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BF02" w14:textId="77777777" w:rsidR="006F23D6" w:rsidRDefault="00000000">
      <w:pPr>
        <w:ind w:firstLine="4680"/>
        <w:rPr>
          <w:szCs w:val="28"/>
        </w:rPr>
      </w:pPr>
      <w:r>
        <w:rPr>
          <w:szCs w:val="28"/>
        </w:rPr>
        <w:t>Додаток</w:t>
      </w:r>
    </w:p>
    <w:p w14:paraId="20879BB3" w14:textId="77777777" w:rsidR="006F23D6" w:rsidRDefault="00000000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0D6CF20E" w14:textId="77777777" w:rsidR="006F23D6" w:rsidRDefault="00000000">
      <w:pPr>
        <w:ind w:firstLine="4680"/>
        <w:rPr>
          <w:szCs w:val="28"/>
        </w:rPr>
      </w:pPr>
      <w:r>
        <w:rPr>
          <w:szCs w:val="28"/>
        </w:rPr>
        <w:t>__________________№ _________</w:t>
      </w:r>
    </w:p>
    <w:p w14:paraId="278EB644" w14:textId="77777777" w:rsidR="006F23D6" w:rsidRDefault="006F23D6">
      <w:pPr>
        <w:jc w:val="center"/>
        <w:rPr>
          <w:szCs w:val="28"/>
        </w:rPr>
      </w:pPr>
    </w:p>
    <w:p w14:paraId="28F30481" w14:textId="77777777" w:rsidR="006F23D6" w:rsidRDefault="00000000">
      <w:pPr>
        <w:jc w:val="center"/>
        <w:rPr>
          <w:szCs w:val="28"/>
        </w:rPr>
      </w:pPr>
      <w:r>
        <w:rPr>
          <w:szCs w:val="28"/>
        </w:rPr>
        <w:t>СКЛАД</w:t>
      </w:r>
    </w:p>
    <w:p w14:paraId="0E008C61" w14:textId="77777777" w:rsidR="006F23D6" w:rsidRDefault="00000000">
      <w:pPr>
        <w:jc w:val="center"/>
        <w:rPr>
          <w:szCs w:val="28"/>
        </w:rPr>
      </w:pPr>
      <w:r>
        <w:rPr>
          <w:szCs w:val="28"/>
        </w:rPr>
        <w:t>комітету зі стратегічного планування</w:t>
      </w:r>
    </w:p>
    <w:p w14:paraId="46160B9A" w14:textId="77777777" w:rsidR="006F23D6" w:rsidRDefault="00000000">
      <w:pPr>
        <w:jc w:val="center"/>
        <w:rPr>
          <w:szCs w:val="28"/>
        </w:rPr>
      </w:pPr>
      <w:r>
        <w:rPr>
          <w:szCs w:val="28"/>
        </w:rPr>
        <w:t>розвитку Луцької міської територіальної громади</w:t>
      </w:r>
    </w:p>
    <w:p w14:paraId="56C7ECC9" w14:textId="77777777" w:rsidR="006F23D6" w:rsidRDefault="006F23D6">
      <w:pPr>
        <w:jc w:val="center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02"/>
        <w:gridCol w:w="265"/>
        <w:gridCol w:w="4697"/>
      </w:tblGrid>
      <w:tr w:rsidR="006F23D6" w14:paraId="7FF3C715" w14:textId="77777777">
        <w:trPr>
          <w:trHeight w:val="825"/>
        </w:trPr>
        <w:tc>
          <w:tcPr>
            <w:tcW w:w="4502" w:type="dxa"/>
            <w:shd w:val="clear" w:color="auto" w:fill="auto"/>
          </w:tcPr>
          <w:p w14:paraId="4ED3ACB1" w14:textId="77777777" w:rsidR="006F23D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Чебелюк</w:t>
            </w:r>
            <w:proofErr w:type="spellEnd"/>
            <w:r>
              <w:rPr>
                <w:bCs w:val="0"/>
                <w:szCs w:val="28"/>
              </w:rPr>
              <w:t xml:space="preserve"> Ірина Іванівна</w:t>
            </w:r>
          </w:p>
        </w:tc>
        <w:tc>
          <w:tcPr>
            <w:tcW w:w="265" w:type="dxa"/>
            <w:shd w:val="clear" w:color="auto" w:fill="auto"/>
          </w:tcPr>
          <w:p w14:paraId="2994DBB1" w14:textId="77777777" w:rsidR="006F23D6" w:rsidRDefault="00000000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4EBCE386" w14:textId="3B64AD90" w:rsidR="006F23D6" w:rsidRDefault="00000000">
            <w:pPr>
              <w:widowControl w:val="0"/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міського голови, </w:t>
            </w:r>
            <w:r w:rsidR="000E528F">
              <w:rPr>
                <w:szCs w:val="28"/>
              </w:rPr>
              <w:t xml:space="preserve">депутат міської ради, </w:t>
            </w:r>
            <w:r>
              <w:rPr>
                <w:szCs w:val="28"/>
              </w:rPr>
              <w:t>голова комітету</w:t>
            </w:r>
          </w:p>
          <w:p w14:paraId="3F717DCC" w14:textId="77777777" w:rsidR="006F23D6" w:rsidRDefault="006F23D6">
            <w:pPr>
              <w:widowControl w:val="0"/>
              <w:tabs>
                <w:tab w:val="left" w:pos="0"/>
              </w:tabs>
              <w:ind w:right="-108"/>
              <w:jc w:val="both"/>
              <w:rPr>
                <w:szCs w:val="28"/>
              </w:rPr>
            </w:pPr>
          </w:p>
        </w:tc>
      </w:tr>
      <w:tr w:rsidR="006F23D6" w14:paraId="040A847C" w14:textId="77777777">
        <w:trPr>
          <w:trHeight w:val="815"/>
        </w:trPr>
        <w:tc>
          <w:tcPr>
            <w:tcW w:w="4502" w:type="dxa"/>
            <w:shd w:val="clear" w:color="auto" w:fill="auto"/>
          </w:tcPr>
          <w:p w14:paraId="462977E0" w14:textId="77777777" w:rsidR="006F23D6" w:rsidRDefault="00000000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Смаль</w:t>
            </w:r>
            <w:proofErr w:type="spellEnd"/>
            <w:r>
              <w:rPr>
                <w:color w:val="000000"/>
                <w:szCs w:val="28"/>
              </w:rPr>
              <w:t xml:space="preserve"> Борис Анатолійович</w:t>
            </w:r>
          </w:p>
        </w:tc>
        <w:tc>
          <w:tcPr>
            <w:tcW w:w="265" w:type="dxa"/>
            <w:shd w:val="clear" w:color="auto" w:fill="auto"/>
          </w:tcPr>
          <w:p w14:paraId="3FE8A0F8" w14:textId="77777777" w:rsidR="006F23D6" w:rsidRDefault="00000000">
            <w:pPr>
              <w:widowControl w:val="0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5A7426B4" w14:textId="77777777" w:rsidR="006F23D6" w:rsidRDefault="00000000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департаменту економічної політики, заступник голови комітету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</w:p>
          <w:p w14:paraId="34FDB4B6" w14:textId="77777777" w:rsidR="006F23D6" w:rsidRDefault="006F23D6">
            <w:pPr>
              <w:widowControl w:val="0"/>
              <w:tabs>
                <w:tab w:val="left" w:pos="0"/>
              </w:tabs>
              <w:jc w:val="both"/>
              <w:rPr>
                <w:szCs w:val="28"/>
                <w:lang w:val="ru-RU"/>
              </w:rPr>
            </w:pPr>
          </w:p>
        </w:tc>
      </w:tr>
      <w:tr w:rsidR="00526C1F" w14:paraId="0D1FD7F9" w14:textId="77777777">
        <w:trPr>
          <w:trHeight w:val="815"/>
        </w:trPr>
        <w:tc>
          <w:tcPr>
            <w:tcW w:w="4502" w:type="dxa"/>
            <w:shd w:val="clear" w:color="auto" w:fill="auto"/>
          </w:tcPr>
          <w:p w14:paraId="44E6662D" w14:textId="4E8345D2" w:rsidR="00526C1F" w:rsidRDefault="00526C1F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bCs w:val="0"/>
                <w:szCs w:val="28"/>
              </w:rPr>
              <w:t>Дацюк Юлія Миколаївна</w:t>
            </w:r>
          </w:p>
        </w:tc>
        <w:tc>
          <w:tcPr>
            <w:tcW w:w="265" w:type="dxa"/>
            <w:shd w:val="clear" w:color="auto" w:fill="auto"/>
          </w:tcPr>
          <w:p w14:paraId="55EAA955" w14:textId="50322144" w:rsidR="00526C1F" w:rsidRDefault="00B075DB">
            <w:pPr>
              <w:widowControl w:val="0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334DE449" w14:textId="5F60CB87" w:rsidR="00526C1F" w:rsidRDefault="00526C1F">
            <w:pPr>
              <w:widowControl w:val="0"/>
              <w:tabs>
                <w:tab w:val="left" w:pos="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заступник директора департаменту економічної політики, </w:t>
            </w:r>
            <w:r w:rsidR="000E528F">
              <w:rPr>
                <w:bCs w:val="0"/>
                <w:szCs w:val="28"/>
              </w:rPr>
              <w:t xml:space="preserve">депутат міської ради, </w:t>
            </w:r>
            <w:r>
              <w:rPr>
                <w:bCs w:val="0"/>
                <w:szCs w:val="28"/>
              </w:rPr>
              <w:t>секретар комітету</w:t>
            </w:r>
          </w:p>
          <w:p w14:paraId="266F0BAE" w14:textId="6CBE7D03" w:rsidR="00526C1F" w:rsidRDefault="00526C1F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</w:tr>
      <w:tr w:rsidR="006F23D6" w14:paraId="43F0FBFE" w14:textId="77777777">
        <w:trPr>
          <w:trHeight w:val="1071"/>
        </w:trPr>
        <w:tc>
          <w:tcPr>
            <w:tcW w:w="4502" w:type="dxa"/>
            <w:shd w:val="clear" w:color="auto" w:fill="auto"/>
          </w:tcPr>
          <w:p w14:paraId="22893EC6" w14:textId="77777777" w:rsidR="006F23D6" w:rsidRDefault="00000000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Бондарук</w:t>
            </w:r>
            <w:proofErr w:type="spellEnd"/>
            <w:r>
              <w:rPr>
                <w:szCs w:val="28"/>
              </w:rPr>
              <w:t xml:space="preserve"> Роман Анатолійович</w:t>
            </w:r>
          </w:p>
          <w:p w14:paraId="0639EE7A" w14:textId="77777777" w:rsidR="006F23D6" w:rsidRDefault="006F23D6">
            <w:pPr>
              <w:widowControl w:val="0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777E68CD" w14:textId="77777777" w:rsidR="006F23D6" w:rsidRDefault="00000000">
            <w:pPr>
              <w:widowControl w:val="0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4787804D" w14:textId="77777777" w:rsidR="006F23D6" w:rsidRDefault="00000000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фізична особа-підприємець, депутат міської ради (за згодою)</w:t>
            </w:r>
          </w:p>
          <w:p w14:paraId="3451DF51" w14:textId="77777777" w:rsidR="006F23D6" w:rsidRDefault="006F23D6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F23D6" w14:paraId="1FE0EE2F" w14:textId="77777777">
        <w:trPr>
          <w:trHeight w:val="419"/>
        </w:trPr>
        <w:tc>
          <w:tcPr>
            <w:tcW w:w="4502" w:type="dxa"/>
            <w:shd w:val="clear" w:color="auto" w:fill="auto"/>
          </w:tcPr>
          <w:p w14:paraId="0F0029C0" w14:textId="6B4C582A" w:rsidR="006F23D6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Гайдучик</w:t>
            </w:r>
            <w:proofErr w:type="spellEnd"/>
            <w:r>
              <w:rPr>
                <w:szCs w:val="28"/>
              </w:rPr>
              <w:t xml:space="preserve"> Ірина Іванівна</w:t>
            </w:r>
          </w:p>
        </w:tc>
        <w:tc>
          <w:tcPr>
            <w:tcW w:w="265" w:type="dxa"/>
            <w:shd w:val="clear" w:color="auto" w:fill="auto"/>
          </w:tcPr>
          <w:p w14:paraId="144E6280" w14:textId="77777777" w:rsidR="006F23D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2449C556" w14:textId="3AD05FAF" w:rsidR="006F23D6" w:rsidRDefault="00526C1F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виконавча директорка ГО </w:t>
            </w:r>
            <w:r w:rsidR="00EF2393">
              <w:rPr>
                <w:szCs w:val="28"/>
              </w:rPr>
              <w:t>«</w:t>
            </w:r>
            <w:r>
              <w:rPr>
                <w:szCs w:val="28"/>
              </w:rPr>
              <w:t>Волинський інститут права</w:t>
            </w:r>
            <w:r w:rsidR="00EF2393">
              <w:rPr>
                <w:szCs w:val="28"/>
              </w:rPr>
              <w:t>»</w:t>
            </w:r>
            <w:r w:rsidR="00697E31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 (за згодою)</w:t>
            </w:r>
          </w:p>
          <w:p w14:paraId="1E25815F" w14:textId="7F29C906" w:rsidR="00526C1F" w:rsidRDefault="00526C1F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</w:p>
        </w:tc>
      </w:tr>
      <w:tr w:rsidR="00526C1F" w14:paraId="6BE4F9B2" w14:textId="77777777">
        <w:trPr>
          <w:trHeight w:val="419"/>
        </w:trPr>
        <w:tc>
          <w:tcPr>
            <w:tcW w:w="4502" w:type="dxa"/>
            <w:shd w:val="clear" w:color="auto" w:fill="auto"/>
          </w:tcPr>
          <w:p w14:paraId="2606DD03" w14:textId="6524FF30" w:rsidR="00526C1F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Гвоздович</w:t>
            </w:r>
            <w:proofErr w:type="spellEnd"/>
            <w:r>
              <w:rPr>
                <w:szCs w:val="28"/>
              </w:rPr>
              <w:t xml:space="preserve"> Юлія Орестівна</w:t>
            </w:r>
          </w:p>
        </w:tc>
        <w:tc>
          <w:tcPr>
            <w:tcW w:w="265" w:type="dxa"/>
            <w:shd w:val="clear" w:color="auto" w:fill="auto"/>
          </w:tcPr>
          <w:p w14:paraId="7059879D" w14:textId="2E32FE1A" w:rsidR="00526C1F" w:rsidRDefault="00B075DB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0B694BBB" w14:textId="77777777" w:rsidR="00526C1F" w:rsidRDefault="00526C1F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експертка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Ради Європи</w:t>
            </w:r>
          </w:p>
          <w:p w14:paraId="35B495D6" w14:textId="7AF2122D" w:rsidR="00526C1F" w:rsidRDefault="00526C1F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526C1F" w14:paraId="4A9BD232" w14:textId="77777777">
        <w:trPr>
          <w:trHeight w:val="419"/>
        </w:trPr>
        <w:tc>
          <w:tcPr>
            <w:tcW w:w="4502" w:type="dxa"/>
            <w:shd w:val="clear" w:color="auto" w:fill="auto"/>
          </w:tcPr>
          <w:p w14:paraId="5B66A358" w14:textId="04EF3A9A" w:rsidR="00526C1F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Дукас</w:t>
            </w:r>
            <w:proofErr w:type="spellEnd"/>
            <w:r>
              <w:rPr>
                <w:szCs w:val="28"/>
              </w:rPr>
              <w:t xml:space="preserve"> Олег Ярославович</w:t>
            </w:r>
          </w:p>
        </w:tc>
        <w:tc>
          <w:tcPr>
            <w:tcW w:w="265" w:type="dxa"/>
            <w:shd w:val="clear" w:color="auto" w:fill="auto"/>
          </w:tcPr>
          <w:p w14:paraId="0B955FE8" w14:textId="754B0176" w:rsidR="00526C1F" w:rsidRDefault="00B075DB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264B2598" w14:textId="77777777" w:rsidR="00526C1F" w:rsidRDefault="00526C1F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експерт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Ради Європи</w:t>
            </w:r>
          </w:p>
          <w:p w14:paraId="7C8D0F95" w14:textId="2E5E0191" w:rsidR="00526C1F" w:rsidRDefault="00526C1F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6F23D6" w14:paraId="50EF4EC8" w14:textId="77777777">
        <w:trPr>
          <w:trHeight w:val="419"/>
        </w:trPr>
        <w:tc>
          <w:tcPr>
            <w:tcW w:w="4502" w:type="dxa"/>
            <w:shd w:val="clear" w:color="auto" w:fill="auto"/>
          </w:tcPr>
          <w:p w14:paraId="131E3E4B" w14:textId="77777777" w:rsidR="006F23D6" w:rsidRDefault="00000000">
            <w:pPr>
              <w:widowControl w:val="0"/>
              <w:tabs>
                <w:tab w:val="left" w:pos="0"/>
              </w:tabs>
              <w:rPr>
                <w:bCs w:val="0"/>
                <w:szCs w:val="28"/>
              </w:rPr>
            </w:pPr>
            <w:r>
              <w:rPr>
                <w:szCs w:val="28"/>
              </w:rPr>
              <w:t>Захожий Володимир Васильович</w:t>
            </w:r>
          </w:p>
        </w:tc>
        <w:tc>
          <w:tcPr>
            <w:tcW w:w="265" w:type="dxa"/>
            <w:shd w:val="clear" w:color="auto" w:fill="auto"/>
          </w:tcPr>
          <w:p w14:paraId="0A488616" w14:textId="77777777" w:rsidR="006F23D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1B4CAE5F" w14:textId="77777777" w:rsidR="006F23D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молоді та спорту</w:t>
            </w:r>
          </w:p>
          <w:p w14:paraId="67CA24B6" w14:textId="77777777" w:rsidR="006F23D6" w:rsidRDefault="006F23D6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</w:p>
        </w:tc>
      </w:tr>
      <w:tr w:rsidR="006F23D6" w14:paraId="397E8B54" w14:textId="77777777">
        <w:trPr>
          <w:trHeight w:val="576"/>
        </w:trPr>
        <w:tc>
          <w:tcPr>
            <w:tcW w:w="4502" w:type="dxa"/>
            <w:shd w:val="clear" w:color="auto" w:fill="auto"/>
          </w:tcPr>
          <w:p w14:paraId="07AE2161" w14:textId="77777777" w:rsidR="006F23D6" w:rsidRDefault="00000000">
            <w:pPr>
              <w:widowControl w:val="0"/>
              <w:rPr>
                <w:szCs w:val="28"/>
              </w:rPr>
            </w:pPr>
            <w:r>
              <w:t>Ковальський Павло Олександрович</w:t>
            </w:r>
          </w:p>
        </w:tc>
        <w:tc>
          <w:tcPr>
            <w:tcW w:w="265" w:type="dxa"/>
            <w:shd w:val="clear" w:color="auto" w:fill="auto"/>
          </w:tcPr>
          <w:p w14:paraId="3E434E18" w14:textId="77777777" w:rsidR="006F23D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3717CFFA" w14:textId="77777777" w:rsidR="006F23D6" w:rsidRDefault="00000000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голова Громадської ради при Луцькому міському голові                      (за згодою)</w:t>
            </w:r>
          </w:p>
          <w:p w14:paraId="27927AD2" w14:textId="77777777" w:rsidR="006F23D6" w:rsidRDefault="006F23D6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526C1F" w14:paraId="4C6336D2" w14:textId="77777777">
        <w:trPr>
          <w:trHeight w:val="576"/>
        </w:trPr>
        <w:tc>
          <w:tcPr>
            <w:tcW w:w="4502" w:type="dxa"/>
            <w:shd w:val="clear" w:color="auto" w:fill="auto"/>
          </w:tcPr>
          <w:p w14:paraId="07589377" w14:textId="02DFDF41" w:rsidR="00526C1F" w:rsidRDefault="00526C1F">
            <w:pPr>
              <w:widowControl w:val="0"/>
            </w:pPr>
            <w:proofErr w:type="spellStart"/>
            <w:r>
              <w:rPr>
                <w:szCs w:val="28"/>
              </w:rPr>
              <w:t>Колковська</w:t>
            </w:r>
            <w:proofErr w:type="spellEnd"/>
            <w:r>
              <w:rPr>
                <w:szCs w:val="28"/>
              </w:rPr>
              <w:t xml:space="preserve"> Ірина Василівна</w:t>
            </w:r>
          </w:p>
        </w:tc>
        <w:tc>
          <w:tcPr>
            <w:tcW w:w="265" w:type="dxa"/>
            <w:shd w:val="clear" w:color="auto" w:fill="auto"/>
          </w:tcPr>
          <w:p w14:paraId="6C1DDF5F" w14:textId="538F805E" w:rsidR="00526C1F" w:rsidRDefault="00B075DB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0501C976" w14:textId="14456B30" w:rsidR="00526C1F" w:rsidRDefault="00526C1F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ГО </w:t>
            </w:r>
            <w:r w:rsidR="00EF2393">
              <w:rPr>
                <w:szCs w:val="28"/>
              </w:rPr>
              <w:t>«</w:t>
            </w:r>
            <w:r>
              <w:rPr>
                <w:szCs w:val="28"/>
              </w:rPr>
              <w:t>Розвиток Волині</w:t>
            </w:r>
            <w:r w:rsidR="00EF2393">
              <w:rPr>
                <w:szCs w:val="28"/>
              </w:rPr>
              <w:t>»</w:t>
            </w:r>
            <w:r>
              <w:rPr>
                <w:szCs w:val="28"/>
              </w:rPr>
              <w:t>, фізична особа-підприємець, депутат міської ради (за згодою)</w:t>
            </w:r>
          </w:p>
          <w:p w14:paraId="510F209E" w14:textId="77A41808" w:rsidR="00526C1F" w:rsidRDefault="00526C1F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F23D6" w14:paraId="0A25B61C" w14:textId="77777777">
        <w:trPr>
          <w:trHeight w:val="576"/>
        </w:trPr>
        <w:tc>
          <w:tcPr>
            <w:tcW w:w="4502" w:type="dxa"/>
            <w:shd w:val="clear" w:color="auto" w:fill="auto"/>
          </w:tcPr>
          <w:p w14:paraId="46B3E278" w14:textId="77777777" w:rsidR="006F23D6" w:rsidRDefault="00000000">
            <w:pPr>
              <w:widowControl w:val="0"/>
              <w:jc w:val="both"/>
            </w:pPr>
            <w:r>
              <w:t xml:space="preserve">Конончук Мар’яна В’ячеславівна </w:t>
            </w:r>
          </w:p>
          <w:p w14:paraId="7E03DDF9" w14:textId="77777777" w:rsidR="006F23D6" w:rsidRDefault="006F23D6">
            <w:pPr>
              <w:widowControl w:val="0"/>
            </w:pPr>
          </w:p>
        </w:tc>
        <w:tc>
          <w:tcPr>
            <w:tcW w:w="265" w:type="dxa"/>
            <w:shd w:val="clear" w:color="auto" w:fill="auto"/>
          </w:tcPr>
          <w:p w14:paraId="75678520" w14:textId="77777777" w:rsidR="006F23D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1F6B1D94" w14:textId="77777777" w:rsidR="006F23D6" w:rsidRDefault="00000000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виконавча директорка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Волинського регіонального відділення Асоціації міст України (за згодою)</w:t>
            </w:r>
          </w:p>
          <w:p w14:paraId="6B5A8178" w14:textId="77777777" w:rsidR="006F23D6" w:rsidRDefault="006F23D6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F23D6" w14:paraId="4350782F" w14:textId="77777777">
        <w:trPr>
          <w:trHeight w:val="756"/>
        </w:trPr>
        <w:tc>
          <w:tcPr>
            <w:tcW w:w="4502" w:type="dxa"/>
            <w:shd w:val="clear" w:color="auto" w:fill="auto"/>
          </w:tcPr>
          <w:p w14:paraId="63C7F7A8" w14:textId="77777777" w:rsidR="006F23D6" w:rsidRDefault="00000000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Наход</w:t>
            </w:r>
            <w:proofErr w:type="spellEnd"/>
            <w:r>
              <w:rPr>
                <w:szCs w:val="28"/>
              </w:rPr>
              <w:t xml:space="preserve"> Михайло Андрійович</w:t>
            </w:r>
          </w:p>
        </w:tc>
        <w:tc>
          <w:tcPr>
            <w:tcW w:w="265" w:type="dxa"/>
            <w:shd w:val="clear" w:color="auto" w:fill="auto"/>
          </w:tcPr>
          <w:p w14:paraId="0974DDAC" w14:textId="77777777" w:rsidR="006F23D6" w:rsidRDefault="00000000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6368C9B4" w14:textId="77777777" w:rsidR="006F23D6" w:rsidRDefault="00000000">
            <w:pPr>
              <w:pStyle w:val="1"/>
              <w:widowControl w:val="0"/>
              <w:shd w:val="clear" w:color="auto" w:fill="FFFFFF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голова Центру політичного аналізу та виборчого консалтингу, депутат міської ради (за згодою)</w:t>
            </w:r>
          </w:p>
          <w:p w14:paraId="460EDD66" w14:textId="77777777" w:rsidR="006F23D6" w:rsidRDefault="006F23D6">
            <w:pPr>
              <w:widowControl w:val="0"/>
              <w:jc w:val="both"/>
            </w:pPr>
          </w:p>
        </w:tc>
      </w:tr>
      <w:tr w:rsidR="006F23D6" w14:paraId="1BEE1CDA" w14:textId="77777777">
        <w:trPr>
          <w:trHeight w:val="756"/>
        </w:trPr>
        <w:tc>
          <w:tcPr>
            <w:tcW w:w="4502" w:type="dxa"/>
            <w:shd w:val="clear" w:color="auto" w:fill="auto"/>
          </w:tcPr>
          <w:p w14:paraId="011F6CA8" w14:textId="77777777" w:rsidR="006F23D6" w:rsidRDefault="00000000">
            <w:pPr>
              <w:widowControl w:val="0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Омельчук Сергій Васильович</w:t>
            </w:r>
          </w:p>
        </w:tc>
        <w:tc>
          <w:tcPr>
            <w:tcW w:w="265" w:type="dxa"/>
            <w:shd w:val="clear" w:color="auto" w:fill="auto"/>
          </w:tcPr>
          <w:p w14:paraId="2D982ABF" w14:textId="77777777" w:rsidR="006F23D6" w:rsidRDefault="00000000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591CC33C" w14:textId="77777777" w:rsidR="006F23D6" w:rsidRDefault="00000000" w:rsidP="00EF2393">
            <w:pPr>
              <w:widowControl w:val="0"/>
              <w:jc w:val="both"/>
            </w:pPr>
            <w:r>
              <w:t>заступник директора департаменту</w:t>
            </w:r>
            <w:r w:rsidR="00EF2393">
              <w:t xml:space="preserve"> економічної політики</w:t>
            </w:r>
            <w:r>
              <w:t xml:space="preserve">, начальник відділу інвестиційної політики департаменту </w:t>
            </w:r>
          </w:p>
          <w:p w14:paraId="168F8BAD" w14:textId="45232A6C" w:rsidR="00EF2393" w:rsidRDefault="00EF2393" w:rsidP="00EF2393">
            <w:pPr>
              <w:widowControl w:val="0"/>
              <w:jc w:val="both"/>
              <w:rPr>
                <w:b/>
                <w:bCs w:val="0"/>
                <w:color w:val="000000"/>
                <w:szCs w:val="28"/>
              </w:rPr>
            </w:pPr>
          </w:p>
        </w:tc>
      </w:tr>
      <w:tr w:rsidR="00526C1F" w14:paraId="530972C6" w14:textId="77777777">
        <w:trPr>
          <w:trHeight w:val="756"/>
        </w:trPr>
        <w:tc>
          <w:tcPr>
            <w:tcW w:w="4502" w:type="dxa"/>
            <w:shd w:val="clear" w:color="auto" w:fill="auto"/>
          </w:tcPr>
          <w:p w14:paraId="700D3F30" w14:textId="7552AE1E" w:rsidR="00526C1F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Па</w:t>
            </w:r>
            <w:r w:rsidR="007A1D3C">
              <w:rPr>
                <w:szCs w:val="28"/>
              </w:rPr>
              <w:t>рхом’юк</w:t>
            </w:r>
            <w:proofErr w:type="spellEnd"/>
            <w:r>
              <w:rPr>
                <w:szCs w:val="28"/>
              </w:rPr>
              <w:t xml:space="preserve"> Анатолій Іванович</w:t>
            </w:r>
          </w:p>
        </w:tc>
        <w:tc>
          <w:tcPr>
            <w:tcW w:w="265" w:type="dxa"/>
            <w:shd w:val="clear" w:color="auto" w:fill="auto"/>
          </w:tcPr>
          <w:p w14:paraId="473E0787" w14:textId="5983F9C9" w:rsidR="00526C1F" w:rsidRDefault="00B075DB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56894997" w14:textId="77777777" w:rsidR="00526C1F" w:rsidRDefault="00526C1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 регіонального офісу програми </w:t>
            </w:r>
            <w:r>
              <w:rPr>
                <w:szCs w:val="28"/>
                <w:lang w:val="en-US"/>
              </w:rPr>
              <w:t xml:space="preserve">U-Lead </w:t>
            </w:r>
            <w:r>
              <w:rPr>
                <w:szCs w:val="28"/>
              </w:rPr>
              <w:t>з Європою у Волинській області (за згодою)</w:t>
            </w:r>
          </w:p>
          <w:p w14:paraId="31B39FE2" w14:textId="287BC448" w:rsidR="00526C1F" w:rsidRDefault="00526C1F">
            <w:pPr>
              <w:widowControl w:val="0"/>
              <w:jc w:val="both"/>
            </w:pPr>
          </w:p>
        </w:tc>
      </w:tr>
      <w:tr w:rsidR="00526C1F" w14:paraId="53A05FD7" w14:textId="77777777">
        <w:trPr>
          <w:trHeight w:val="756"/>
        </w:trPr>
        <w:tc>
          <w:tcPr>
            <w:tcW w:w="4502" w:type="dxa"/>
            <w:shd w:val="clear" w:color="auto" w:fill="auto"/>
          </w:tcPr>
          <w:p w14:paraId="2618D3D9" w14:textId="16098F18" w:rsidR="00526C1F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Пшибельський</w:t>
            </w:r>
            <w:proofErr w:type="spellEnd"/>
            <w:r>
              <w:rPr>
                <w:szCs w:val="28"/>
              </w:rPr>
              <w:t xml:space="preserve"> Володимир Володимирович</w:t>
            </w:r>
          </w:p>
        </w:tc>
        <w:tc>
          <w:tcPr>
            <w:tcW w:w="265" w:type="dxa"/>
            <w:shd w:val="clear" w:color="auto" w:fill="auto"/>
          </w:tcPr>
          <w:p w14:paraId="2184024D" w14:textId="37127FD8" w:rsidR="00526C1F" w:rsidRDefault="00B075DB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2D40775B" w14:textId="2BC8359A" w:rsidR="00526C1F" w:rsidRDefault="00526C1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з навчально-методичної роботи Волинського обласного еколого-натуралістичного центру Волинської обласної ради, викладач екології, анатомії людини вищого закладу освіти </w:t>
            </w:r>
            <w:r w:rsidR="00EF2393">
              <w:rPr>
                <w:szCs w:val="28"/>
              </w:rPr>
              <w:t>«</w:t>
            </w:r>
            <w:r>
              <w:rPr>
                <w:szCs w:val="28"/>
              </w:rPr>
              <w:t>Академія рекреаційних технологій і права</w:t>
            </w:r>
            <w:r w:rsidR="00EF2393">
              <w:rPr>
                <w:szCs w:val="28"/>
              </w:rPr>
              <w:t>»</w:t>
            </w:r>
            <w:r>
              <w:rPr>
                <w:szCs w:val="28"/>
              </w:rPr>
              <w:t>, депутат міської ради (за згодою)</w:t>
            </w:r>
          </w:p>
          <w:p w14:paraId="60590EF9" w14:textId="5B453D2E" w:rsidR="00526C1F" w:rsidRDefault="00526C1F">
            <w:pPr>
              <w:widowControl w:val="0"/>
              <w:jc w:val="both"/>
              <w:rPr>
                <w:szCs w:val="28"/>
              </w:rPr>
            </w:pPr>
          </w:p>
        </w:tc>
      </w:tr>
      <w:tr w:rsidR="00526C1F" w14:paraId="2556E4C0" w14:textId="77777777">
        <w:trPr>
          <w:trHeight w:val="756"/>
        </w:trPr>
        <w:tc>
          <w:tcPr>
            <w:tcW w:w="4502" w:type="dxa"/>
            <w:shd w:val="clear" w:color="auto" w:fill="auto"/>
          </w:tcPr>
          <w:p w14:paraId="6D1F110F" w14:textId="64808CFC" w:rsidR="00526C1F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Солонтай</w:t>
            </w:r>
            <w:proofErr w:type="spellEnd"/>
            <w:r>
              <w:rPr>
                <w:szCs w:val="28"/>
              </w:rPr>
              <w:t xml:space="preserve"> Олександр </w:t>
            </w:r>
            <w:proofErr w:type="spellStart"/>
            <w:r>
              <w:rPr>
                <w:szCs w:val="28"/>
              </w:rPr>
              <w:t>Гейзович</w:t>
            </w:r>
            <w:proofErr w:type="spellEnd"/>
          </w:p>
        </w:tc>
        <w:tc>
          <w:tcPr>
            <w:tcW w:w="265" w:type="dxa"/>
            <w:shd w:val="clear" w:color="auto" w:fill="auto"/>
          </w:tcPr>
          <w:p w14:paraId="5BDE5426" w14:textId="5BBF438E" w:rsidR="00526C1F" w:rsidRDefault="00B075DB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7B4F1EA0" w14:textId="1A10DB12" w:rsidR="00526C1F" w:rsidRDefault="00526C1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експерт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Ради Європи</w:t>
            </w:r>
          </w:p>
        </w:tc>
      </w:tr>
      <w:tr w:rsidR="006F23D6" w14:paraId="667B6C62" w14:textId="77777777">
        <w:trPr>
          <w:trHeight w:val="911"/>
        </w:trPr>
        <w:tc>
          <w:tcPr>
            <w:tcW w:w="4502" w:type="dxa"/>
            <w:shd w:val="clear" w:color="auto" w:fill="auto"/>
          </w:tcPr>
          <w:p w14:paraId="200B48EF" w14:textId="77777777" w:rsidR="006F23D6" w:rsidRDefault="00000000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Теліпська</w:t>
            </w:r>
            <w:proofErr w:type="spellEnd"/>
            <w:r>
              <w:rPr>
                <w:szCs w:val="28"/>
              </w:rPr>
              <w:t xml:space="preserve"> Катерина Василівна</w:t>
            </w:r>
          </w:p>
        </w:tc>
        <w:tc>
          <w:tcPr>
            <w:tcW w:w="265" w:type="dxa"/>
            <w:shd w:val="clear" w:color="auto" w:fill="auto"/>
          </w:tcPr>
          <w:p w14:paraId="6BF9C240" w14:textId="77777777" w:rsidR="006F23D6" w:rsidRDefault="00000000">
            <w:pPr>
              <w:widowControl w:val="0"/>
              <w:tabs>
                <w:tab w:val="left" w:pos="4140"/>
                <w:tab w:val="left" w:pos="450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679E11C0" w14:textId="77777777" w:rsidR="006F23D6" w:rsidRDefault="00000000">
            <w:pPr>
              <w:widowControl w:val="0"/>
              <w:tabs>
                <w:tab w:val="left" w:pos="4140"/>
                <w:tab w:val="left" w:pos="450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управління туризму та промоції міста</w:t>
            </w:r>
          </w:p>
          <w:p w14:paraId="361BE05F" w14:textId="77777777" w:rsidR="006F23D6" w:rsidRDefault="006F23D6">
            <w:pPr>
              <w:widowControl w:val="0"/>
              <w:tabs>
                <w:tab w:val="left" w:pos="4140"/>
                <w:tab w:val="left" w:pos="4500"/>
              </w:tabs>
              <w:jc w:val="both"/>
              <w:rPr>
                <w:szCs w:val="28"/>
              </w:rPr>
            </w:pPr>
          </w:p>
        </w:tc>
      </w:tr>
      <w:tr w:rsidR="006F23D6" w14:paraId="6E6E4018" w14:textId="77777777">
        <w:trPr>
          <w:trHeight w:val="434"/>
        </w:trPr>
        <w:tc>
          <w:tcPr>
            <w:tcW w:w="4502" w:type="dxa"/>
            <w:shd w:val="clear" w:color="auto" w:fill="auto"/>
          </w:tcPr>
          <w:p w14:paraId="27F9DD92" w14:textId="11896B3A" w:rsidR="006F23D6" w:rsidRDefault="00526C1F">
            <w:pPr>
              <w:widowControl w:val="0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Янчук Тетяна Петрівна</w:t>
            </w:r>
          </w:p>
        </w:tc>
        <w:tc>
          <w:tcPr>
            <w:tcW w:w="265" w:type="dxa"/>
            <w:shd w:val="clear" w:color="auto" w:fill="auto"/>
          </w:tcPr>
          <w:p w14:paraId="37B5E815" w14:textId="77777777" w:rsidR="006F23D6" w:rsidRDefault="00000000">
            <w:pPr>
              <w:widowControl w:val="0"/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7" w:type="dxa"/>
            <w:shd w:val="clear" w:color="auto" w:fill="auto"/>
          </w:tcPr>
          <w:p w14:paraId="2F101F30" w14:textId="77777777" w:rsidR="00526C1F" w:rsidRDefault="00526C1F" w:rsidP="00526C1F">
            <w:pPr>
              <w:widowControl w:val="0"/>
              <w:jc w:val="both"/>
            </w:pPr>
            <w:r>
              <w:t>заступник директора департаменту соціальної політики</w:t>
            </w:r>
          </w:p>
          <w:p w14:paraId="58953064" w14:textId="6CB44844" w:rsidR="006F23D6" w:rsidRDefault="006F23D6">
            <w:pPr>
              <w:widowControl w:val="0"/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</w:p>
        </w:tc>
      </w:tr>
    </w:tbl>
    <w:p w14:paraId="4FA57B72" w14:textId="77777777" w:rsidR="006F23D6" w:rsidRDefault="006F23D6">
      <w:pPr>
        <w:jc w:val="both"/>
        <w:rPr>
          <w:szCs w:val="28"/>
        </w:rPr>
      </w:pPr>
    </w:p>
    <w:p w14:paraId="1A7DA500" w14:textId="77777777" w:rsidR="006F23D6" w:rsidRDefault="006F23D6">
      <w:pPr>
        <w:jc w:val="both"/>
        <w:rPr>
          <w:szCs w:val="28"/>
        </w:rPr>
      </w:pPr>
    </w:p>
    <w:p w14:paraId="612FA9A5" w14:textId="77777777" w:rsidR="006F23D6" w:rsidRDefault="006F23D6">
      <w:pPr>
        <w:jc w:val="both"/>
        <w:rPr>
          <w:szCs w:val="28"/>
        </w:rPr>
      </w:pPr>
    </w:p>
    <w:p w14:paraId="7C8C0511" w14:textId="77777777" w:rsidR="006F23D6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2AB4D1F" w14:textId="77777777" w:rsidR="006F23D6" w:rsidRDefault="00000000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Юрій ВЕРБИЧ</w:t>
      </w:r>
    </w:p>
    <w:p w14:paraId="20BA6020" w14:textId="77777777" w:rsidR="006F23D6" w:rsidRDefault="006F23D6">
      <w:pPr>
        <w:jc w:val="both"/>
        <w:rPr>
          <w:szCs w:val="28"/>
        </w:rPr>
      </w:pPr>
    </w:p>
    <w:p w14:paraId="29067881" w14:textId="77777777" w:rsidR="006F23D6" w:rsidRDefault="006F23D6">
      <w:pPr>
        <w:jc w:val="both"/>
        <w:rPr>
          <w:szCs w:val="28"/>
        </w:rPr>
      </w:pPr>
    </w:p>
    <w:p w14:paraId="7849AE46" w14:textId="77BFC36F" w:rsidR="006F23D6" w:rsidRDefault="00000000">
      <w:pPr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6F23D6" w:rsidSect="00526C1F">
      <w:headerReference w:type="default" r:id="rId7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2E17" w14:textId="77777777" w:rsidR="00981AFA" w:rsidRDefault="00981AFA">
      <w:r>
        <w:separator/>
      </w:r>
    </w:p>
  </w:endnote>
  <w:endnote w:type="continuationSeparator" w:id="0">
    <w:p w14:paraId="0E0B810C" w14:textId="77777777" w:rsidR="00981AFA" w:rsidRDefault="0098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89C3" w14:textId="77777777" w:rsidR="00981AFA" w:rsidRDefault="00981AFA">
      <w:r>
        <w:separator/>
      </w:r>
    </w:p>
  </w:footnote>
  <w:footnote w:type="continuationSeparator" w:id="0">
    <w:p w14:paraId="259220FE" w14:textId="77777777" w:rsidR="00981AFA" w:rsidRDefault="0098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021860"/>
      <w:docPartObj>
        <w:docPartGallery w:val="Page Numbers (Top of Page)"/>
        <w:docPartUnique/>
      </w:docPartObj>
    </w:sdtPr>
    <w:sdtContent>
      <w:p w14:paraId="213B417A" w14:textId="77777777" w:rsidR="006F23D6" w:rsidRDefault="0000000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6"/>
    <w:rsid w:val="000E528F"/>
    <w:rsid w:val="004E3AF0"/>
    <w:rsid w:val="00526C1F"/>
    <w:rsid w:val="00576746"/>
    <w:rsid w:val="00580492"/>
    <w:rsid w:val="00697E31"/>
    <w:rsid w:val="006F23D6"/>
    <w:rsid w:val="007A1D3C"/>
    <w:rsid w:val="00833AC3"/>
    <w:rsid w:val="00885C52"/>
    <w:rsid w:val="00981AFA"/>
    <w:rsid w:val="00B075DB"/>
    <w:rsid w:val="00EF0DFA"/>
    <w:rsid w:val="00E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D7E1"/>
  <w15:docId w15:val="{64B925D5-FE97-49CD-A38F-33A615E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6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56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65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Strong"/>
    <w:qFormat/>
    <w:rsid w:val="00FE6569"/>
    <w:rPr>
      <w:b/>
      <w:bCs/>
    </w:rPr>
  </w:style>
  <w:style w:type="character" w:customStyle="1" w:styleId="a4">
    <w:name w:val="Верхній колонтитул Знак"/>
    <w:basedOn w:val="a0"/>
    <w:uiPriority w:val="99"/>
    <w:qFormat/>
    <w:rsid w:val="00FB79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5">
    <w:name w:val="Нижній колонтитул Знак"/>
    <w:basedOn w:val="a0"/>
    <w:uiPriority w:val="99"/>
    <w:semiHidden/>
    <w:qFormat/>
    <w:rsid w:val="00FB79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Текст у виносці Знак"/>
    <w:basedOn w:val="a0"/>
    <w:uiPriority w:val="99"/>
    <w:semiHidden/>
    <w:qFormat/>
    <w:rsid w:val="001E19D0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FB7998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FB7998"/>
    <w:pPr>
      <w:tabs>
        <w:tab w:val="center" w:pos="4819"/>
        <w:tab w:val="right" w:pos="9639"/>
      </w:tabs>
    </w:pPr>
  </w:style>
  <w:style w:type="paragraph" w:styleId="af">
    <w:name w:val="List Paragraph"/>
    <w:basedOn w:val="a"/>
    <w:uiPriority w:val="34"/>
    <w:qFormat/>
    <w:rsid w:val="002B185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1E19D0"/>
    <w:rPr>
      <w:rFonts w:ascii="Segoe UI" w:hAnsi="Segoe UI" w:cs="Segoe UI"/>
      <w:sz w:val="18"/>
      <w:szCs w:val="18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17FA-77C2-493E-AE22-242ACD01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Ірина Демидюк</cp:lastModifiedBy>
  <cp:revision>20</cp:revision>
  <cp:lastPrinted>2023-06-21T15:25:00Z</cp:lastPrinted>
  <dcterms:created xsi:type="dcterms:W3CDTF">2022-02-15T09:03:00Z</dcterms:created>
  <dcterms:modified xsi:type="dcterms:W3CDTF">2023-06-27T10:23:00Z</dcterms:modified>
  <dc:language>uk-UA</dc:language>
</cp:coreProperties>
</file>