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C5ECF">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bookmarkStart w:id="0" w:name="_GoBack"/>
      <w:bookmarkEnd w:id="0"/>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w:t>
      </w:r>
      <w:r w:rsidR="00025C30" w:rsidRPr="00025C30">
        <w:rPr>
          <w:rFonts w:ascii="Times New Roman" w:eastAsia="Times New Roman" w:hAnsi="Times New Roman" w:cs="Times New Roman"/>
          <w:bCs/>
          <w:sz w:val="28"/>
          <w:szCs w:val="28"/>
        </w:rPr>
        <w:t xml:space="preserve">№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w:t>
      </w:r>
      <w:r w:rsidR="0032506C">
        <w:rPr>
          <w:sz w:val="40"/>
          <w:szCs w:val="40"/>
        </w:rPr>
        <w:t xml:space="preserve"> загальної</w:t>
      </w:r>
      <w:r w:rsidR="0088182B" w:rsidRPr="00242E18">
        <w:rPr>
          <w:sz w:val="40"/>
          <w:szCs w:val="40"/>
        </w:rPr>
        <w:t xml:space="preserve">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r w:rsidR="00246FF5">
        <w:rPr>
          <w:sz w:val="40"/>
          <w:szCs w:val="40"/>
        </w:rPr>
        <w:t>Луцьк</w:t>
      </w:r>
      <w:r w:rsidR="00541A80">
        <w:rPr>
          <w:sz w:val="40"/>
          <w:szCs w:val="40"/>
        </w:rPr>
        <w:t>а гімназія № </w:t>
      </w:r>
      <w:r w:rsidR="00246FF5">
        <w:rPr>
          <w:sz w:val="40"/>
          <w:szCs w:val="40"/>
        </w:rPr>
        <w:t>16</w:t>
      </w:r>
      <w:r w:rsidR="00F84B88" w:rsidRPr="00242E18">
        <w:rPr>
          <w:sz w:val="40"/>
          <w:szCs w:val="40"/>
        </w:rPr>
        <w:t xml:space="preserve">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35386C" w:rsidRDefault="00541A80" w:rsidP="00110C7D">
      <w:pPr>
        <w:pStyle w:val="22"/>
        <w:shd w:val="clear" w:color="auto" w:fill="auto"/>
        <w:spacing w:after="0" w:line="240" w:lineRule="auto"/>
        <w:ind w:left="500"/>
        <w:jc w:val="center"/>
        <w:rPr>
          <w:sz w:val="28"/>
          <w:szCs w:val="28"/>
        </w:rPr>
      </w:pPr>
      <w:r>
        <w:rPr>
          <w:b/>
          <w:sz w:val="28"/>
          <w:szCs w:val="28"/>
        </w:rPr>
        <w:t xml:space="preserve"> </w:t>
      </w:r>
      <w:r w:rsidRPr="0035386C">
        <w:rPr>
          <w:sz w:val="28"/>
          <w:szCs w:val="28"/>
        </w:rPr>
        <w:t>Луцьк</w:t>
      </w:r>
      <w:r w:rsidR="0035386C" w:rsidRPr="0035386C">
        <w:rPr>
          <w:sz w:val="28"/>
          <w:szCs w:val="28"/>
        </w:rPr>
        <w:t>-</w:t>
      </w:r>
      <w:r w:rsidRPr="0035386C">
        <w:rPr>
          <w:sz w:val="28"/>
          <w:szCs w:val="28"/>
        </w:rPr>
        <w:t>202</w:t>
      </w:r>
      <w:r w:rsidR="0035386C" w:rsidRPr="0035386C">
        <w:rPr>
          <w:sz w:val="28"/>
          <w:szCs w:val="28"/>
        </w:rPr>
        <w:t>3</w:t>
      </w:r>
    </w:p>
    <w:p w:rsidR="00D76173" w:rsidRDefault="00CE7612" w:rsidP="00D76173">
      <w:pPr>
        <w:pStyle w:val="310"/>
        <w:keepNext/>
        <w:keepLines/>
        <w:shd w:val="clear" w:color="auto" w:fill="auto"/>
        <w:tabs>
          <w:tab w:val="left" w:pos="3846"/>
        </w:tabs>
        <w:spacing w:after="0" w:line="240" w:lineRule="auto"/>
        <w:jc w:val="center"/>
        <w:rPr>
          <w:sz w:val="28"/>
          <w:szCs w:val="28"/>
        </w:rPr>
      </w:pPr>
      <w:bookmarkStart w:id="1" w:name="bookmark2"/>
      <w:r>
        <w:rPr>
          <w:sz w:val="28"/>
          <w:szCs w:val="28"/>
        </w:rPr>
        <w:lastRenderedPageBreak/>
        <w:t>І</w:t>
      </w:r>
      <w:r w:rsidR="00572FD7">
        <w:rPr>
          <w:sz w:val="28"/>
          <w:szCs w:val="28"/>
        </w:rPr>
        <w:t>.</w:t>
      </w:r>
      <w:r>
        <w:rPr>
          <w:sz w:val="28"/>
          <w:szCs w:val="28"/>
        </w:rPr>
        <w:t> </w:t>
      </w:r>
      <w:bookmarkEnd w:id="1"/>
      <w:r>
        <w:rPr>
          <w:sz w:val="28"/>
          <w:szCs w:val="28"/>
        </w:rPr>
        <w:t>ЗАГАЛЬНІ ПОЛОЖЕННЯ</w:t>
      </w:r>
    </w:p>
    <w:p w:rsidR="00D76173" w:rsidRPr="00D76173" w:rsidRDefault="00D76173" w:rsidP="00D76173">
      <w:pPr>
        <w:pStyle w:val="310"/>
        <w:keepNext/>
        <w:keepLines/>
        <w:shd w:val="clear" w:color="auto" w:fill="auto"/>
        <w:tabs>
          <w:tab w:val="left" w:pos="3846"/>
        </w:tabs>
        <w:spacing w:after="0" w:line="240" w:lineRule="auto"/>
        <w:jc w:val="center"/>
        <w:rPr>
          <w:sz w:val="16"/>
          <w:szCs w:val="16"/>
        </w:rPr>
      </w:pPr>
    </w:p>
    <w:p w:rsidR="00966C4D" w:rsidRPr="0032506C" w:rsidRDefault="0035386C" w:rsidP="004401F6">
      <w:pPr>
        <w:pStyle w:val="12"/>
        <w:numPr>
          <w:ilvl w:val="1"/>
          <w:numId w:val="1"/>
        </w:numPr>
        <w:shd w:val="clear" w:color="auto" w:fill="auto"/>
        <w:tabs>
          <w:tab w:val="left" w:pos="567"/>
          <w:tab w:val="left" w:pos="1418"/>
        </w:tabs>
        <w:spacing w:before="0" w:line="240" w:lineRule="auto"/>
        <w:ind w:left="20" w:firstLine="547"/>
      </w:pPr>
      <w:r>
        <w:rPr>
          <w:sz w:val="28"/>
          <w:szCs w:val="28"/>
        </w:rPr>
        <w:t xml:space="preserve">Комунальний заклад </w:t>
      </w:r>
      <w:r w:rsidR="0032506C">
        <w:rPr>
          <w:sz w:val="28"/>
          <w:szCs w:val="28"/>
        </w:rPr>
        <w:t xml:space="preserve">загальної середньої освіти </w:t>
      </w:r>
      <w:r w:rsidRPr="003328A3">
        <w:rPr>
          <w:sz w:val="28"/>
          <w:szCs w:val="28"/>
        </w:rPr>
        <w:t>«</w:t>
      </w:r>
      <w:r>
        <w:rPr>
          <w:sz w:val="28"/>
          <w:szCs w:val="28"/>
        </w:rPr>
        <w:t>Луцьк</w:t>
      </w:r>
      <w:r w:rsidR="0032506C">
        <w:rPr>
          <w:sz w:val="28"/>
          <w:szCs w:val="28"/>
        </w:rPr>
        <w:t>а гімназія № 16</w:t>
      </w:r>
      <w:r>
        <w:rPr>
          <w:sz w:val="28"/>
          <w:szCs w:val="28"/>
        </w:rPr>
        <w:t xml:space="preserve"> </w:t>
      </w:r>
      <w:r w:rsidRPr="003328A3">
        <w:rPr>
          <w:sz w:val="28"/>
          <w:szCs w:val="28"/>
        </w:rPr>
        <w:t>Луцької міської ради»</w:t>
      </w:r>
      <w:r>
        <w:rPr>
          <w:sz w:val="28"/>
          <w:szCs w:val="28"/>
        </w:rPr>
        <w:t xml:space="preserve"> є новою назвою </w:t>
      </w:r>
      <w:bookmarkStart w:id="2" w:name="_Hlk89617783"/>
      <w:r>
        <w:rPr>
          <w:sz w:val="28"/>
          <w:szCs w:val="28"/>
        </w:rPr>
        <w:t>комунального закладу «</w:t>
      </w:r>
      <w:r w:rsidR="0032506C">
        <w:rPr>
          <w:sz w:val="28"/>
          <w:szCs w:val="28"/>
        </w:rPr>
        <w:t>Луцька загальноосвітня школа І-ІІІ ступенів № 16 Луцької міської ради</w:t>
      </w:r>
      <w:r w:rsidRPr="00246FF5">
        <w:rPr>
          <w:sz w:val="28"/>
          <w:szCs w:val="28"/>
        </w:rPr>
        <w:t xml:space="preserve">» </w:t>
      </w:r>
      <w:bookmarkEnd w:id="2"/>
      <w:r w:rsidRPr="00246FF5">
        <w:rPr>
          <w:sz w:val="28"/>
          <w:szCs w:val="28"/>
        </w:rPr>
        <w:t>та є комунальною власністю Луцької міської територіальної громади в особі Луцької міської ради</w:t>
      </w:r>
      <w:r w:rsidRPr="0032506C">
        <w:rPr>
          <w:sz w:val="28"/>
          <w:szCs w:val="28"/>
        </w:rPr>
        <w:t xml:space="preserve"> </w:t>
      </w:r>
      <w:r w:rsidR="009950C6" w:rsidRPr="0032506C">
        <w:rPr>
          <w:sz w:val="28"/>
          <w:szCs w:val="28"/>
        </w:rPr>
        <w:t>(далі –</w:t>
      </w:r>
      <w:r w:rsidR="00374596" w:rsidRPr="0032506C">
        <w:rPr>
          <w:sz w:val="28"/>
          <w:szCs w:val="28"/>
        </w:rPr>
        <w:t xml:space="preserve"> </w:t>
      </w:r>
      <w:r w:rsidR="00167F36" w:rsidRPr="0032506C">
        <w:rPr>
          <w:sz w:val="28"/>
          <w:szCs w:val="28"/>
        </w:rPr>
        <w:t>заклад освіти</w:t>
      </w:r>
      <w:r w:rsidR="00374596" w:rsidRPr="0032506C">
        <w:rPr>
          <w:sz w:val="28"/>
          <w:szCs w:val="28"/>
        </w:rPr>
        <w:t>)</w:t>
      </w:r>
      <w:r w:rsidR="0088182B" w:rsidRPr="0032506C">
        <w:rPr>
          <w:sz w:val="28"/>
          <w:szCs w:val="28"/>
        </w:rPr>
        <w:t>.</w:t>
      </w:r>
      <w:r w:rsidR="00966C4D" w:rsidRPr="0032506C">
        <w:rPr>
          <w:sz w:val="28"/>
          <w:szCs w:val="28"/>
        </w:rPr>
        <w:t xml:space="preserve"> </w:t>
      </w:r>
    </w:p>
    <w:p w:rsidR="0032506C" w:rsidRDefault="0088182B" w:rsidP="004401F6">
      <w:pPr>
        <w:pStyle w:val="12"/>
        <w:numPr>
          <w:ilvl w:val="1"/>
          <w:numId w:val="1"/>
        </w:numPr>
        <w:shd w:val="clear" w:color="auto" w:fill="auto"/>
        <w:tabs>
          <w:tab w:val="left" w:pos="1418"/>
        </w:tabs>
        <w:spacing w:before="0" w:line="240" w:lineRule="auto"/>
        <w:ind w:left="20" w:firstLine="547"/>
        <w:rPr>
          <w:sz w:val="28"/>
          <w:szCs w:val="28"/>
        </w:rPr>
      </w:pPr>
      <w:r w:rsidRPr="00966C4D">
        <w:rPr>
          <w:sz w:val="28"/>
          <w:szCs w:val="28"/>
        </w:rPr>
        <w:t xml:space="preserve">Засновником </w:t>
      </w:r>
      <w:r w:rsidR="00167F36">
        <w:rPr>
          <w:sz w:val="28"/>
          <w:szCs w:val="28"/>
        </w:rPr>
        <w:t>закладу освіти</w:t>
      </w:r>
      <w:r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Pr="00966C4D">
        <w:rPr>
          <w:sz w:val="28"/>
          <w:szCs w:val="28"/>
        </w:rPr>
        <w:t xml:space="preserve"> є </w:t>
      </w:r>
      <w:r w:rsidR="0032506C">
        <w:rPr>
          <w:sz w:val="28"/>
          <w:szCs w:val="28"/>
        </w:rPr>
        <w:t>департамент</w:t>
      </w:r>
      <w:r w:rsidRPr="00966C4D">
        <w:rPr>
          <w:sz w:val="28"/>
          <w:szCs w:val="28"/>
        </w:rPr>
        <w:t xml:space="preserve"> освіти </w:t>
      </w:r>
      <w:r w:rsidR="00110C7D" w:rsidRPr="00966C4D">
        <w:rPr>
          <w:sz w:val="28"/>
          <w:szCs w:val="28"/>
        </w:rPr>
        <w:t>Луцької</w:t>
      </w:r>
      <w:r w:rsidRPr="00966C4D">
        <w:rPr>
          <w:sz w:val="28"/>
          <w:szCs w:val="28"/>
        </w:rPr>
        <w:t xml:space="preserve"> міської ради.</w:t>
      </w:r>
    </w:p>
    <w:p w:rsidR="00821F97" w:rsidRPr="0032506C" w:rsidRDefault="00821F97" w:rsidP="004401F6">
      <w:pPr>
        <w:pStyle w:val="12"/>
        <w:numPr>
          <w:ilvl w:val="1"/>
          <w:numId w:val="1"/>
        </w:numPr>
        <w:shd w:val="clear" w:color="auto" w:fill="auto"/>
        <w:tabs>
          <w:tab w:val="left" w:pos="1418"/>
        </w:tabs>
        <w:spacing w:before="0" w:line="240" w:lineRule="auto"/>
        <w:ind w:left="20" w:firstLine="547"/>
        <w:rPr>
          <w:sz w:val="28"/>
          <w:szCs w:val="28"/>
        </w:rPr>
      </w:pPr>
      <w:r w:rsidRPr="0032506C">
        <w:rPr>
          <w:sz w:val="28"/>
          <w:szCs w:val="28"/>
        </w:rPr>
        <w:t xml:space="preserve">За своїм правовим статусом </w:t>
      </w:r>
      <w:r w:rsidR="00167F36" w:rsidRPr="0032506C">
        <w:rPr>
          <w:sz w:val="28"/>
          <w:szCs w:val="28"/>
        </w:rPr>
        <w:t xml:space="preserve">заклад освіти </w:t>
      </w:r>
      <w:r w:rsidRPr="0032506C">
        <w:rPr>
          <w:sz w:val="28"/>
          <w:szCs w:val="28"/>
        </w:rPr>
        <w:t>є комунальним закладом, що утримується за рахунок кошті</w:t>
      </w:r>
      <w:r w:rsidR="00F838CC" w:rsidRPr="0032506C">
        <w:rPr>
          <w:sz w:val="28"/>
          <w:szCs w:val="28"/>
        </w:rPr>
        <w:t>в освітньої субвенції та коштів</w:t>
      </w:r>
      <w:r w:rsidRPr="0032506C">
        <w:rPr>
          <w:sz w:val="28"/>
          <w:szCs w:val="28"/>
        </w:rPr>
        <w:t xml:space="preserve"> бюджету</w:t>
      </w:r>
      <w:r w:rsidR="0032506C">
        <w:rPr>
          <w:sz w:val="28"/>
          <w:szCs w:val="28"/>
        </w:rPr>
        <w:t xml:space="preserve"> Луцької міської територіальної громади</w:t>
      </w:r>
      <w:r w:rsidRPr="0032506C">
        <w:rPr>
          <w:sz w:val="28"/>
          <w:szCs w:val="28"/>
        </w:rPr>
        <w:t>.</w:t>
      </w:r>
    </w:p>
    <w:p w:rsidR="00821F97" w:rsidRPr="00DA1C8E" w:rsidRDefault="00BF37C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AE7AE1">
        <w:rPr>
          <w:rFonts w:ascii="Times New Roman" w:eastAsia="Times New Roman" w:hAnsi="Times New Roman" w:cs="Times New Roman"/>
          <w:color w:val="auto"/>
          <w:sz w:val="28"/>
          <w:szCs w:val="28"/>
        </w:rPr>
        <w:tab/>
      </w:r>
      <w:r w:rsidR="00821F97" w:rsidRPr="00DA1C8E">
        <w:rPr>
          <w:rFonts w:ascii="Times New Roman" w:hAnsi="Times New Roman"/>
          <w:color w:val="auto"/>
          <w:sz w:val="28"/>
          <w:szCs w:val="28"/>
        </w:rPr>
        <w:t xml:space="preserve">Засновник здійснює фінансування </w:t>
      </w:r>
      <w:r w:rsidR="00167F36">
        <w:rPr>
          <w:rFonts w:ascii="Times New Roman" w:hAnsi="Times New Roman"/>
          <w:color w:val="auto"/>
          <w:sz w:val="28"/>
          <w:szCs w:val="28"/>
        </w:rPr>
        <w:t>закладу освіти, його матеріально-технічне</w:t>
      </w:r>
      <w:r w:rsidR="00821F97" w:rsidRPr="00DA1C8E">
        <w:rPr>
          <w:rFonts w:ascii="Times New Roman" w:hAnsi="Times New Roman"/>
          <w:color w:val="auto"/>
          <w:sz w:val="28"/>
          <w:szCs w:val="28"/>
        </w:rPr>
        <w:t xml:space="preserve"> забезпечення, </w:t>
      </w:r>
      <w:r w:rsidR="00937958">
        <w:rPr>
          <w:rFonts w:ascii="Times New Roman" w:hAnsi="Times New Roman"/>
          <w:color w:val="auto"/>
          <w:sz w:val="28"/>
          <w:szCs w:val="28"/>
        </w:rPr>
        <w:t>ремонт будівель</w:t>
      </w:r>
      <w:r w:rsidR="00EC5FFB" w:rsidRPr="00DA1C8E">
        <w:rPr>
          <w:rFonts w:ascii="Times New Roman" w:hAnsi="Times New Roman"/>
          <w:color w:val="auto"/>
          <w:sz w:val="28"/>
          <w:szCs w:val="28"/>
        </w:rPr>
        <w:t xml:space="preserve">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4401F6">
      <w:pPr>
        <w:pStyle w:val="12"/>
        <w:shd w:val="clear" w:color="auto" w:fill="auto"/>
        <w:tabs>
          <w:tab w:val="left" w:pos="1418"/>
        </w:tabs>
        <w:spacing w:before="0" w:line="240" w:lineRule="auto"/>
        <w:ind w:left="20" w:firstLine="547"/>
        <w:rPr>
          <w:color w:val="auto"/>
          <w:sz w:val="28"/>
          <w:szCs w:val="28"/>
        </w:rPr>
      </w:pPr>
      <w:r>
        <w:rPr>
          <w:sz w:val="28"/>
          <w:szCs w:val="28"/>
        </w:rPr>
        <w:t>1.5</w:t>
      </w:r>
      <w:r w:rsidR="00EC5FFB">
        <w:rPr>
          <w:sz w:val="28"/>
          <w:szCs w:val="28"/>
        </w:rPr>
        <w:t>.</w:t>
      </w:r>
      <w:r w:rsidR="00AE7AE1">
        <w:rPr>
          <w:sz w:val="28"/>
          <w:szCs w:val="28"/>
        </w:rPr>
        <w:tab/>
      </w:r>
      <w:r w:rsidR="00EC5FFB">
        <w:rPr>
          <w:sz w:val="28"/>
          <w:szCs w:val="28"/>
        </w:rPr>
        <w:t xml:space="preserve">Повна назва закладу – </w:t>
      </w:r>
      <w:r w:rsidR="00167F36" w:rsidRPr="00966C4D">
        <w:rPr>
          <w:sz w:val="28"/>
          <w:szCs w:val="28"/>
        </w:rPr>
        <w:t xml:space="preserve">комунальний заклад </w:t>
      </w:r>
      <w:r w:rsidR="007F12CC">
        <w:rPr>
          <w:sz w:val="28"/>
          <w:szCs w:val="28"/>
        </w:rPr>
        <w:t xml:space="preserve">загальної </w:t>
      </w:r>
      <w:r w:rsidR="00167F36" w:rsidRPr="00966C4D">
        <w:rPr>
          <w:sz w:val="28"/>
          <w:szCs w:val="28"/>
        </w:rPr>
        <w:t xml:space="preserve">середньої </w:t>
      </w:r>
      <w:r w:rsidR="00167F36">
        <w:rPr>
          <w:sz w:val="28"/>
          <w:szCs w:val="28"/>
        </w:rPr>
        <w:t xml:space="preserve">освіти </w:t>
      </w:r>
      <w:r w:rsidR="00370895" w:rsidRPr="0024317B">
        <w:rPr>
          <w:sz w:val="28"/>
          <w:szCs w:val="28"/>
        </w:rPr>
        <w:t>«</w:t>
      </w:r>
      <w:r w:rsidR="007F12CC">
        <w:rPr>
          <w:sz w:val="28"/>
          <w:szCs w:val="28"/>
        </w:rPr>
        <w:t>Луць</w:t>
      </w:r>
      <w:r w:rsidR="00370895" w:rsidRPr="00800426">
        <w:rPr>
          <w:sz w:val="28"/>
          <w:szCs w:val="28"/>
        </w:rPr>
        <w:t>ка гімназія №</w:t>
      </w:r>
      <w:r w:rsidR="00370895">
        <w:rPr>
          <w:sz w:val="28"/>
          <w:szCs w:val="28"/>
        </w:rPr>
        <w:t> </w:t>
      </w:r>
      <w:r w:rsidR="007F12CC">
        <w:rPr>
          <w:sz w:val="28"/>
          <w:szCs w:val="28"/>
        </w:rPr>
        <w:t>16</w:t>
      </w:r>
      <w:r w:rsidR="00370895" w:rsidRPr="00800426">
        <w:rPr>
          <w:sz w:val="28"/>
          <w:szCs w:val="28"/>
        </w:rPr>
        <w:t xml:space="preserve">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w:t>
      </w:r>
      <w:r w:rsidR="007F12CC">
        <w:rPr>
          <w:sz w:val="28"/>
          <w:szCs w:val="28"/>
        </w:rPr>
        <w:t>З</w:t>
      </w:r>
      <w:r w:rsidR="00370895">
        <w:rPr>
          <w:sz w:val="28"/>
          <w:szCs w:val="28"/>
        </w:rPr>
        <w:t>СО</w:t>
      </w:r>
      <w:r w:rsidR="00BF1CC0">
        <w:rPr>
          <w:sz w:val="28"/>
          <w:szCs w:val="28"/>
        </w:rPr>
        <w:t xml:space="preserve"> </w:t>
      </w:r>
      <w:r w:rsidR="00370895">
        <w:rPr>
          <w:sz w:val="28"/>
          <w:szCs w:val="28"/>
        </w:rPr>
        <w:t>№ </w:t>
      </w:r>
      <w:r w:rsidR="007F12CC">
        <w:rPr>
          <w:sz w:val="28"/>
          <w:szCs w:val="28"/>
        </w:rPr>
        <w:t>16</w:t>
      </w:r>
      <w:r w:rsidR="00BF1CC0">
        <w:rPr>
          <w:sz w:val="28"/>
          <w:szCs w:val="28"/>
        </w:rPr>
        <w:t>.</w:t>
      </w:r>
    </w:p>
    <w:p w:rsidR="00A67995" w:rsidRPr="00937958" w:rsidRDefault="00BF37C9" w:rsidP="004401F6">
      <w:pPr>
        <w:pStyle w:val="12"/>
        <w:shd w:val="clear" w:color="auto" w:fill="auto"/>
        <w:tabs>
          <w:tab w:val="left" w:pos="1418"/>
        </w:tabs>
        <w:spacing w:before="0" w:line="240" w:lineRule="auto"/>
        <w:ind w:left="20" w:firstLine="547"/>
        <w:rPr>
          <w:sz w:val="28"/>
          <w:szCs w:val="28"/>
        </w:rPr>
      </w:pPr>
      <w:bookmarkStart w:id="3" w:name="bookmark3"/>
      <w:r>
        <w:rPr>
          <w:sz w:val="28"/>
          <w:szCs w:val="28"/>
        </w:rPr>
        <w:t>1.6</w:t>
      </w:r>
      <w:r w:rsidR="001F38B6" w:rsidRPr="001F38B6">
        <w:rPr>
          <w:sz w:val="28"/>
          <w:szCs w:val="28"/>
        </w:rPr>
        <w:t>.</w:t>
      </w:r>
      <w:r w:rsidR="00AE7AE1">
        <w:rPr>
          <w:sz w:val="28"/>
          <w:szCs w:val="28"/>
        </w:rPr>
        <w:tab/>
      </w:r>
      <w:r w:rsidR="00937958">
        <w:rPr>
          <w:sz w:val="28"/>
          <w:szCs w:val="28"/>
        </w:rPr>
        <w:t>Заклад освіти</w:t>
      </w:r>
      <w:r w:rsidR="00937958" w:rsidRPr="00D81D58">
        <w:rPr>
          <w:sz w:val="28"/>
          <w:szCs w:val="28"/>
        </w:rPr>
        <w:t xml:space="preserve"> знаходиться у комунальній власності </w:t>
      </w:r>
      <w:r w:rsidR="00937958">
        <w:rPr>
          <w:sz w:val="28"/>
          <w:szCs w:val="28"/>
        </w:rPr>
        <w:t>Луцької міської територіальн</w:t>
      </w:r>
      <w:r w:rsidR="00937958" w:rsidRPr="004574A1">
        <w:rPr>
          <w:sz w:val="28"/>
          <w:szCs w:val="28"/>
        </w:rPr>
        <w:t>ої</w:t>
      </w:r>
      <w:r w:rsidR="00937958">
        <w:rPr>
          <w:sz w:val="28"/>
          <w:szCs w:val="28"/>
        </w:rPr>
        <w:t xml:space="preserve"> громад</w:t>
      </w:r>
      <w:r w:rsidR="00937958" w:rsidRPr="004574A1">
        <w:rPr>
          <w:sz w:val="28"/>
          <w:szCs w:val="28"/>
        </w:rPr>
        <w:t>и</w:t>
      </w:r>
      <w:r w:rsidR="00937958">
        <w:rPr>
          <w:sz w:val="28"/>
          <w:szCs w:val="28"/>
        </w:rPr>
        <w:t xml:space="preserve">. </w:t>
      </w:r>
      <w:r w:rsidR="00937958" w:rsidRPr="00110C7D">
        <w:rPr>
          <w:sz w:val="28"/>
          <w:szCs w:val="28"/>
        </w:rPr>
        <w:t xml:space="preserve">Майно </w:t>
      </w:r>
      <w:r w:rsidR="00937958">
        <w:rPr>
          <w:sz w:val="28"/>
          <w:szCs w:val="28"/>
        </w:rPr>
        <w:t xml:space="preserve">закладу освіти </w:t>
      </w:r>
      <w:r w:rsidR="00937958" w:rsidRPr="00110C7D">
        <w:rPr>
          <w:sz w:val="28"/>
          <w:szCs w:val="28"/>
        </w:rPr>
        <w:t>перебуває в його опер</w:t>
      </w:r>
      <w:r w:rsidR="00937958">
        <w:rPr>
          <w:sz w:val="28"/>
          <w:szCs w:val="28"/>
        </w:rPr>
        <w:t>ативному управлінні.</w:t>
      </w:r>
      <w:bookmarkStart w:id="4" w:name="bookmark4"/>
      <w:bookmarkEnd w:id="3"/>
    </w:p>
    <w:p w:rsidR="0050345F" w:rsidRPr="00CE7612" w:rsidRDefault="00BF37C9" w:rsidP="004401F6">
      <w:pPr>
        <w:pStyle w:val="12"/>
        <w:shd w:val="clear" w:color="auto" w:fill="auto"/>
        <w:tabs>
          <w:tab w:val="left" w:pos="1418"/>
        </w:tabs>
        <w:spacing w:before="0" w:line="240" w:lineRule="auto"/>
        <w:ind w:left="20" w:firstLine="547"/>
        <w:rPr>
          <w:sz w:val="28"/>
          <w:szCs w:val="28"/>
        </w:rPr>
      </w:pPr>
      <w:r w:rsidRPr="00167F36">
        <w:rPr>
          <w:sz w:val="28"/>
          <w:szCs w:val="28"/>
        </w:rPr>
        <w:t>1.7</w:t>
      </w:r>
      <w:r w:rsidR="0050345F" w:rsidRPr="00167F36">
        <w:rPr>
          <w:sz w:val="28"/>
          <w:szCs w:val="28"/>
        </w:rPr>
        <w:t>.</w:t>
      </w:r>
      <w:r w:rsidR="0050345F" w:rsidRPr="00167F36">
        <w:rPr>
          <w:sz w:val="28"/>
          <w:szCs w:val="28"/>
        </w:rPr>
        <w:tab/>
        <w:t xml:space="preserve">Юридична адреса закладу: </w:t>
      </w:r>
      <w:r w:rsidR="00CE7612">
        <w:rPr>
          <w:sz w:val="28"/>
          <w:szCs w:val="28"/>
        </w:rPr>
        <w:t>4</w:t>
      </w:r>
      <w:r w:rsidR="007F12CC">
        <w:rPr>
          <w:sz w:val="28"/>
          <w:szCs w:val="28"/>
        </w:rPr>
        <w:t>3022</w:t>
      </w:r>
      <w:r w:rsidR="00CE7612">
        <w:rPr>
          <w:sz w:val="28"/>
          <w:szCs w:val="28"/>
        </w:rPr>
        <w:t xml:space="preserve">, Волинська область, </w:t>
      </w:r>
      <w:r w:rsidR="007F12CC">
        <w:rPr>
          <w:sz w:val="28"/>
          <w:szCs w:val="28"/>
        </w:rPr>
        <w:t>місто Луцьк,</w:t>
      </w:r>
      <w:r w:rsidR="00CE7612">
        <w:rPr>
          <w:sz w:val="28"/>
          <w:szCs w:val="28"/>
        </w:rPr>
        <w:t xml:space="preserve"> </w:t>
      </w:r>
      <w:r w:rsidR="007F12CC">
        <w:rPr>
          <w:sz w:val="28"/>
          <w:szCs w:val="28"/>
        </w:rPr>
        <w:t>вулиця Корольова</w:t>
      </w:r>
      <w:r w:rsidR="007F12CC" w:rsidRPr="007F12CC">
        <w:rPr>
          <w:sz w:val="28"/>
          <w:szCs w:val="28"/>
        </w:rPr>
        <w:t xml:space="preserve">, </w:t>
      </w:r>
      <w:r w:rsidR="000C2F52">
        <w:rPr>
          <w:sz w:val="28"/>
          <w:szCs w:val="28"/>
        </w:rPr>
        <w:t xml:space="preserve">будинок </w:t>
      </w:r>
      <w:r w:rsidR="007F12CC">
        <w:rPr>
          <w:sz w:val="28"/>
          <w:szCs w:val="28"/>
        </w:rPr>
        <w:t xml:space="preserve">7; </w:t>
      </w:r>
      <w:proofErr w:type="spellStart"/>
      <w:r w:rsidR="007F12CC" w:rsidRPr="007F12CC">
        <w:rPr>
          <w:sz w:val="28"/>
          <w:szCs w:val="28"/>
        </w:rPr>
        <w:t>тел</w:t>
      </w:r>
      <w:proofErr w:type="spellEnd"/>
      <w:r w:rsidR="007F12CC" w:rsidRPr="007F12CC">
        <w:rPr>
          <w:sz w:val="28"/>
          <w:szCs w:val="28"/>
        </w:rPr>
        <w:t>. 7</w:t>
      </w:r>
      <w:r w:rsidR="007F12CC">
        <w:rPr>
          <w:sz w:val="28"/>
          <w:szCs w:val="28"/>
        </w:rPr>
        <w:t>6</w:t>
      </w:r>
      <w:r w:rsidR="007F12CC" w:rsidRPr="007F12CC">
        <w:rPr>
          <w:sz w:val="28"/>
          <w:szCs w:val="28"/>
        </w:rPr>
        <w:t>-</w:t>
      </w:r>
      <w:r w:rsidR="007F12CC">
        <w:rPr>
          <w:sz w:val="28"/>
          <w:szCs w:val="28"/>
        </w:rPr>
        <w:t>90</w:t>
      </w:r>
      <w:r w:rsidR="007F12CC" w:rsidRPr="007F12CC">
        <w:rPr>
          <w:sz w:val="28"/>
          <w:szCs w:val="28"/>
        </w:rPr>
        <w:t>-</w:t>
      </w:r>
      <w:r w:rsidR="007F12CC">
        <w:rPr>
          <w:sz w:val="28"/>
          <w:szCs w:val="28"/>
        </w:rPr>
        <w:t>73</w:t>
      </w:r>
      <w:r w:rsidR="007F12CC" w:rsidRPr="007F12CC">
        <w:rPr>
          <w:sz w:val="28"/>
          <w:szCs w:val="28"/>
        </w:rPr>
        <w:t>.</w:t>
      </w:r>
    </w:p>
    <w:p w:rsidR="000C2F52" w:rsidRPr="00167F36" w:rsidRDefault="000C2F52" w:rsidP="000C2F52">
      <w:pPr>
        <w:pStyle w:val="310"/>
        <w:keepNext/>
        <w:keepLines/>
        <w:shd w:val="clear" w:color="auto" w:fill="auto"/>
        <w:tabs>
          <w:tab w:val="left" w:pos="1418"/>
          <w:tab w:val="left" w:leader="underscore" w:pos="8798"/>
        </w:tabs>
        <w:spacing w:after="0" w:line="240" w:lineRule="auto"/>
        <w:ind w:firstLine="567"/>
        <w:rPr>
          <w:b w:val="0"/>
          <w:sz w:val="28"/>
          <w:szCs w:val="28"/>
        </w:rPr>
      </w:pPr>
      <w:r w:rsidRPr="00167F36">
        <w:rPr>
          <w:b w:val="0"/>
          <w:sz w:val="28"/>
          <w:szCs w:val="28"/>
        </w:rPr>
        <w:t>1.8. Заклад освіти є закладом</w:t>
      </w:r>
      <w:r>
        <w:rPr>
          <w:b w:val="0"/>
          <w:sz w:val="28"/>
          <w:szCs w:val="28"/>
        </w:rPr>
        <w:t xml:space="preserve"> загальної</w:t>
      </w:r>
      <w:r w:rsidRPr="00167F36">
        <w:rPr>
          <w:b w:val="0"/>
          <w:sz w:val="28"/>
          <w:szCs w:val="28"/>
        </w:rPr>
        <w:t xml:space="preserve"> </w:t>
      </w:r>
      <w:r>
        <w:rPr>
          <w:b w:val="0"/>
          <w:sz w:val="28"/>
          <w:szCs w:val="28"/>
        </w:rPr>
        <w:t>середньої освіти І-ІІ</w:t>
      </w:r>
      <w:r w:rsidRPr="00167F36">
        <w:rPr>
          <w:b w:val="0"/>
          <w:sz w:val="28"/>
          <w:szCs w:val="28"/>
        </w:rPr>
        <w:t xml:space="preserve"> </w:t>
      </w:r>
      <w:r>
        <w:rPr>
          <w:b w:val="0"/>
          <w:sz w:val="28"/>
          <w:szCs w:val="28"/>
        </w:rPr>
        <w:t>рівнів</w:t>
      </w:r>
      <w:r w:rsidRPr="005569B1">
        <w:rPr>
          <w:b w:val="0"/>
          <w:sz w:val="28"/>
          <w:szCs w:val="28"/>
        </w:rPr>
        <w:t>, забезпечує здобуття базової середньої освіти</w:t>
      </w:r>
      <w:r w:rsidRPr="00167F36">
        <w:rPr>
          <w:b w:val="0"/>
          <w:sz w:val="28"/>
          <w:szCs w:val="28"/>
        </w:rPr>
        <w:t xml:space="preserve"> та провадить </w:t>
      </w:r>
      <w:r>
        <w:rPr>
          <w:b w:val="0"/>
          <w:sz w:val="28"/>
          <w:szCs w:val="28"/>
        </w:rPr>
        <w:t xml:space="preserve">освітню діяльність відповідно </w:t>
      </w:r>
      <w:r w:rsidRPr="00167F36">
        <w:rPr>
          <w:b w:val="0"/>
          <w:sz w:val="28"/>
          <w:szCs w:val="28"/>
        </w:rPr>
        <w:t>до ліцензії (ліцензій).</w:t>
      </w:r>
    </w:p>
    <w:p w:rsidR="0050345F" w:rsidRPr="000C2F52" w:rsidRDefault="000C2F52" w:rsidP="000C2F52">
      <w:pPr>
        <w:pStyle w:val="af3"/>
        <w:tabs>
          <w:tab w:val="left" w:pos="0"/>
          <w:tab w:val="left" w:pos="5103"/>
        </w:tabs>
        <w:ind w:firstLine="567"/>
        <w:rPr>
          <w:color w:val="000000" w:themeColor="text1"/>
          <w:szCs w:val="28"/>
        </w:rPr>
      </w:pPr>
      <w:r>
        <w:rPr>
          <w:szCs w:val="28"/>
        </w:rPr>
        <w:t>1.9. </w:t>
      </w:r>
      <w:r w:rsidRPr="0050345F">
        <w:rPr>
          <w:szCs w:val="28"/>
        </w:rPr>
        <w:t xml:space="preserve">Заклад освіти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Pr>
          <w:color w:val="000000" w:themeColor="text1"/>
        </w:rPr>
        <w:t>має</w:t>
      </w:r>
      <w:r w:rsidRPr="00376F9F">
        <w:rPr>
          <w:color w:val="000000" w:themeColor="text1"/>
        </w:rPr>
        <w:t xml:space="preserve"> самостійний баланс, рахунки </w:t>
      </w:r>
      <w:r w:rsidRPr="00376F9F">
        <w:rPr>
          <w:color w:val="000000" w:themeColor="text1"/>
          <w:szCs w:val="28"/>
        </w:rPr>
        <w:t>в Головному управлінні Державної казначейської служби України.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2</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3</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загальної середньої освіти.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4</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4401F6">
      <w:pPr>
        <w:widowControl/>
        <w:numPr>
          <w:ilvl w:val="12"/>
          <w:numId w:val="0"/>
        </w:numPr>
        <w:tabs>
          <w:tab w:val="left" w:pos="1418"/>
        </w:tabs>
        <w:ind w:firstLine="54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виховання </w:t>
      </w:r>
      <w:r w:rsidR="002479B9">
        <w:rPr>
          <w:rFonts w:ascii="Times New Roman" w:hAnsi="Times New Roman"/>
          <w:color w:val="auto"/>
          <w:sz w:val="28"/>
          <w:szCs w:val="28"/>
        </w:rPr>
        <w:t>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2479B9" w:rsidRDefault="0079274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5</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w:t>
      </w:r>
      <w:r w:rsidR="002479B9">
        <w:rPr>
          <w:rFonts w:ascii="Times New Roman" w:hAnsi="Times New Roman"/>
          <w:color w:val="auto"/>
          <w:sz w:val="28"/>
          <w:szCs w:val="28"/>
        </w:rPr>
        <w:t>департаменту</w:t>
      </w:r>
      <w:r w:rsidR="0050345F" w:rsidRPr="0050345F">
        <w:rPr>
          <w:rFonts w:ascii="Times New Roman" w:hAnsi="Times New Roman"/>
          <w:color w:val="auto"/>
          <w:sz w:val="28"/>
          <w:szCs w:val="28"/>
        </w:rPr>
        <w:t xml:space="preserve"> освіти, цим Статутом.</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6</w:t>
      </w:r>
      <w:r w:rsidRPr="0050345F">
        <w:rPr>
          <w:rFonts w:ascii="Times New Roman" w:hAnsi="Times New Roman"/>
          <w:color w:val="auto"/>
          <w:sz w:val="28"/>
          <w:szCs w:val="28"/>
        </w:rPr>
        <w:t xml:space="preserve">.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7</w:t>
      </w:r>
      <w:r w:rsidRPr="0050345F">
        <w:rPr>
          <w:rFonts w:ascii="Times New Roman" w:hAnsi="Times New Roman"/>
          <w:color w:val="auto"/>
          <w:sz w:val="28"/>
          <w:szCs w:val="28"/>
        </w:rPr>
        <w:t>. Заклад освіти несе відповідальність перед здобувачами освіти, територіальною громадою міста, суспільством і державою за:</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 іншими суб</w:t>
      </w:r>
      <w:r w:rsidR="00173569">
        <w:rPr>
          <w:rFonts w:ascii="Times New Roman" w:hAnsi="Times New Roman"/>
          <w:color w:val="auto"/>
          <w:sz w:val="28"/>
          <w:szCs w:val="28"/>
        </w:rPr>
        <w:t>’</w:t>
      </w:r>
      <w:r w:rsidRPr="0050345F">
        <w:rPr>
          <w:rFonts w:ascii="Times New Roman" w:hAnsi="Times New Roman"/>
          <w:color w:val="auto"/>
          <w:sz w:val="28"/>
          <w:szCs w:val="28"/>
        </w:rPr>
        <w:t>єктами освітньої, виробничої, наукової діяльності, у тому числі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за міжнародними угодами;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8</w:t>
      </w:r>
      <w:r w:rsidRPr="0050345F">
        <w:rPr>
          <w:rFonts w:ascii="Times New Roman" w:hAnsi="Times New Roman"/>
          <w:color w:val="auto"/>
          <w:sz w:val="28"/>
          <w:szCs w:val="28"/>
        </w:rPr>
        <w:t>. Мовою навчання і виховання у закладі освіти є державна мова.</w:t>
      </w:r>
    </w:p>
    <w:p w:rsidR="0050345F" w:rsidRDefault="00BF37C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F9453A">
        <w:rPr>
          <w:rFonts w:ascii="Times New Roman" w:hAnsi="Times New Roman"/>
          <w:color w:val="auto"/>
          <w:sz w:val="28"/>
          <w:szCs w:val="28"/>
        </w:rPr>
        <w:t>19</w:t>
      </w:r>
      <w:r w:rsidR="0050345F" w:rsidRPr="0050345F">
        <w:rPr>
          <w:rFonts w:ascii="Times New Roman" w:hAnsi="Times New Roman"/>
          <w:color w:val="auto"/>
          <w:sz w:val="28"/>
          <w:szCs w:val="28"/>
        </w:rPr>
        <w:t>. Автономія закладу освіти визначається його правом:</w:t>
      </w:r>
    </w:p>
    <w:p w:rsidR="00575510" w:rsidRPr="0050345F" w:rsidRDefault="00575510" w:rsidP="002479B9">
      <w:pPr>
        <w:widowControl/>
        <w:numPr>
          <w:ilvl w:val="12"/>
          <w:numId w:val="0"/>
        </w:numPr>
        <w:tabs>
          <w:tab w:val="left" w:pos="1418"/>
        </w:tabs>
        <w:ind w:firstLine="567"/>
        <w:jc w:val="both"/>
        <w:rPr>
          <w:rFonts w:ascii="Times New Roman" w:hAnsi="Times New Roman"/>
          <w:color w:val="auto"/>
          <w:sz w:val="28"/>
          <w:szCs w:val="28"/>
        </w:rPr>
      </w:pPr>
      <w:r w:rsidRPr="00575510">
        <w:rPr>
          <w:rFonts w:ascii="Times New Roman" w:hAnsi="Times New Roman"/>
          <w:color w:val="auto"/>
          <w:sz w:val="28"/>
          <w:szCs w:val="28"/>
        </w:rPr>
        <w:t>самостійно здійснювати витрати у межах затверджених кошторисами обсягів (</w:t>
      </w:r>
      <w:r>
        <w:rPr>
          <w:rFonts w:ascii="Times New Roman" w:hAnsi="Times New Roman"/>
          <w:color w:val="auto"/>
          <w:sz w:val="28"/>
          <w:szCs w:val="28"/>
        </w:rPr>
        <w:t>ф</w:t>
      </w:r>
      <w:r w:rsidRPr="00575510">
        <w:rPr>
          <w:rFonts w:ascii="Times New Roman" w:hAnsi="Times New Roman"/>
          <w:color w:val="auto"/>
          <w:sz w:val="28"/>
          <w:szCs w:val="28"/>
        </w:rPr>
        <w:t>інансова автономія)</w:t>
      </w:r>
      <w:r>
        <w:rPr>
          <w:rFonts w:ascii="Times New Roman" w:hAnsi="Times New Roman"/>
          <w:color w:val="auto"/>
          <w:sz w:val="28"/>
          <w:szCs w:val="28"/>
        </w:rPr>
        <w:t>;</w:t>
      </w:r>
    </w:p>
    <w:p w:rsidR="0050345F" w:rsidRPr="0050345F" w:rsidRDefault="00F63E28"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3774F9" w:rsidRDefault="00DE17DE"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відповідно</w:t>
      </w:r>
      <w:r w:rsidR="0050345F"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w:t>
      </w:r>
    </w:p>
    <w:p w:rsidR="0050345F" w:rsidRPr="0050345F" w:rsidRDefault="000A1520"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0</w:t>
      </w:r>
      <w:r w:rsidR="0050345F" w:rsidRPr="0050345F">
        <w:rPr>
          <w:rFonts w:ascii="Times New Roman" w:hAnsi="Times New Roman"/>
          <w:color w:val="auto"/>
          <w:sz w:val="28"/>
          <w:szCs w:val="28"/>
        </w:rPr>
        <w:t>. Заклад освіти зобов’язаний: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3774F9"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задовольняти</w:t>
      </w:r>
      <w:r w:rsidR="0050345F"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.1 структурні підрозділи;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DE17DE" w:rsidP="003774F9">
      <w:pPr>
        <w:widowControl/>
        <w:numPr>
          <w:ilvl w:val="12"/>
          <w:numId w:val="0"/>
        </w:numPr>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3774F9">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природничого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математичного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історико-правового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художньо-естетичного циклу; класних керівників та керівників</w:t>
      </w:r>
      <w:r w:rsidR="0050345F"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.3 спортивні секції, методична рада закладу, творчі групи;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.4 психологічна служба;</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2</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EB1655">
        <w:rPr>
          <w:rFonts w:ascii="Times New Roman" w:hAnsi="Times New Roman"/>
          <w:color w:val="auto"/>
          <w:sz w:val="28"/>
          <w:szCs w:val="28"/>
        </w:rPr>
        <w:t>3</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D76173" w:rsidRPr="00D76173" w:rsidRDefault="00D76173" w:rsidP="003774F9">
      <w:pPr>
        <w:widowControl/>
        <w:numPr>
          <w:ilvl w:val="12"/>
          <w:numId w:val="0"/>
        </w:numPr>
        <w:tabs>
          <w:tab w:val="left" w:pos="1418"/>
        </w:tabs>
        <w:ind w:firstLine="567"/>
        <w:jc w:val="both"/>
        <w:rPr>
          <w:rFonts w:ascii="Times New Roman" w:hAnsi="Times New Roman"/>
          <w:color w:val="auto"/>
          <w:sz w:val="16"/>
          <w:szCs w:val="16"/>
        </w:rPr>
      </w:pPr>
    </w:p>
    <w:p w:rsidR="0050345F" w:rsidRDefault="00CE7612" w:rsidP="003774F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D76173" w:rsidRPr="00D76173" w:rsidRDefault="00D76173" w:rsidP="003774F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 Заклад освіти</w:t>
      </w:r>
      <w:r w:rsidR="001A1EE5" w:rsidRPr="000D6454">
        <w:rPr>
          <w:rFonts w:ascii="Times New Roman" w:hAnsi="Times New Roman"/>
          <w:color w:val="auto"/>
          <w:sz w:val="28"/>
          <w:szCs w:val="28"/>
        </w:rPr>
        <w:t xml:space="preserve"> планує свою роботу самостійно, відповідно до стратегії розвитку, яка затверджується департаментом освіти</w:t>
      </w:r>
      <w:r w:rsidR="001A1EE5">
        <w:rPr>
          <w:rFonts w:ascii="Times New Roman" w:hAnsi="Times New Roman"/>
          <w:color w:val="auto"/>
          <w:sz w:val="28"/>
          <w:szCs w:val="28"/>
        </w:rPr>
        <w:t>,</w:t>
      </w:r>
      <w:r w:rsidR="001A1EE5"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3774F9">
        <w:rPr>
          <w:rFonts w:ascii="Times New Roman" w:hAnsi="Times New Roman"/>
          <w:color w:val="auto"/>
          <w:sz w:val="28"/>
          <w:szCs w:val="28"/>
        </w:rPr>
        <w:t>рівні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та інших особливостей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D64683" w:rsidRPr="00A67B8C">
        <w:rPr>
          <w:rFonts w:ascii="Times New Roman" w:hAnsi="Times New Roman"/>
          <w:color w:val="000000" w:themeColor="text1"/>
          <w:sz w:val="28"/>
          <w:szCs w:val="28"/>
        </w:rPr>
        <w:t xml:space="preserve">Освітній процес у Ліцеї може здійснюватися за </w:t>
      </w:r>
      <w:r w:rsidR="00D64683">
        <w:rPr>
          <w:rFonts w:ascii="Times New Roman" w:hAnsi="Times New Roman"/>
          <w:color w:val="000000" w:themeColor="text1"/>
          <w:sz w:val="28"/>
          <w:szCs w:val="28"/>
        </w:rPr>
        <w:t>очною (денною)</w:t>
      </w:r>
      <w:r w:rsidR="00D64683" w:rsidRPr="00A67B8C">
        <w:rPr>
          <w:rFonts w:ascii="Times New Roman" w:hAnsi="Times New Roman"/>
          <w:color w:val="000000" w:themeColor="text1"/>
          <w:sz w:val="28"/>
          <w:szCs w:val="28"/>
        </w:rPr>
        <w:t>,</w:t>
      </w:r>
      <w:r w:rsidR="00D64683">
        <w:rPr>
          <w:rFonts w:ascii="Times New Roman" w:hAnsi="Times New Roman"/>
          <w:color w:val="000000" w:themeColor="text1"/>
          <w:sz w:val="28"/>
          <w:szCs w:val="28"/>
        </w:rPr>
        <w:t xml:space="preserve"> мережевою,</w:t>
      </w:r>
      <w:r w:rsidR="00D64683"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D64683">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D64683" w:rsidRPr="00A67B8C">
        <w:rPr>
          <w:rFonts w:ascii="Times New Roman" w:hAnsi="Times New Roman"/>
          <w:color w:val="000000" w:themeColor="text1"/>
          <w:sz w:val="28"/>
          <w:szCs w:val="28"/>
        </w:rPr>
        <w:t xml:space="preserve"> </w:t>
      </w:r>
      <w:r w:rsidR="00D64683">
        <w:rPr>
          <w:rFonts w:ascii="Times New Roman" w:hAnsi="Times New Roman"/>
          <w:color w:val="000000" w:themeColor="text1"/>
          <w:sz w:val="28"/>
          <w:szCs w:val="28"/>
        </w:rPr>
        <w:t>П</w:t>
      </w:r>
      <w:r w:rsidR="00D64683"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A12F3A"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r w:rsidR="0050345F" w:rsidRPr="007C2A99">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w:t>
      </w:r>
      <w:r w:rsidR="003774F9">
        <w:rPr>
          <w:rFonts w:ascii="Times New Roman" w:hAnsi="Times New Roman"/>
          <w:color w:val="auto"/>
          <w:sz w:val="28"/>
          <w:szCs w:val="28"/>
        </w:rPr>
        <w:t>рівн</w:t>
      </w:r>
      <w:r w:rsidRPr="0050345F">
        <w:rPr>
          <w:rFonts w:ascii="Times New Roman" w:hAnsi="Times New Roman"/>
          <w:color w:val="auto"/>
          <w:sz w:val="28"/>
          <w:szCs w:val="28"/>
        </w:rPr>
        <w:t>я – документ про відповідний рівень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w:t>
      </w:r>
      <w:r w:rsidR="00B37145">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3774F9">
        <w:rPr>
          <w:rFonts w:ascii="Times New Roman" w:hAnsi="Times New Roman"/>
          <w:color w:val="auto"/>
          <w:sz w:val="28"/>
          <w:szCs w:val="28"/>
        </w:rPr>
        <w:t>рівн</w:t>
      </w:r>
      <w:r w:rsidR="00AD11A6">
        <w:rPr>
          <w:rFonts w:ascii="Times New Roman" w:hAnsi="Times New Roman"/>
          <w:color w:val="auto"/>
          <w:sz w:val="28"/>
          <w:szCs w:val="28"/>
        </w:rPr>
        <w:t>я</w:t>
      </w:r>
      <w:r w:rsidRPr="0050345F">
        <w:rPr>
          <w:rFonts w:ascii="Times New Roman" w:hAnsi="Times New Roman"/>
          <w:color w:val="auto"/>
          <w:sz w:val="28"/>
          <w:szCs w:val="28"/>
        </w:rPr>
        <w:t>, які не атестовані хоча б з одного предмета, видається табель успішності.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базову загальну середню освіту</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Pr="00D76173" w:rsidRDefault="00BF37C9" w:rsidP="0050345F">
      <w:pPr>
        <w:widowControl/>
        <w:numPr>
          <w:ilvl w:val="12"/>
          <w:numId w:val="0"/>
        </w:numPr>
        <w:tabs>
          <w:tab w:val="left" w:pos="1418"/>
        </w:tabs>
        <w:ind w:firstLine="689"/>
        <w:jc w:val="both"/>
        <w:rPr>
          <w:rFonts w:ascii="Times New Roman" w:hAnsi="Times New Roman"/>
          <w:color w:val="auto"/>
          <w:sz w:val="16"/>
          <w:szCs w:val="16"/>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D76173" w:rsidRDefault="00BF37C9" w:rsidP="00BF37C9">
      <w:pPr>
        <w:widowControl/>
        <w:tabs>
          <w:tab w:val="left" w:pos="1418"/>
        </w:tabs>
        <w:ind w:firstLine="689"/>
        <w:jc w:val="center"/>
        <w:rPr>
          <w:rFonts w:ascii="Times New Roman" w:hAnsi="Times New Roman"/>
          <w:b/>
          <w:color w:val="auto"/>
          <w:sz w:val="16"/>
          <w:szCs w:val="16"/>
        </w:rPr>
      </w:pP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3774F9"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6341B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носити одяг установленої форми;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 xml:space="preserve">навчальних програм, </w:t>
      </w:r>
      <w:proofErr w:type="spellStart"/>
      <w:r w:rsidR="00DE17DE">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EE0606">
      <w:pPr>
        <w:widowControl/>
        <w:numPr>
          <w:ilvl w:val="12"/>
          <w:numId w:val="0"/>
        </w:numPr>
        <w:tabs>
          <w:tab w:val="left" w:pos="0"/>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w:t>
      </w:r>
      <w:r w:rsidR="00EE0606">
        <w:rPr>
          <w:rFonts w:ascii="Times New Roman" w:hAnsi="Times New Roman"/>
          <w:color w:val="auto"/>
          <w:sz w:val="28"/>
          <w:szCs w:val="28"/>
        </w:rPr>
        <w:t xml:space="preserve"> </w:t>
      </w:r>
      <w:r w:rsidR="00C95FED">
        <w:rPr>
          <w:rFonts w:ascii="Times New Roman" w:hAnsi="Times New Roman"/>
          <w:color w:val="auto"/>
          <w:sz w:val="28"/>
          <w:szCs w:val="28"/>
        </w:rPr>
        <w:t>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EE0606">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EE0606">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w:t>
      </w:r>
      <w:r w:rsidR="00EE0606">
        <w:rPr>
          <w:rFonts w:ascii="Times New Roman" w:hAnsi="Times New Roman"/>
          <w:color w:val="auto"/>
          <w:sz w:val="28"/>
          <w:szCs w:val="28"/>
        </w:rPr>
        <w:t xml:space="preserve"> </w:t>
      </w:r>
      <w:r w:rsidRPr="0050345F">
        <w:rPr>
          <w:rFonts w:ascii="Times New Roman" w:hAnsi="Times New Roman"/>
          <w:color w:val="auto"/>
          <w:sz w:val="28"/>
          <w:szCs w:val="28"/>
        </w:rPr>
        <w:t>працівників;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8D701B"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8D701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703EC8"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5628F" w:rsidRPr="00D76173" w:rsidRDefault="0095628F" w:rsidP="0095628F">
      <w:pPr>
        <w:widowControl/>
        <w:numPr>
          <w:ilvl w:val="12"/>
          <w:numId w:val="0"/>
        </w:numPr>
        <w:tabs>
          <w:tab w:val="left" w:pos="1418"/>
        </w:tabs>
        <w:ind w:firstLine="567"/>
        <w:jc w:val="both"/>
        <w:rPr>
          <w:rFonts w:ascii="Times New Roman" w:hAnsi="Times New Roman"/>
          <w:color w:val="auto"/>
          <w:sz w:val="16"/>
          <w:szCs w:val="16"/>
        </w:rPr>
      </w:pPr>
    </w:p>
    <w:p w:rsidR="0095628F" w:rsidRDefault="005D4E71" w:rsidP="009562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D76173" w:rsidRPr="00D76173" w:rsidRDefault="00D76173" w:rsidP="009562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95628F">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 </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421711">
        <w:rPr>
          <w:rFonts w:ascii="Times New Roman" w:hAnsi="Times New Roman"/>
          <w:color w:val="auto"/>
          <w:sz w:val="28"/>
          <w:szCs w:val="28"/>
        </w:rPr>
        <w:t xml:space="preserve">організовує </w:t>
      </w:r>
      <w:r w:rsidR="00793B63" w:rsidRPr="00421711">
        <w:rPr>
          <w:rFonts w:ascii="Times New Roman" w:hAnsi="Times New Roman"/>
          <w:color w:val="auto"/>
          <w:sz w:val="28"/>
          <w:szCs w:val="28"/>
        </w:rPr>
        <w:t xml:space="preserve">освітню, </w:t>
      </w:r>
      <w:r w:rsidRPr="00421711">
        <w:rPr>
          <w:rFonts w:ascii="Times New Roman" w:hAnsi="Times New Roman"/>
          <w:color w:val="auto"/>
          <w:sz w:val="28"/>
          <w:szCs w:val="28"/>
        </w:rPr>
        <w:t>фінансово-господарськ</w:t>
      </w:r>
      <w:r w:rsidR="0095628F" w:rsidRPr="00421711">
        <w:rPr>
          <w:rFonts w:ascii="Times New Roman" w:hAnsi="Times New Roman"/>
          <w:color w:val="auto"/>
          <w:sz w:val="28"/>
          <w:szCs w:val="28"/>
        </w:rPr>
        <w:t>у</w:t>
      </w:r>
      <w:r w:rsidR="00793B63" w:rsidRPr="00421711">
        <w:rPr>
          <w:rFonts w:ascii="Times New Roman" w:hAnsi="Times New Roman"/>
          <w:color w:val="auto"/>
          <w:sz w:val="28"/>
          <w:szCs w:val="28"/>
        </w:rPr>
        <w:t xml:space="preserve"> та іншу</w:t>
      </w:r>
      <w:r w:rsidRPr="00421711">
        <w:rPr>
          <w:rFonts w:ascii="Times New Roman" w:hAnsi="Times New Roman"/>
          <w:color w:val="auto"/>
          <w:sz w:val="28"/>
          <w:szCs w:val="28"/>
        </w:rPr>
        <w:t xml:space="preserve"> діяльн</w:t>
      </w:r>
      <w:r w:rsidR="0095628F" w:rsidRPr="00421711">
        <w:rPr>
          <w:rFonts w:ascii="Times New Roman" w:hAnsi="Times New Roman"/>
          <w:color w:val="auto"/>
          <w:sz w:val="28"/>
          <w:szCs w:val="28"/>
        </w:rPr>
        <w:t>ість</w:t>
      </w:r>
      <w:r w:rsidRPr="00421711">
        <w:rPr>
          <w:rFonts w:ascii="Times New Roman" w:hAnsi="Times New Roman"/>
          <w:color w:val="auto"/>
          <w:sz w:val="28"/>
          <w:szCs w:val="28"/>
        </w:rPr>
        <w:t xml:space="preserve">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E7385D" w:rsidRPr="0050345F" w:rsidRDefault="00E7385D" w:rsidP="0095628F">
      <w:pPr>
        <w:widowControl/>
        <w:numPr>
          <w:ilvl w:val="12"/>
          <w:numId w:val="0"/>
        </w:numPr>
        <w:tabs>
          <w:tab w:val="left" w:pos="1418"/>
        </w:tabs>
        <w:ind w:firstLine="567"/>
        <w:jc w:val="both"/>
        <w:rPr>
          <w:rFonts w:ascii="Times New Roman" w:hAnsi="Times New Roman"/>
          <w:color w:val="auto"/>
          <w:sz w:val="28"/>
          <w:szCs w:val="28"/>
        </w:rPr>
      </w:pPr>
      <w:r w:rsidRPr="00E7385D">
        <w:rPr>
          <w:rFonts w:ascii="Times New Roman" w:hAnsi="Times New Roman"/>
          <w:color w:val="auto"/>
          <w:sz w:val="28"/>
          <w:szCs w:val="28"/>
        </w:rPr>
        <w:t>підпису</w:t>
      </w:r>
      <w:r>
        <w:rPr>
          <w:rFonts w:ascii="Times New Roman" w:hAnsi="Times New Roman"/>
          <w:color w:val="auto"/>
          <w:sz w:val="28"/>
          <w:szCs w:val="28"/>
        </w:rPr>
        <w:t>є</w:t>
      </w:r>
      <w:r w:rsidRPr="00E7385D">
        <w:rPr>
          <w:rFonts w:ascii="Times New Roman" w:hAnsi="Times New Roman"/>
          <w:color w:val="auto"/>
          <w:sz w:val="28"/>
          <w:szCs w:val="28"/>
        </w:rPr>
        <w:t xml:space="preserve"> документи з питань освітньої, фінансово-господарської та іншої діяльності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w:t>
      </w:r>
      <w:r w:rsidR="00E7385D">
        <w:rPr>
          <w:rFonts w:ascii="Times New Roman" w:hAnsi="Times New Roman"/>
          <w:color w:val="auto"/>
          <w:sz w:val="28"/>
          <w:szCs w:val="28"/>
        </w:rPr>
        <w:t xml:space="preserve">ює </w:t>
      </w:r>
      <w:r w:rsidRPr="0050345F">
        <w:rPr>
          <w:rFonts w:ascii="Times New Roman" w:hAnsi="Times New Roman"/>
          <w:color w:val="auto"/>
          <w:sz w:val="28"/>
          <w:szCs w:val="28"/>
        </w:rPr>
        <w:t>контрол</w:t>
      </w:r>
      <w:r w:rsidR="00E7385D">
        <w:rPr>
          <w:rFonts w:ascii="Times New Roman" w:hAnsi="Times New Roman"/>
          <w:color w:val="auto"/>
          <w:sz w:val="28"/>
          <w:szCs w:val="28"/>
        </w:rPr>
        <w:t>ь</w:t>
      </w:r>
      <w:r w:rsidRPr="0050345F">
        <w:rPr>
          <w:rFonts w:ascii="Times New Roman" w:hAnsi="Times New Roman"/>
          <w:color w:val="auto"/>
          <w:sz w:val="28"/>
          <w:szCs w:val="28"/>
        </w:rPr>
        <w:t xml:space="preserve"> за виконанням освітніх програм;</w:t>
      </w:r>
    </w:p>
    <w:p w:rsidR="0050345F" w:rsidRPr="0050345F" w:rsidRDefault="0095628F"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w:t>
      </w:r>
      <w:r w:rsidR="0050345F" w:rsidRPr="0050345F">
        <w:rPr>
          <w:rFonts w:ascii="Times New Roman" w:hAnsi="Times New Roman"/>
          <w:color w:val="auto"/>
          <w:sz w:val="28"/>
          <w:szCs w:val="28"/>
        </w:rPr>
        <w:t>абезпечує функціонування внутрішньої системи забезпечення якості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та створює умови для діяльності органів самоврядування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6C7E84" w:rsidRPr="0050345F" w:rsidRDefault="006C7E84" w:rsidP="0095628F">
      <w:pPr>
        <w:widowControl/>
        <w:numPr>
          <w:ilvl w:val="12"/>
          <w:numId w:val="0"/>
        </w:numPr>
        <w:tabs>
          <w:tab w:val="left" w:pos="1418"/>
        </w:tabs>
        <w:ind w:firstLine="567"/>
        <w:jc w:val="both"/>
        <w:rPr>
          <w:rFonts w:ascii="Times New Roman" w:hAnsi="Times New Roman"/>
          <w:color w:val="auto"/>
          <w:sz w:val="28"/>
          <w:szCs w:val="28"/>
        </w:rPr>
      </w:pPr>
      <w:r w:rsidRPr="00CD16CB">
        <w:rPr>
          <w:rFonts w:ascii="Times New Roman" w:hAnsi="Times New Roman"/>
          <w:color w:val="auto"/>
          <w:sz w:val="28"/>
          <w:szCs w:val="28"/>
        </w:rPr>
        <w:t>звіту</w:t>
      </w:r>
      <w:r w:rsidR="00CD16CB">
        <w:rPr>
          <w:rFonts w:ascii="Times New Roman" w:hAnsi="Times New Roman"/>
          <w:color w:val="auto"/>
          <w:sz w:val="28"/>
          <w:szCs w:val="28"/>
        </w:rPr>
        <w:t>є</w:t>
      </w:r>
      <w:r w:rsidRPr="00CD16CB">
        <w:rPr>
          <w:rFonts w:ascii="Times New Roman" w:hAnsi="Times New Roman"/>
          <w:color w:val="auto"/>
          <w:sz w:val="28"/>
          <w:szCs w:val="2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r w:rsidR="00CD16CB">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7D6F2B"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працівників закладу освіти – зборами трудового колективу;</w:t>
      </w:r>
    </w:p>
    <w:p w:rsidR="0050345F" w:rsidRPr="0050345F" w:rsidRDefault="007D6F2B" w:rsidP="007D6F2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здобувачів освіти</w:t>
      </w:r>
      <w:r w:rsidR="00DA6159">
        <w:rPr>
          <w:rFonts w:ascii="Times New Roman" w:hAnsi="Times New Roman"/>
          <w:color w:val="auto"/>
          <w:sz w:val="28"/>
          <w:szCs w:val="28"/>
        </w:rPr>
        <w:t xml:space="preserve"> закладу освіти ІІ</w:t>
      </w:r>
      <w:r w:rsidR="0050345F" w:rsidRPr="0050345F">
        <w:rPr>
          <w:rFonts w:ascii="Times New Roman" w:hAnsi="Times New Roman"/>
          <w:color w:val="auto"/>
          <w:sz w:val="28"/>
          <w:szCs w:val="28"/>
        </w:rPr>
        <w:t xml:space="preserve"> </w:t>
      </w:r>
      <w:r>
        <w:rPr>
          <w:rFonts w:ascii="Times New Roman" w:hAnsi="Times New Roman"/>
          <w:color w:val="auto"/>
          <w:sz w:val="28"/>
          <w:szCs w:val="28"/>
        </w:rPr>
        <w:t>рів</w:t>
      </w:r>
      <w:r w:rsidR="0050345F" w:rsidRPr="0050345F">
        <w:rPr>
          <w:rFonts w:ascii="Times New Roman" w:hAnsi="Times New Roman"/>
          <w:color w:val="auto"/>
          <w:sz w:val="28"/>
          <w:szCs w:val="28"/>
        </w:rPr>
        <w:t>ня – класними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заслуховують звіт керівника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розглядають питання освітньої, методичної, фінансово-господарської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приймають рішення про стимулювання праці керівників та інших працівників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n692"/>
      <w:bookmarkEnd w:id="5"/>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6" w:name="n693"/>
      <w:bookmarkEnd w:id="6"/>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694"/>
      <w:bookmarkEnd w:id="7"/>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695"/>
      <w:bookmarkEnd w:id="8"/>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6"/>
      <w:bookmarkEnd w:id="9"/>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7"/>
      <w:bookmarkEnd w:id="10"/>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8"/>
      <w:bookmarkEnd w:id="11"/>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9"/>
      <w:bookmarkEnd w:id="12"/>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700"/>
      <w:bookmarkEnd w:id="13"/>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701"/>
      <w:bookmarkEnd w:id="14"/>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2"/>
      <w:bookmarkEnd w:id="15"/>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3"/>
      <w:bookmarkEnd w:id="16"/>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4"/>
      <w:bookmarkEnd w:id="17"/>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D16CB"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705"/>
      <w:bookmarkEnd w:id="18"/>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E13199" w:rsidRPr="00CD16CB" w:rsidRDefault="00E13199" w:rsidP="00E13199">
      <w:pPr>
        <w:widowControl/>
        <w:numPr>
          <w:ilvl w:val="12"/>
          <w:numId w:val="0"/>
        </w:numPr>
        <w:tabs>
          <w:tab w:val="left" w:pos="1418"/>
        </w:tabs>
        <w:ind w:firstLine="567"/>
        <w:jc w:val="both"/>
        <w:rPr>
          <w:rFonts w:ascii="Times New Roman" w:hAnsi="Times New Roman"/>
          <w:color w:val="auto"/>
          <w:sz w:val="16"/>
          <w:szCs w:val="16"/>
        </w:rPr>
      </w:pPr>
    </w:p>
    <w:p w:rsidR="00B118D5" w:rsidRPr="00B955D7" w:rsidRDefault="005D4E71" w:rsidP="00E13199">
      <w:pPr>
        <w:widowControl/>
        <w:numPr>
          <w:ilvl w:val="12"/>
          <w:numId w:val="0"/>
        </w:numPr>
        <w:tabs>
          <w:tab w:val="left" w:pos="1418"/>
        </w:tabs>
        <w:ind w:firstLine="567"/>
        <w:jc w:val="center"/>
        <w:rPr>
          <w:rFonts w:ascii="Times New Roman" w:hAnsi="Times New Roman"/>
          <w:b/>
          <w:color w:val="auto"/>
          <w:sz w:val="28"/>
          <w:szCs w:val="28"/>
          <w:lang w:val="ru-RU"/>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 xml:space="preserve">Заклад освіти забезпечує на офіційному </w:t>
      </w:r>
      <w:proofErr w:type="spellStart"/>
      <w:r w:rsidRPr="00CC2E42">
        <w:rPr>
          <w:rFonts w:ascii="Times New Roman" w:hAnsi="Times New Roman"/>
          <w:color w:val="auto"/>
          <w:sz w:val="28"/>
          <w:szCs w:val="28"/>
        </w:rPr>
        <w:t>вебсайті</w:t>
      </w:r>
      <w:proofErr w:type="spellEnd"/>
      <w:r w:rsidRPr="00CC2E42">
        <w:rPr>
          <w:rFonts w:ascii="Times New Roman" w:hAnsi="Times New Roman"/>
          <w:color w:val="auto"/>
          <w:sz w:val="28"/>
          <w:szCs w:val="28"/>
        </w:rPr>
        <w:t xml:space="preserve">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кадрового </w:t>
      </w:r>
      <w:r w:rsidR="0050345F" w:rsidRPr="0050345F">
        <w:rPr>
          <w:rFonts w:ascii="Times New Roman" w:hAnsi="Times New Roman"/>
          <w:color w:val="auto"/>
          <w:sz w:val="28"/>
          <w:szCs w:val="28"/>
        </w:rPr>
        <w:t>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 (мов</w:t>
      </w:r>
      <w:r w:rsidR="0050345F" w:rsidRPr="0050345F">
        <w:rPr>
          <w:rFonts w:ascii="Times New Roman" w:hAnsi="Times New Roman"/>
          <w:color w:val="auto"/>
          <w:sz w:val="28"/>
          <w:szCs w:val="28"/>
        </w:rPr>
        <w:t>) освітнього процесу;</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w:t>
      </w:r>
      <w:proofErr w:type="spellStart"/>
      <w:r w:rsidRPr="0050345F">
        <w:rPr>
          <w:rFonts w:ascii="Times New Roman" w:hAnsi="Times New Roman"/>
          <w:color w:val="auto"/>
          <w:sz w:val="28"/>
          <w:szCs w:val="28"/>
        </w:rPr>
        <w:t>вебсайті</w:t>
      </w:r>
      <w:proofErr w:type="spellEnd"/>
      <w:r w:rsidRPr="0050345F">
        <w:rPr>
          <w:rFonts w:ascii="Times New Roman" w:hAnsi="Times New Roman"/>
          <w:color w:val="auto"/>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P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D76173" w:rsidRDefault="00B118D5" w:rsidP="00E13199">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softHyphen/>
        <w:t>кошти, отримані за надання платних послуг;</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 xml:space="preserve">здійснюється через централізовану бухгалтерію </w:t>
      </w:r>
      <w:r w:rsidR="00CD16CB">
        <w:rPr>
          <w:rFonts w:ascii="Times New Roman" w:hAnsi="Times New Roman"/>
          <w:color w:val="auto"/>
          <w:sz w:val="28"/>
          <w:szCs w:val="28"/>
        </w:rPr>
        <w:t>департаменту</w:t>
      </w:r>
      <w:r w:rsidRPr="004756C9">
        <w:rPr>
          <w:rFonts w:ascii="Times New Roman" w:hAnsi="Times New Roman"/>
          <w:color w:val="auto"/>
          <w:sz w:val="28"/>
          <w:szCs w:val="28"/>
        </w:rPr>
        <w:t xml:space="preserve"> освіти Луцької міської ради.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D76173" w:rsidRDefault="00B118D5" w:rsidP="00E1319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w:t>
      </w:r>
      <w:r w:rsidR="005252AD">
        <w:rPr>
          <w:rFonts w:ascii="Times New Roman" w:hAnsi="Times New Roman"/>
          <w:color w:val="auto"/>
          <w:sz w:val="28"/>
          <w:szCs w:val="28"/>
        </w:rPr>
        <w:t>’</w:t>
      </w:r>
      <w:r w:rsidRPr="0050345F">
        <w:rPr>
          <w:rFonts w:ascii="Times New Roman" w:hAnsi="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118D5" w:rsidRDefault="0050345F" w:rsidP="00D7617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5252AD" w:rsidRPr="0050345F" w:rsidRDefault="005252AD" w:rsidP="00D76173">
      <w:pPr>
        <w:widowControl/>
        <w:numPr>
          <w:ilvl w:val="12"/>
          <w:numId w:val="0"/>
        </w:numPr>
        <w:tabs>
          <w:tab w:val="left" w:pos="1418"/>
        </w:tabs>
        <w:ind w:firstLine="567"/>
        <w:jc w:val="both"/>
        <w:rPr>
          <w:rFonts w:ascii="Times New Roman" w:hAnsi="Times New Roman"/>
          <w:color w:val="auto"/>
          <w:sz w:val="28"/>
          <w:szCs w:val="28"/>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D76173"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w:t>
      </w:r>
      <w:r w:rsidR="00191A6A">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201788" w:rsidRDefault="003B454C" w:rsidP="00A42FE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softHyphen/>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20178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695E18" w:rsidRPr="00D76173" w:rsidRDefault="00695E18" w:rsidP="00201788">
      <w:pPr>
        <w:widowControl/>
        <w:numPr>
          <w:ilvl w:val="12"/>
          <w:numId w:val="0"/>
        </w:numPr>
        <w:tabs>
          <w:tab w:val="left" w:pos="1418"/>
        </w:tabs>
        <w:ind w:firstLine="567"/>
        <w:jc w:val="both"/>
        <w:rPr>
          <w:rFonts w:ascii="Times New Roman" w:hAnsi="Times New Roman"/>
          <w:color w:val="auto"/>
          <w:sz w:val="16"/>
          <w:szCs w:val="16"/>
        </w:rPr>
      </w:pPr>
    </w:p>
    <w:p w:rsidR="0050345F" w:rsidRDefault="0060158D" w:rsidP="003935DD">
      <w:pPr>
        <w:widowControl/>
        <w:numPr>
          <w:ilvl w:val="12"/>
          <w:numId w:val="0"/>
        </w:numPr>
        <w:tabs>
          <w:tab w:val="left" w:pos="1418"/>
        </w:tabs>
        <w:ind w:firstLine="567"/>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D76173" w:rsidRPr="00D76173" w:rsidRDefault="00D76173" w:rsidP="003935DD">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3935D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3935DD">
      <w:pPr>
        <w:widowControl/>
        <w:ind w:firstLine="567"/>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0632E" w:rsidRPr="007F3AC4" w:rsidRDefault="0000632E" w:rsidP="003935DD">
      <w:pPr>
        <w:widowControl/>
        <w:ind w:firstLine="567"/>
        <w:jc w:val="center"/>
        <w:rPr>
          <w:rFonts w:ascii="Times New Roman" w:hAnsi="Times New Roman"/>
          <w:b/>
          <w:sz w:val="28"/>
          <w:szCs w:val="28"/>
        </w:rPr>
      </w:pP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50345F" w:rsidRPr="0050345F" w:rsidRDefault="00034960" w:rsidP="00D76173">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bookmarkEnd w:id="4"/>
    <w:p w:rsidR="006F0471" w:rsidRPr="00D76173" w:rsidRDefault="00455BBD" w:rsidP="00D76173">
      <w:pPr>
        <w:widowControl/>
        <w:numPr>
          <w:ilvl w:val="12"/>
          <w:numId w:val="0"/>
        </w:numPr>
        <w:tabs>
          <w:tab w:val="left" w:pos="1418"/>
        </w:tabs>
        <w:ind w:firstLine="567"/>
        <w:jc w:val="both"/>
        <w:rPr>
          <w:rFonts w:ascii="Times New Roman" w:hAnsi="Times New Roman"/>
          <w:sz w:val="28"/>
          <w:szCs w:val="28"/>
        </w:rPr>
      </w:pPr>
      <w:r w:rsidRPr="00D76173">
        <w:rPr>
          <w:rFonts w:ascii="Times New Roman" w:hAnsi="Times New Roman"/>
          <w:sz w:val="28"/>
          <w:szCs w:val="28"/>
        </w:rPr>
        <w:t>Статут склад</w:t>
      </w:r>
      <w:r w:rsidR="00034960" w:rsidRPr="00D76173">
        <w:rPr>
          <w:rFonts w:ascii="Times New Roman" w:hAnsi="Times New Roman"/>
          <w:sz w:val="28"/>
          <w:szCs w:val="28"/>
        </w:rPr>
        <w:t>ається із 10 розділів на 2</w:t>
      </w:r>
      <w:r w:rsidR="0000632E">
        <w:rPr>
          <w:rFonts w:ascii="Times New Roman" w:hAnsi="Times New Roman"/>
          <w:sz w:val="28"/>
          <w:szCs w:val="28"/>
        </w:rPr>
        <w:t>5</w:t>
      </w:r>
      <w:r w:rsidR="007F3AC4" w:rsidRPr="00D76173">
        <w:rPr>
          <w:rFonts w:ascii="Times New Roman" w:hAnsi="Times New Roman"/>
          <w:sz w:val="28"/>
          <w:szCs w:val="28"/>
        </w:rPr>
        <w:t xml:space="preserve"> сторінках</w:t>
      </w:r>
      <w:r w:rsidR="00D76173">
        <w:rPr>
          <w:rFonts w:ascii="Times New Roman" w:hAnsi="Times New Roman"/>
          <w:sz w:val="28"/>
          <w:szCs w:val="28"/>
        </w:rPr>
        <w:t>.</w:t>
      </w:r>
    </w:p>
    <w:p w:rsidR="00015EA3" w:rsidRPr="00D76173" w:rsidRDefault="00015EA3" w:rsidP="00D76173">
      <w:pPr>
        <w:widowControl/>
        <w:numPr>
          <w:ilvl w:val="12"/>
          <w:numId w:val="0"/>
        </w:numPr>
        <w:tabs>
          <w:tab w:val="left" w:pos="1418"/>
        </w:tabs>
        <w:ind w:firstLine="567"/>
        <w:jc w:val="both"/>
        <w:rPr>
          <w:rFonts w:ascii="Times New Roman" w:hAnsi="Times New Roman"/>
          <w:sz w:val="28"/>
          <w:szCs w:val="28"/>
        </w:rPr>
      </w:pPr>
    </w:p>
    <w:p w:rsidR="0000632E" w:rsidRDefault="0000632E"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3774F9">
      <w:headerReference w:type="default" r:id="rId8"/>
      <w:pgSz w:w="11906" w:h="16838"/>
      <w:pgMar w:top="1134" w:right="567" w:bottom="1418"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452" w:rsidRDefault="006A1452">
      <w:r>
        <w:separator/>
      </w:r>
    </w:p>
  </w:endnote>
  <w:endnote w:type="continuationSeparator" w:id="0">
    <w:p w:rsidR="006A1452" w:rsidRDefault="006A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452" w:rsidRDefault="006A1452"/>
  </w:footnote>
  <w:footnote w:type="continuationSeparator" w:id="0">
    <w:p w:rsidR="006A1452" w:rsidRDefault="006A14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8"/>
        <w:szCs w:val="28"/>
      </w:rPr>
    </w:sdtEndPr>
    <w:sdtContent>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rsidP="00246FF5">
        <w:pPr>
          <w:pStyle w:val="a8"/>
          <w:tabs>
            <w:tab w:val="left" w:pos="960"/>
          </w:tabs>
          <w:rPr>
            <w:noProof/>
            <w:sz w:val="28"/>
            <w:szCs w:val="28"/>
            <w:lang w:val="ru-RU"/>
          </w:rPr>
        </w:pPr>
        <w:r>
          <w:rPr>
            <w:sz w:val="28"/>
            <w:szCs w:val="28"/>
          </w:rPr>
          <w:tab/>
        </w:r>
        <w:r>
          <w:rPr>
            <w:sz w:val="28"/>
            <w:szCs w:val="28"/>
          </w:rPr>
          <w:tab/>
        </w:r>
        <w:r w:rsidRPr="00246FF5">
          <w:rPr>
            <w:sz w:val="28"/>
            <w:szCs w:val="28"/>
          </w:rPr>
          <w:fldChar w:fldCharType="begin"/>
        </w:r>
        <w:r w:rsidRPr="00246FF5">
          <w:rPr>
            <w:sz w:val="28"/>
            <w:szCs w:val="28"/>
          </w:rPr>
          <w:instrText>PAGE   \* MERGEFORMAT</w:instrText>
        </w:r>
        <w:r w:rsidRPr="00246FF5">
          <w:rPr>
            <w:sz w:val="28"/>
            <w:szCs w:val="28"/>
          </w:rPr>
          <w:fldChar w:fldCharType="separate"/>
        </w:r>
        <w:r w:rsidRPr="00246FF5">
          <w:rPr>
            <w:noProof/>
            <w:sz w:val="28"/>
            <w:szCs w:val="28"/>
            <w:lang w:val="ru-RU"/>
          </w:rPr>
          <w:t>25</w:t>
        </w:r>
        <w:r w:rsidRPr="00246FF5">
          <w:rPr>
            <w:noProof/>
            <w:sz w:val="28"/>
            <w:szCs w:val="28"/>
            <w:lang w:val="ru-RU"/>
          </w:rPr>
          <w:fldChar w:fldCharType="end"/>
        </w:r>
      </w:p>
      <w:p w:rsidR="006C7E84" w:rsidRPr="00246FF5" w:rsidRDefault="006C7E84" w:rsidP="00246FF5">
        <w:pPr>
          <w:pStyle w:val="a8"/>
          <w:jc w:val="right"/>
          <w:rPr>
            <w:sz w:val="28"/>
            <w:szCs w:val="28"/>
          </w:rPr>
        </w:pPr>
        <w:r>
          <w:rPr>
            <w:sz w:val="28"/>
            <w:szCs w:val="28"/>
          </w:rPr>
          <w:t>Продовження додатка</w:t>
        </w:r>
      </w:p>
    </w:sdtContent>
  </w:sdt>
  <w:p w:rsidR="006C7E84" w:rsidRDefault="006C7E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10"/>
  </w:num>
  <w:num w:numId="6">
    <w:abstractNumId w:val="14"/>
  </w:num>
  <w:num w:numId="7">
    <w:abstractNumId w:val="1"/>
  </w:num>
  <w:num w:numId="8">
    <w:abstractNumId w:val="5"/>
  </w:num>
  <w:num w:numId="9">
    <w:abstractNumId w:val="12"/>
  </w:num>
  <w:num w:numId="10">
    <w:abstractNumId w:val="15"/>
  </w:num>
  <w:num w:numId="11">
    <w:abstractNumId w:val="13"/>
  </w:num>
  <w:num w:numId="12">
    <w:abstractNumId w:val="3"/>
  </w:num>
  <w:num w:numId="13">
    <w:abstractNumId w:val="4"/>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0632E"/>
    <w:rsid w:val="00010D56"/>
    <w:rsid w:val="00015EA3"/>
    <w:rsid w:val="00017454"/>
    <w:rsid w:val="00020C9A"/>
    <w:rsid w:val="00020DCE"/>
    <w:rsid w:val="00020E79"/>
    <w:rsid w:val="000248E7"/>
    <w:rsid w:val="00025C30"/>
    <w:rsid w:val="00034960"/>
    <w:rsid w:val="00042F76"/>
    <w:rsid w:val="000448D2"/>
    <w:rsid w:val="0005677A"/>
    <w:rsid w:val="000629BF"/>
    <w:rsid w:val="00063EBA"/>
    <w:rsid w:val="0006424C"/>
    <w:rsid w:val="0006662C"/>
    <w:rsid w:val="00070025"/>
    <w:rsid w:val="0007207B"/>
    <w:rsid w:val="00073DC5"/>
    <w:rsid w:val="0008517A"/>
    <w:rsid w:val="00090245"/>
    <w:rsid w:val="0009545C"/>
    <w:rsid w:val="000A1520"/>
    <w:rsid w:val="000A3C88"/>
    <w:rsid w:val="000A5ABB"/>
    <w:rsid w:val="000A6ECD"/>
    <w:rsid w:val="000B0872"/>
    <w:rsid w:val="000B76FE"/>
    <w:rsid w:val="000C145F"/>
    <w:rsid w:val="000C2F52"/>
    <w:rsid w:val="000C74C1"/>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67177"/>
    <w:rsid w:val="00167F36"/>
    <w:rsid w:val="00173569"/>
    <w:rsid w:val="00174CC9"/>
    <w:rsid w:val="00183AA8"/>
    <w:rsid w:val="001845D8"/>
    <w:rsid w:val="00187799"/>
    <w:rsid w:val="00190D6F"/>
    <w:rsid w:val="00191A6A"/>
    <w:rsid w:val="001A10D1"/>
    <w:rsid w:val="001A1EE5"/>
    <w:rsid w:val="001A2F7B"/>
    <w:rsid w:val="001B130C"/>
    <w:rsid w:val="001B1A06"/>
    <w:rsid w:val="001B3175"/>
    <w:rsid w:val="001C3839"/>
    <w:rsid w:val="001C528B"/>
    <w:rsid w:val="001D25D0"/>
    <w:rsid w:val="001D2F1D"/>
    <w:rsid w:val="001D30F6"/>
    <w:rsid w:val="001D67BC"/>
    <w:rsid w:val="001E46BE"/>
    <w:rsid w:val="001F38B6"/>
    <w:rsid w:val="001F4AF2"/>
    <w:rsid w:val="001F5077"/>
    <w:rsid w:val="00201788"/>
    <w:rsid w:val="002031C7"/>
    <w:rsid w:val="00203C7E"/>
    <w:rsid w:val="00203C8A"/>
    <w:rsid w:val="00203D4D"/>
    <w:rsid w:val="00211A8A"/>
    <w:rsid w:val="00211ECC"/>
    <w:rsid w:val="00220BA8"/>
    <w:rsid w:val="002301E6"/>
    <w:rsid w:val="00230C56"/>
    <w:rsid w:val="002333C0"/>
    <w:rsid w:val="00236FA8"/>
    <w:rsid w:val="002375B3"/>
    <w:rsid w:val="00240F66"/>
    <w:rsid w:val="00242E18"/>
    <w:rsid w:val="00246145"/>
    <w:rsid w:val="00246FF5"/>
    <w:rsid w:val="00247692"/>
    <w:rsid w:val="002479B9"/>
    <w:rsid w:val="0025088B"/>
    <w:rsid w:val="002559BB"/>
    <w:rsid w:val="002559F4"/>
    <w:rsid w:val="00255DE1"/>
    <w:rsid w:val="0025797A"/>
    <w:rsid w:val="00261A01"/>
    <w:rsid w:val="00265A99"/>
    <w:rsid w:val="00265D47"/>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B6863"/>
    <w:rsid w:val="002C287A"/>
    <w:rsid w:val="002C5502"/>
    <w:rsid w:val="002C57B4"/>
    <w:rsid w:val="002D0BAF"/>
    <w:rsid w:val="002D13EB"/>
    <w:rsid w:val="002D1610"/>
    <w:rsid w:val="002D3DE1"/>
    <w:rsid w:val="002E567A"/>
    <w:rsid w:val="002E5FD9"/>
    <w:rsid w:val="002F19FF"/>
    <w:rsid w:val="002F1D82"/>
    <w:rsid w:val="002F3D24"/>
    <w:rsid w:val="002F5413"/>
    <w:rsid w:val="00303730"/>
    <w:rsid w:val="0031319A"/>
    <w:rsid w:val="003142EE"/>
    <w:rsid w:val="003149B5"/>
    <w:rsid w:val="0031592F"/>
    <w:rsid w:val="00316E93"/>
    <w:rsid w:val="003246BA"/>
    <w:rsid w:val="0032506C"/>
    <w:rsid w:val="003256A1"/>
    <w:rsid w:val="00326E1B"/>
    <w:rsid w:val="0033513F"/>
    <w:rsid w:val="00344A15"/>
    <w:rsid w:val="00346D89"/>
    <w:rsid w:val="00352054"/>
    <w:rsid w:val="00352B9A"/>
    <w:rsid w:val="00353081"/>
    <w:rsid w:val="0035386C"/>
    <w:rsid w:val="00353D5C"/>
    <w:rsid w:val="00356CBB"/>
    <w:rsid w:val="00356FBD"/>
    <w:rsid w:val="0036298B"/>
    <w:rsid w:val="00370895"/>
    <w:rsid w:val="00370DB4"/>
    <w:rsid w:val="00374596"/>
    <w:rsid w:val="003774F9"/>
    <w:rsid w:val="00381B6B"/>
    <w:rsid w:val="00384038"/>
    <w:rsid w:val="0038467A"/>
    <w:rsid w:val="003860F8"/>
    <w:rsid w:val="0039126C"/>
    <w:rsid w:val="00392F27"/>
    <w:rsid w:val="003935DD"/>
    <w:rsid w:val="003937AF"/>
    <w:rsid w:val="003A37C5"/>
    <w:rsid w:val="003A3E31"/>
    <w:rsid w:val="003A699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5695"/>
    <w:rsid w:val="004068A5"/>
    <w:rsid w:val="004108FE"/>
    <w:rsid w:val="004117C0"/>
    <w:rsid w:val="00416D63"/>
    <w:rsid w:val="00421711"/>
    <w:rsid w:val="00424FF1"/>
    <w:rsid w:val="00425CEB"/>
    <w:rsid w:val="00426825"/>
    <w:rsid w:val="00431FD3"/>
    <w:rsid w:val="0043556E"/>
    <w:rsid w:val="0043703F"/>
    <w:rsid w:val="00437B97"/>
    <w:rsid w:val="004401F6"/>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5024"/>
    <w:rsid w:val="004B7CDB"/>
    <w:rsid w:val="004C5ECF"/>
    <w:rsid w:val="004C5F20"/>
    <w:rsid w:val="004C7317"/>
    <w:rsid w:val="004D38A6"/>
    <w:rsid w:val="004E1F0F"/>
    <w:rsid w:val="004E5C79"/>
    <w:rsid w:val="004E7372"/>
    <w:rsid w:val="004F3DC2"/>
    <w:rsid w:val="004F5EC4"/>
    <w:rsid w:val="004F7970"/>
    <w:rsid w:val="00500989"/>
    <w:rsid w:val="0050345F"/>
    <w:rsid w:val="005071FE"/>
    <w:rsid w:val="00507F9F"/>
    <w:rsid w:val="00512ED2"/>
    <w:rsid w:val="00513C96"/>
    <w:rsid w:val="005145A1"/>
    <w:rsid w:val="00524A1A"/>
    <w:rsid w:val="00524EE9"/>
    <w:rsid w:val="005252AD"/>
    <w:rsid w:val="00526D79"/>
    <w:rsid w:val="00527CD7"/>
    <w:rsid w:val="005369E3"/>
    <w:rsid w:val="0054176D"/>
    <w:rsid w:val="00541A80"/>
    <w:rsid w:val="00541D56"/>
    <w:rsid w:val="00542C2C"/>
    <w:rsid w:val="00544BDB"/>
    <w:rsid w:val="00544D8C"/>
    <w:rsid w:val="00547222"/>
    <w:rsid w:val="00551A75"/>
    <w:rsid w:val="005529BB"/>
    <w:rsid w:val="00552FB3"/>
    <w:rsid w:val="00553949"/>
    <w:rsid w:val="005604E5"/>
    <w:rsid w:val="00564C1B"/>
    <w:rsid w:val="0056791D"/>
    <w:rsid w:val="00570DA3"/>
    <w:rsid w:val="00571D4B"/>
    <w:rsid w:val="00572FD7"/>
    <w:rsid w:val="00573E91"/>
    <w:rsid w:val="00575510"/>
    <w:rsid w:val="00575ED8"/>
    <w:rsid w:val="00577508"/>
    <w:rsid w:val="00582EAF"/>
    <w:rsid w:val="005870EC"/>
    <w:rsid w:val="00592A69"/>
    <w:rsid w:val="005946C4"/>
    <w:rsid w:val="00596CC1"/>
    <w:rsid w:val="00597F0A"/>
    <w:rsid w:val="005A5172"/>
    <w:rsid w:val="005A65F2"/>
    <w:rsid w:val="005B1ADD"/>
    <w:rsid w:val="005C56BD"/>
    <w:rsid w:val="005C5923"/>
    <w:rsid w:val="005C59C8"/>
    <w:rsid w:val="005D4E71"/>
    <w:rsid w:val="005D5839"/>
    <w:rsid w:val="005F224A"/>
    <w:rsid w:val="005F48B7"/>
    <w:rsid w:val="005F7CA5"/>
    <w:rsid w:val="0060158D"/>
    <w:rsid w:val="00603970"/>
    <w:rsid w:val="0060625D"/>
    <w:rsid w:val="006134DC"/>
    <w:rsid w:val="0061387D"/>
    <w:rsid w:val="006162B9"/>
    <w:rsid w:val="00616B83"/>
    <w:rsid w:val="00617BDA"/>
    <w:rsid w:val="00620FBE"/>
    <w:rsid w:val="00623BA3"/>
    <w:rsid w:val="00623C10"/>
    <w:rsid w:val="00624D9B"/>
    <w:rsid w:val="00630FD6"/>
    <w:rsid w:val="00632575"/>
    <w:rsid w:val="006341B0"/>
    <w:rsid w:val="00634DA6"/>
    <w:rsid w:val="00640E73"/>
    <w:rsid w:val="00645C2B"/>
    <w:rsid w:val="0065103A"/>
    <w:rsid w:val="006518AB"/>
    <w:rsid w:val="006534CD"/>
    <w:rsid w:val="00655BB4"/>
    <w:rsid w:val="00661A91"/>
    <w:rsid w:val="00662FD6"/>
    <w:rsid w:val="00664475"/>
    <w:rsid w:val="00665E66"/>
    <w:rsid w:val="00666EE8"/>
    <w:rsid w:val="0067245F"/>
    <w:rsid w:val="00683CFD"/>
    <w:rsid w:val="0068589A"/>
    <w:rsid w:val="0069306D"/>
    <w:rsid w:val="00693F7E"/>
    <w:rsid w:val="00695E18"/>
    <w:rsid w:val="00696373"/>
    <w:rsid w:val="006A0CFD"/>
    <w:rsid w:val="006A1452"/>
    <w:rsid w:val="006A1743"/>
    <w:rsid w:val="006A2025"/>
    <w:rsid w:val="006B00A5"/>
    <w:rsid w:val="006B269C"/>
    <w:rsid w:val="006C3C50"/>
    <w:rsid w:val="006C7A55"/>
    <w:rsid w:val="006C7E84"/>
    <w:rsid w:val="006D3F8F"/>
    <w:rsid w:val="006D405A"/>
    <w:rsid w:val="006D79C4"/>
    <w:rsid w:val="006D7BA2"/>
    <w:rsid w:val="006E3BED"/>
    <w:rsid w:val="006F0471"/>
    <w:rsid w:val="006F2797"/>
    <w:rsid w:val="006F7439"/>
    <w:rsid w:val="00700DCF"/>
    <w:rsid w:val="007012B8"/>
    <w:rsid w:val="00702972"/>
    <w:rsid w:val="00703EC8"/>
    <w:rsid w:val="0070507B"/>
    <w:rsid w:val="00705401"/>
    <w:rsid w:val="0070686D"/>
    <w:rsid w:val="00711033"/>
    <w:rsid w:val="0072070D"/>
    <w:rsid w:val="00722FE3"/>
    <w:rsid w:val="007244D7"/>
    <w:rsid w:val="00726BE9"/>
    <w:rsid w:val="00726DF9"/>
    <w:rsid w:val="00726FCF"/>
    <w:rsid w:val="0073000B"/>
    <w:rsid w:val="0073145B"/>
    <w:rsid w:val="0074250E"/>
    <w:rsid w:val="00743E5B"/>
    <w:rsid w:val="0075403E"/>
    <w:rsid w:val="00754269"/>
    <w:rsid w:val="0076418A"/>
    <w:rsid w:val="00771C27"/>
    <w:rsid w:val="007746C9"/>
    <w:rsid w:val="007750EF"/>
    <w:rsid w:val="00783A4B"/>
    <w:rsid w:val="00790875"/>
    <w:rsid w:val="00792064"/>
    <w:rsid w:val="00792749"/>
    <w:rsid w:val="00792F8E"/>
    <w:rsid w:val="00793B63"/>
    <w:rsid w:val="00794E62"/>
    <w:rsid w:val="00795A7B"/>
    <w:rsid w:val="00797C05"/>
    <w:rsid w:val="007A2931"/>
    <w:rsid w:val="007A2A60"/>
    <w:rsid w:val="007A386C"/>
    <w:rsid w:val="007A421D"/>
    <w:rsid w:val="007A4A4D"/>
    <w:rsid w:val="007A65FF"/>
    <w:rsid w:val="007A7162"/>
    <w:rsid w:val="007A71B8"/>
    <w:rsid w:val="007B49AD"/>
    <w:rsid w:val="007B666B"/>
    <w:rsid w:val="007C2016"/>
    <w:rsid w:val="007C2A99"/>
    <w:rsid w:val="007C502E"/>
    <w:rsid w:val="007C71C2"/>
    <w:rsid w:val="007D247F"/>
    <w:rsid w:val="007D4F49"/>
    <w:rsid w:val="007D6F2B"/>
    <w:rsid w:val="007E58E8"/>
    <w:rsid w:val="007F12CC"/>
    <w:rsid w:val="007F3280"/>
    <w:rsid w:val="007F37E3"/>
    <w:rsid w:val="007F3AC4"/>
    <w:rsid w:val="008014C3"/>
    <w:rsid w:val="00801E8A"/>
    <w:rsid w:val="008040A8"/>
    <w:rsid w:val="00804DFD"/>
    <w:rsid w:val="00813D26"/>
    <w:rsid w:val="00815D27"/>
    <w:rsid w:val="00821F97"/>
    <w:rsid w:val="00824C8A"/>
    <w:rsid w:val="0082614F"/>
    <w:rsid w:val="00827E08"/>
    <w:rsid w:val="00835346"/>
    <w:rsid w:val="00837880"/>
    <w:rsid w:val="00843BD9"/>
    <w:rsid w:val="008443C3"/>
    <w:rsid w:val="008513C0"/>
    <w:rsid w:val="00857A89"/>
    <w:rsid w:val="00864A61"/>
    <w:rsid w:val="00867C8D"/>
    <w:rsid w:val="008733A6"/>
    <w:rsid w:val="008749C3"/>
    <w:rsid w:val="00876BFD"/>
    <w:rsid w:val="0088182B"/>
    <w:rsid w:val="00893B6C"/>
    <w:rsid w:val="008945B9"/>
    <w:rsid w:val="008A5610"/>
    <w:rsid w:val="008B263C"/>
    <w:rsid w:val="008B27FD"/>
    <w:rsid w:val="008B6F99"/>
    <w:rsid w:val="008C0110"/>
    <w:rsid w:val="008C06EB"/>
    <w:rsid w:val="008C2F56"/>
    <w:rsid w:val="008D4333"/>
    <w:rsid w:val="008D4615"/>
    <w:rsid w:val="008D5118"/>
    <w:rsid w:val="008D701B"/>
    <w:rsid w:val="008E1DD4"/>
    <w:rsid w:val="008E2867"/>
    <w:rsid w:val="008E42F4"/>
    <w:rsid w:val="008E7845"/>
    <w:rsid w:val="008F0D7F"/>
    <w:rsid w:val="00900F28"/>
    <w:rsid w:val="00901BA2"/>
    <w:rsid w:val="00904D05"/>
    <w:rsid w:val="00906F79"/>
    <w:rsid w:val="009159B4"/>
    <w:rsid w:val="009220CF"/>
    <w:rsid w:val="0092278A"/>
    <w:rsid w:val="0093108C"/>
    <w:rsid w:val="00931382"/>
    <w:rsid w:val="00931AB5"/>
    <w:rsid w:val="009360FA"/>
    <w:rsid w:val="00937958"/>
    <w:rsid w:val="00940139"/>
    <w:rsid w:val="00943D60"/>
    <w:rsid w:val="0094478B"/>
    <w:rsid w:val="00944F43"/>
    <w:rsid w:val="00944FD4"/>
    <w:rsid w:val="00950903"/>
    <w:rsid w:val="0095229D"/>
    <w:rsid w:val="00952B81"/>
    <w:rsid w:val="0095628F"/>
    <w:rsid w:val="00962BD8"/>
    <w:rsid w:val="00963561"/>
    <w:rsid w:val="00966C4D"/>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2F3A"/>
    <w:rsid w:val="00A173FA"/>
    <w:rsid w:val="00A2244F"/>
    <w:rsid w:val="00A251DA"/>
    <w:rsid w:val="00A2586E"/>
    <w:rsid w:val="00A27214"/>
    <w:rsid w:val="00A30333"/>
    <w:rsid w:val="00A408CD"/>
    <w:rsid w:val="00A42FEF"/>
    <w:rsid w:val="00A4516C"/>
    <w:rsid w:val="00A46469"/>
    <w:rsid w:val="00A47EEC"/>
    <w:rsid w:val="00A51D09"/>
    <w:rsid w:val="00A524AB"/>
    <w:rsid w:val="00A560A2"/>
    <w:rsid w:val="00A62FBD"/>
    <w:rsid w:val="00A66F80"/>
    <w:rsid w:val="00A678BE"/>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6BC6"/>
    <w:rsid w:val="00B118D5"/>
    <w:rsid w:val="00B157E4"/>
    <w:rsid w:val="00B177A6"/>
    <w:rsid w:val="00B178A3"/>
    <w:rsid w:val="00B23591"/>
    <w:rsid w:val="00B23674"/>
    <w:rsid w:val="00B24029"/>
    <w:rsid w:val="00B256AA"/>
    <w:rsid w:val="00B27133"/>
    <w:rsid w:val="00B27393"/>
    <w:rsid w:val="00B37145"/>
    <w:rsid w:val="00B372C4"/>
    <w:rsid w:val="00B37B66"/>
    <w:rsid w:val="00B5626F"/>
    <w:rsid w:val="00B61F00"/>
    <w:rsid w:val="00B625EC"/>
    <w:rsid w:val="00B63E17"/>
    <w:rsid w:val="00B7388D"/>
    <w:rsid w:val="00B73977"/>
    <w:rsid w:val="00B955D7"/>
    <w:rsid w:val="00B9779A"/>
    <w:rsid w:val="00BA0D80"/>
    <w:rsid w:val="00BA256B"/>
    <w:rsid w:val="00BA7943"/>
    <w:rsid w:val="00BB2B00"/>
    <w:rsid w:val="00BB3B97"/>
    <w:rsid w:val="00BB4671"/>
    <w:rsid w:val="00BC0D28"/>
    <w:rsid w:val="00BD0207"/>
    <w:rsid w:val="00BE0B1C"/>
    <w:rsid w:val="00BE17CB"/>
    <w:rsid w:val="00BE37C0"/>
    <w:rsid w:val="00BF1169"/>
    <w:rsid w:val="00BF1CC0"/>
    <w:rsid w:val="00BF37C9"/>
    <w:rsid w:val="00BF40A2"/>
    <w:rsid w:val="00BF565F"/>
    <w:rsid w:val="00C02E29"/>
    <w:rsid w:val="00C030DC"/>
    <w:rsid w:val="00C04ED1"/>
    <w:rsid w:val="00C0703C"/>
    <w:rsid w:val="00C072D4"/>
    <w:rsid w:val="00C1254D"/>
    <w:rsid w:val="00C135A6"/>
    <w:rsid w:val="00C136AE"/>
    <w:rsid w:val="00C145E1"/>
    <w:rsid w:val="00C16F9E"/>
    <w:rsid w:val="00C251C9"/>
    <w:rsid w:val="00C256D1"/>
    <w:rsid w:val="00C25B44"/>
    <w:rsid w:val="00C279FB"/>
    <w:rsid w:val="00C3186C"/>
    <w:rsid w:val="00C32B92"/>
    <w:rsid w:val="00C35888"/>
    <w:rsid w:val="00C41EA3"/>
    <w:rsid w:val="00C51BFA"/>
    <w:rsid w:val="00C54C92"/>
    <w:rsid w:val="00C644B2"/>
    <w:rsid w:val="00C65BC8"/>
    <w:rsid w:val="00C72CC4"/>
    <w:rsid w:val="00C7697C"/>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6CB"/>
    <w:rsid w:val="00CD1771"/>
    <w:rsid w:val="00CD4527"/>
    <w:rsid w:val="00CD47DD"/>
    <w:rsid w:val="00CD7C8B"/>
    <w:rsid w:val="00CE7612"/>
    <w:rsid w:val="00CF7573"/>
    <w:rsid w:val="00D01B35"/>
    <w:rsid w:val="00D01DEF"/>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4683"/>
    <w:rsid w:val="00D652A7"/>
    <w:rsid w:val="00D714B9"/>
    <w:rsid w:val="00D7483B"/>
    <w:rsid w:val="00D76173"/>
    <w:rsid w:val="00D762AB"/>
    <w:rsid w:val="00D81D67"/>
    <w:rsid w:val="00D8237C"/>
    <w:rsid w:val="00D87A01"/>
    <w:rsid w:val="00D911B6"/>
    <w:rsid w:val="00D95DCB"/>
    <w:rsid w:val="00DA1C8E"/>
    <w:rsid w:val="00DA419A"/>
    <w:rsid w:val="00DA6159"/>
    <w:rsid w:val="00DA6FED"/>
    <w:rsid w:val="00DA7EFE"/>
    <w:rsid w:val="00DB25CE"/>
    <w:rsid w:val="00DB26E8"/>
    <w:rsid w:val="00DB36D2"/>
    <w:rsid w:val="00DB55A6"/>
    <w:rsid w:val="00DB68D0"/>
    <w:rsid w:val="00DB6EC2"/>
    <w:rsid w:val="00DC1E04"/>
    <w:rsid w:val="00DC56AD"/>
    <w:rsid w:val="00DC6B23"/>
    <w:rsid w:val="00DD01AF"/>
    <w:rsid w:val="00DD31C1"/>
    <w:rsid w:val="00DD5E01"/>
    <w:rsid w:val="00DE17DE"/>
    <w:rsid w:val="00DF000A"/>
    <w:rsid w:val="00DF6C6F"/>
    <w:rsid w:val="00E01BFE"/>
    <w:rsid w:val="00E11624"/>
    <w:rsid w:val="00E13199"/>
    <w:rsid w:val="00E17055"/>
    <w:rsid w:val="00E27303"/>
    <w:rsid w:val="00E3096D"/>
    <w:rsid w:val="00E33FEF"/>
    <w:rsid w:val="00E34B13"/>
    <w:rsid w:val="00E34C87"/>
    <w:rsid w:val="00E3585D"/>
    <w:rsid w:val="00E35D80"/>
    <w:rsid w:val="00E43BB8"/>
    <w:rsid w:val="00E44E18"/>
    <w:rsid w:val="00E54496"/>
    <w:rsid w:val="00E600CE"/>
    <w:rsid w:val="00E64A9C"/>
    <w:rsid w:val="00E65D56"/>
    <w:rsid w:val="00E67379"/>
    <w:rsid w:val="00E7385D"/>
    <w:rsid w:val="00E87754"/>
    <w:rsid w:val="00E92578"/>
    <w:rsid w:val="00E93AF6"/>
    <w:rsid w:val="00E957E5"/>
    <w:rsid w:val="00EA527A"/>
    <w:rsid w:val="00EA5E46"/>
    <w:rsid w:val="00EA75D1"/>
    <w:rsid w:val="00EA7D0D"/>
    <w:rsid w:val="00EB1655"/>
    <w:rsid w:val="00EB2EEC"/>
    <w:rsid w:val="00EB457B"/>
    <w:rsid w:val="00EB53B6"/>
    <w:rsid w:val="00EB6CDF"/>
    <w:rsid w:val="00EC0433"/>
    <w:rsid w:val="00EC06CD"/>
    <w:rsid w:val="00EC1386"/>
    <w:rsid w:val="00EC53F1"/>
    <w:rsid w:val="00EC5FFB"/>
    <w:rsid w:val="00ED1925"/>
    <w:rsid w:val="00ED3E60"/>
    <w:rsid w:val="00ED6BE8"/>
    <w:rsid w:val="00EE002C"/>
    <w:rsid w:val="00EE0606"/>
    <w:rsid w:val="00EE099F"/>
    <w:rsid w:val="00EE6705"/>
    <w:rsid w:val="00EE6D8B"/>
    <w:rsid w:val="00EF1C39"/>
    <w:rsid w:val="00EF2964"/>
    <w:rsid w:val="00EF2A3D"/>
    <w:rsid w:val="00EF7198"/>
    <w:rsid w:val="00F0027A"/>
    <w:rsid w:val="00F0096A"/>
    <w:rsid w:val="00F016A1"/>
    <w:rsid w:val="00F171D3"/>
    <w:rsid w:val="00F24BD9"/>
    <w:rsid w:val="00F25DD7"/>
    <w:rsid w:val="00F2655F"/>
    <w:rsid w:val="00F31696"/>
    <w:rsid w:val="00F3177E"/>
    <w:rsid w:val="00F32A11"/>
    <w:rsid w:val="00F34CF5"/>
    <w:rsid w:val="00F3769F"/>
    <w:rsid w:val="00F37B80"/>
    <w:rsid w:val="00F42C23"/>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9453A"/>
    <w:rsid w:val="00F94959"/>
    <w:rsid w:val="00FA0FC9"/>
    <w:rsid w:val="00FA2A3F"/>
    <w:rsid w:val="00FA5FAF"/>
    <w:rsid w:val="00FB02F5"/>
    <w:rsid w:val="00FB2988"/>
    <w:rsid w:val="00FB2D20"/>
    <w:rsid w:val="00FB7B43"/>
    <w:rsid w:val="00FC074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8CF70"/>
  <w15:docId w15:val="{2DC9DB5E-C4C3-49EE-9803-6B75D24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 w:type="character" w:customStyle="1" w:styleId="24">
    <w:name w:val="Основной текст (2)_"/>
    <w:link w:val="25"/>
    <w:rsid w:val="0035386C"/>
    <w:rPr>
      <w:sz w:val="28"/>
      <w:szCs w:val="28"/>
      <w:shd w:val="clear" w:color="auto" w:fill="FFFFFF"/>
    </w:rPr>
  </w:style>
  <w:style w:type="paragraph" w:customStyle="1" w:styleId="25">
    <w:name w:val="Основной текст (2)"/>
    <w:basedOn w:val="a"/>
    <w:link w:val="24"/>
    <w:rsid w:val="0035386C"/>
    <w:pPr>
      <w:shd w:val="clear" w:color="auto" w:fill="FFFFFF"/>
      <w:spacing w:before="240" w:line="317" w:lineRule="exact"/>
      <w:jc w:val="both"/>
    </w:pPr>
    <w:rPr>
      <w:color w:val="auto"/>
      <w:sz w:val="28"/>
      <w:szCs w:val="28"/>
    </w:rPr>
  </w:style>
  <w:style w:type="character" w:styleId="af2">
    <w:name w:val="page number"/>
    <w:basedOn w:val="a0"/>
    <w:rsid w:val="0035386C"/>
  </w:style>
  <w:style w:type="character" w:customStyle="1" w:styleId="rvts0">
    <w:name w:val="rvts0"/>
    <w:basedOn w:val="a0"/>
    <w:rsid w:val="00E7385D"/>
  </w:style>
  <w:style w:type="paragraph" w:styleId="af3">
    <w:name w:val="No Spacing"/>
    <w:uiPriority w:val="1"/>
    <w:qFormat/>
    <w:rsid w:val="000C2F52"/>
    <w:pPr>
      <w:widowControl/>
      <w:jc w:val="both"/>
    </w:pPr>
    <w:rPr>
      <w:rFonts w:ascii="Times New Roman" w:eastAsia="Calibri"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DD201-FF8E-4D18-A851-A08E1B8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25</Pages>
  <Words>8115</Words>
  <Characters>46261</Characters>
  <Application>Microsoft Office Word</Application>
  <DocSecurity>0</DocSecurity>
  <Lines>385</Lines>
  <Paragraphs>108</Paragraphs>
  <ScaleCrop>false</ScaleCrop>
  <HeadingPairs>
    <vt:vector size="6" baseType="variant">
      <vt:variant>
        <vt:lpstr>Назва</vt:lpstr>
      </vt:variant>
      <vt:variant>
        <vt:i4>1</vt:i4>
      </vt:variant>
      <vt:variant>
        <vt:lpstr>Заголовки</vt:lpstr>
      </vt:variant>
      <vt:variant>
        <vt:i4>3</vt:i4>
      </vt:variant>
      <vt:variant>
        <vt:lpstr>Название</vt:lpstr>
      </vt:variant>
      <vt:variant>
        <vt:i4>1</vt:i4>
      </vt:variant>
    </vt:vector>
  </HeadingPairs>
  <TitlesOfParts>
    <vt:vector size="5" baseType="lpstr">
      <vt:lpstr>Погоджено</vt:lpstr>
      <vt:lpstr>        І. ЗАГАЛЬНІ ПОЛОЖЕННЯ</vt:lpstr>
      <vt:lpstr>        </vt:lpstr>
      <vt:lpstr>        1.8. Заклад освіти є закладом загальної середньої освіти І-ІІ рівнів, забезпечує</vt:lpstr>
      <vt:lpstr>Погоджено</vt:lpstr>
    </vt:vector>
  </TitlesOfParts>
  <Company>SPecialiST RePack</Company>
  <LinksUpToDate>false</LinksUpToDate>
  <CharactersWithSpaces>54268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42</cp:revision>
  <cp:lastPrinted>2023-06-19T08:49:00Z</cp:lastPrinted>
  <dcterms:created xsi:type="dcterms:W3CDTF">2023-06-15T12:30:00Z</dcterms:created>
  <dcterms:modified xsi:type="dcterms:W3CDTF">2023-07-05T13:54:00Z</dcterms:modified>
</cp:coreProperties>
</file>