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41BE9" w14:textId="67DA623B" w:rsidR="00C15E72" w:rsidRDefault="0082287C" w:rsidP="0082287C">
      <w:pPr>
        <w:pageBreakBefore/>
        <w:jc w:val="center"/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15E72">
        <w:rPr>
          <w:sz w:val="28"/>
          <w:szCs w:val="28"/>
          <w:lang w:val="uk-UA"/>
        </w:rPr>
        <w:t xml:space="preserve">Додаток </w:t>
      </w:r>
      <w:r w:rsidR="00C15E72">
        <w:rPr>
          <w:sz w:val="28"/>
          <w:szCs w:val="28"/>
        </w:rPr>
        <w:t xml:space="preserve"> 1 </w:t>
      </w:r>
      <w:r w:rsidR="00C15E72">
        <w:rPr>
          <w:sz w:val="28"/>
          <w:szCs w:val="28"/>
          <w:lang w:val="uk-UA"/>
        </w:rPr>
        <w:t xml:space="preserve"> </w:t>
      </w:r>
    </w:p>
    <w:p w14:paraId="7C3FBC77" w14:textId="77777777" w:rsidR="00C15E72" w:rsidRDefault="00F82A8C" w:rsidP="00F82A8C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Програми</w:t>
      </w:r>
    </w:p>
    <w:p w14:paraId="342E2721" w14:textId="77777777" w:rsidR="00C15E72" w:rsidRPr="00EB2618" w:rsidRDefault="00C15E72" w:rsidP="003254CC">
      <w:pPr>
        <w:jc w:val="center"/>
        <w:rPr>
          <w:b/>
        </w:rPr>
      </w:pPr>
      <w:r w:rsidRPr="00EB2618">
        <w:rPr>
          <w:b/>
          <w:sz w:val="28"/>
          <w:szCs w:val="28"/>
          <w:lang w:val="uk-UA"/>
        </w:rPr>
        <w:t>Ресурсне забезпечення</w:t>
      </w:r>
    </w:p>
    <w:p w14:paraId="699FE73D" w14:textId="77777777" w:rsidR="00EB2618" w:rsidRDefault="00C15E72" w:rsidP="003254CC">
      <w:pPr>
        <w:tabs>
          <w:tab w:val="left" w:pos="9225"/>
        </w:tabs>
        <w:jc w:val="center"/>
        <w:rPr>
          <w:b/>
          <w:sz w:val="28"/>
          <w:szCs w:val="28"/>
          <w:lang w:val="uk-UA"/>
        </w:rPr>
      </w:pPr>
      <w:r w:rsidRPr="00EB2618">
        <w:rPr>
          <w:b/>
          <w:sz w:val="28"/>
          <w:szCs w:val="28"/>
          <w:lang w:val="uk-UA"/>
        </w:rPr>
        <w:t xml:space="preserve">Програми розвитку дорожнього господарства </w:t>
      </w:r>
    </w:p>
    <w:p w14:paraId="36770F97" w14:textId="77777777" w:rsidR="00C15E72" w:rsidRPr="00EB2618" w:rsidRDefault="00C15E72" w:rsidP="003254CC">
      <w:pPr>
        <w:tabs>
          <w:tab w:val="left" w:pos="9225"/>
        </w:tabs>
        <w:jc w:val="center"/>
        <w:rPr>
          <w:b/>
          <w:bCs/>
          <w:sz w:val="28"/>
          <w:szCs w:val="28"/>
          <w:lang w:val="uk-UA"/>
        </w:rPr>
      </w:pPr>
      <w:r w:rsidRPr="00EB2618">
        <w:rPr>
          <w:b/>
          <w:bCs/>
          <w:sz w:val="28"/>
          <w:szCs w:val="28"/>
          <w:lang w:val="uk-UA"/>
        </w:rPr>
        <w:t xml:space="preserve">Луцької міської територіальної </w:t>
      </w:r>
    </w:p>
    <w:p w14:paraId="109DD412" w14:textId="77777777" w:rsidR="00C15E72" w:rsidRDefault="00C15E72" w:rsidP="003254CC">
      <w:pPr>
        <w:tabs>
          <w:tab w:val="left" w:pos="9225"/>
        </w:tabs>
        <w:jc w:val="center"/>
        <w:rPr>
          <w:sz w:val="28"/>
          <w:szCs w:val="28"/>
          <w:lang w:val="uk-UA"/>
        </w:rPr>
      </w:pPr>
      <w:r w:rsidRPr="00EB2618">
        <w:rPr>
          <w:b/>
          <w:bCs/>
          <w:sz w:val="28"/>
          <w:szCs w:val="28"/>
          <w:lang w:val="uk-UA"/>
        </w:rPr>
        <w:t xml:space="preserve">громади </w:t>
      </w:r>
      <w:r w:rsidRPr="00EB2618">
        <w:rPr>
          <w:b/>
          <w:sz w:val="28"/>
          <w:szCs w:val="28"/>
          <w:lang w:val="uk-UA"/>
        </w:rPr>
        <w:t>на 20</w:t>
      </w:r>
      <w:r w:rsidRPr="00EB2618">
        <w:rPr>
          <w:b/>
          <w:sz w:val="28"/>
          <w:szCs w:val="28"/>
        </w:rPr>
        <w:t>18</w:t>
      </w:r>
      <w:r w:rsidRPr="00EB2618">
        <w:rPr>
          <w:b/>
          <w:sz w:val="28"/>
          <w:szCs w:val="28"/>
          <w:lang w:val="uk-UA"/>
        </w:rPr>
        <w:t>-202</w:t>
      </w:r>
      <w:r w:rsidRPr="00EB2618">
        <w:rPr>
          <w:b/>
          <w:sz w:val="28"/>
          <w:szCs w:val="28"/>
        </w:rPr>
        <w:t>3</w:t>
      </w:r>
      <w:r w:rsidRPr="00EB2618">
        <w:rPr>
          <w:b/>
          <w:sz w:val="28"/>
          <w:szCs w:val="28"/>
          <w:lang w:val="uk-UA"/>
        </w:rPr>
        <w:t xml:space="preserve"> роки</w:t>
      </w:r>
    </w:p>
    <w:p w14:paraId="11DD8392" w14:textId="77777777" w:rsidR="00C15E72" w:rsidRPr="00F01A68" w:rsidRDefault="00C15E72" w:rsidP="00BE5623">
      <w:pPr>
        <w:pStyle w:val="a3"/>
        <w:widowControl w:val="0"/>
        <w:shd w:val="clear" w:color="auto" w:fill="FFFFFF"/>
        <w:spacing w:before="0" w:after="0"/>
        <w:rPr>
          <w:b/>
          <w:sz w:val="28"/>
          <w:szCs w:val="28"/>
          <w:lang w:val="uk-UA"/>
        </w:rPr>
      </w:pPr>
    </w:p>
    <w:tbl>
      <w:tblPr>
        <w:tblW w:w="14110" w:type="dxa"/>
        <w:tblInd w:w="-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1609"/>
        <w:gridCol w:w="1651"/>
        <w:gridCol w:w="1651"/>
        <w:gridCol w:w="1651"/>
        <w:gridCol w:w="1651"/>
        <w:gridCol w:w="1927"/>
        <w:gridCol w:w="1930"/>
        <w:gridCol w:w="1514"/>
      </w:tblGrid>
      <w:tr w:rsidR="00C15E72" w:rsidRPr="004D768A" w14:paraId="0D4A570E" w14:textId="77777777" w:rsidTr="00F01A68">
        <w:trPr>
          <w:trHeight w:val="6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D2106" w14:textId="77777777" w:rsidR="00C15E72" w:rsidRPr="004D768A" w:rsidRDefault="00C15E72" w:rsidP="000C3D5A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№</w:t>
            </w:r>
          </w:p>
          <w:p w14:paraId="64B8CABB" w14:textId="77777777" w:rsidR="00C15E72" w:rsidRPr="004D768A" w:rsidRDefault="00C15E72" w:rsidP="000C3D5A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з/п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642F9" w14:textId="77777777" w:rsidR="00C15E72" w:rsidRPr="004D768A" w:rsidRDefault="00C15E72" w:rsidP="004D768A">
            <w:pPr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Обсяг коштів, які планується залучити на виконання Програми, тис. грн</w:t>
            </w:r>
          </w:p>
        </w:tc>
        <w:tc>
          <w:tcPr>
            <w:tcW w:w="10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1888" w14:textId="77777777" w:rsidR="00C15E72" w:rsidRPr="004D768A" w:rsidRDefault="00C15E72" w:rsidP="000C3D5A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Етапи виконання</w:t>
            </w:r>
          </w:p>
          <w:p w14:paraId="60ADFD95" w14:textId="77777777" w:rsidR="00C15E72" w:rsidRPr="004D768A" w:rsidRDefault="00C15E72" w:rsidP="000C3D5A">
            <w:pPr>
              <w:jc w:val="center"/>
              <w:rPr>
                <w:szCs w:val="28"/>
                <w:lang w:val="uk-UA"/>
              </w:rPr>
            </w:pPr>
          </w:p>
          <w:p w14:paraId="0DE637B7" w14:textId="77777777" w:rsidR="00C15E72" w:rsidRPr="004D768A" w:rsidRDefault="00C15E72" w:rsidP="000C3D5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42140" w14:textId="77777777" w:rsidR="00C15E72" w:rsidRPr="004D768A" w:rsidRDefault="00C15E72" w:rsidP="004D768A">
            <w:pPr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Загальний обсяг фінансування</w:t>
            </w:r>
            <w:r w:rsidRPr="004D768A">
              <w:rPr>
                <w:szCs w:val="28"/>
                <w:lang w:val="uk-UA"/>
              </w:rPr>
              <w:t>,</w:t>
            </w:r>
          </w:p>
          <w:p w14:paraId="57AC6FD0" w14:textId="77777777" w:rsidR="00C15E72" w:rsidRPr="004D768A" w:rsidRDefault="00C15E72" w:rsidP="004D768A">
            <w:pPr>
              <w:snapToGrid w:val="0"/>
              <w:jc w:val="center"/>
              <w:rPr>
                <w:szCs w:val="28"/>
                <w:lang w:val="uk-UA"/>
              </w:rPr>
            </w:pPr>
            <w:r w:rsidRPr="004D768A">
              <w:rPr>
                <w:szCs w:val="28"/>
                <w:lang w:val="uk-UA"/>
              </w:rPr>
              <w:t xml:space="preserve"> тис. грн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C15E72" w:rsidRPr="004D768A" w14:paraId="09A6BCE6" w14:textId="77777777" w:rsidTr="00F01A68">
        <w:trPr>
          <w:trHeight w:val="551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A7B6A" w14:textId="77777777" w:rsidR="00C15E72" w:rsidRPr="004D768A" w:rsidRDefault="00C15E72" w:rsidP="004D768A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D8EB6" w14:textId="77777777" w:rsidR="00C15E72" w:rsidRPr="004D768A" w:rsidRDefault="00C15E72" w:rsidP="004D768A">
            <w:pPr>
              <w:snapToGrid w:val="0"/>
              <w:rPr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8CA0A" w14:textId="77777777" w:rsidR="00C15E72" w:rsidRPr="004D768A" w:rsidRDefault="00C15E72" w:rsidP="004D768A">
            <w:pPr>
              <w:jc w:val="center"/>
              <w:rPr>
                <w:lang w:val="uk-UA"/>
              </w:rPr>
            </w:pPr>
            <w:r w:rsidRPr="000E67E8"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BA704" w14:textId="77777777" w:rsidR="00C15E72" w:rsidRPr="004D768A" w:rsidRDefault="00C15E72" w:rsidP="004D768A">
            <w:pPr>
              <w:jc w:val="center"/>
              <w:rPr>
                <w:lang w:val="uk-UA"/>
              </w:rPr>
            </w:pPr>
            <w:r w:rsidRPr="000E67E8"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325EF" w14:textId="77777777" w:rsidR="00C15E72" w:rsidRPr="004D768A" w:rsidRDefault="00C15E72" w:rsidP="004D768A">
            <w:pPr>
              <w:jc w:val="center"/>
              <w:rPr>
                <w:lang w:val="uk-UA"/>
              </w:rPr>
            </w:pPr>
            <w:r w:rsidRPr="000E67E8"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327BA" w14:textId="77777777" w:rsidR="00C15E72" w:rsidRPr="004D768A" w:rsidRDefault="00C15E72" w:rsidP="004D768A">
            <w:pPr>
              <w:jc w:val="center"/>
              <w:rPr>
                <w:lang w:val="uk-UA"/>
              </w:rPr>
            </w:pPr>
            <w:r w:rsidRPr="000E67E8"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7E59B" w14:textId="77777777" w:rsidR="00C15E72" w:rsidRPr="004D768A" w:rsidRDefault="00C15E72" w:rsidP="004D768A">
            <w:pPr>
              <w:jc w:val="center"/>
              <w:rPr>
                <w:lang w:val="uk-UA"/>
              </w:rPr>
            </w:pPr>
            <w:r w:rsidRPr="000E67E8"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5FBF" w14:textId="77777777" w:rsidR="00C15E72" w:rsidRPr="004D768A" w:rsidRDefault="00C15E72" w:rsidP="004D768A">
            <w:pPr>
              <w:snapToGrid w:val="0"/>
              <w:jc w:val="center"/>
              <w:rPr>
                <w:color w:val="FF6600"/>
                <w:szCs w:val="28"/>
                <w:lang w:val="uk-UA"/>
              </w:rPr>
            </w:pPr>
            <w:r w:rsidRPr="000E67E8">
              <w:t>2023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0691" w14:textId="77777777" w:rsidR="00C15E72" w:rsidRPr="004D768A" w:rsidRDefault="00C15E72" w:rsidP="004D768A">
            <w:pPr>
              <w:snapToGrid w:val="0"/>
              <w:rPr>
                <w:color w:val="FF6600"/>
                <w:szCs w:val="28"/>
                <w:lang w:val="uk-UA"/>
              </w:rPr>
            </w:pPr>
          </w:p>
        </w:tc>
      </w:tr>
      <w:tr w:rsidR="00C15E72" w:rsidRPr="004D768A" w14:paraId="76160BAB" w14:textId="77777777" w:rsidTr="00BE5623">
        <w:trPr>
          <w:trHeight w:val="55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97D53" w14:textId="77777777" w:rsidR="00C15E72" w:rsidRPr="004D768A" w:rsidRDefault="00C15E72" w:rsidP="004D768A">
            <w:pPr>
              <w:rPr>
                <w:lang w:val="uk-UA"/>
              </w:rPr>
            </w:pPr>
            <w:r w:rsidRPr="004D768A">
              <w:rPr>
                <w:lang w:val="uk-UA"/>
              </w:rPr>
              <w:t>1.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9B4B6" w14:textId="77777777" w:rsidR="00C15E72" w:rsidRPr="004D768A" w:rsidRDefault="00C15E72" w:rsidP="004D768A">
            <w:pPr>
              <w:rPr>
                <w:lang w:val="uk-UA"/>
              </w:rPr>
            </w:pPr>
            <w:r w:rsidRPr="004D768A">
              <w:rPr>
                <w:lang w:val="uk-UA"/>
              </w:rPr>
              <w:t xml:space="preserve">Обсяг фінансових ресурсів, всього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6A8F8" w14:textId="77777777" w:rsidR="00C15E72" w:rsidRPr="000E67E8" w:rsidRDefault="00C15E72" w:rsidP="004D768A">
            <w:pPr>
              <w:jc w:val="center"/>
            </w:pPr>
            <w:r w:rsidRPr="00F67C30">
              <w:t xml:space="preserve">241 419,40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D1FDE" w14:textId="77777777" w:rsidR="00C15E72" w:rsidRPr="000E67E8" w:rsidRDefault="00C15E72" w:rsidP="004D768A">
            <w:pPr>
              <w:jc w:val="center"/>
            </w:pPr>
            <w:r w:rsidRPr="00F67C30">
              <w:t xml:space="preserve">310 070,00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C3F18" w14:textId="77777777" w:rsidR="00C15E72" w:rsidRPr="000E67E8" w:rsidRDefault="00C15E72" w:rsidP="004D768A">
            <w:pPr>
              <w:jc w:val="center"/>
            </w:pPr>
            <w:r w:rsidRPr="00F67C30">
              <w:t xml:space="preserve">352 050,00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D6571" w14:textId="77777777" w:rsidR="00C15E72" w:rsidRPr="000E67E8" w:rsidRDefault="00C15E72" w:rsidP="004D768A">
            <w:pPr>
              <w:jc w:val="center"/>
            </w:pPr>
            <w:r w:rsidRPr="00F67C30">
              <w:t xml:space="preserve">669 500,00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98535" w14:textId="77777777" w:rsidR="00C15E72" w:rsidRPr="000E67E8" w:rsidRDefault="00C15E72" w:rsidP="004D768A">
            <w:pPr>
              <w:jc w:val="center"/>
            </w:pPr>
            <w:r w:rsidRPr="00F67C30">
              <w:t xml:space="preserve">807 400,00 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FDF9" w14:textId="10A83E2F" w:rsidR="00C15E72" w:rsidRPr="00612CB7" w:rsidRDefault="00A5551C" w:rsidP="004D768A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1 </w:t>
            </w:r>
            <w:r w:rsidR="0001741F">
              <w:rPr>
                <w:b/>
                <w:lang w:val="uk-UA"/>
              </w:rPr>
              <w:t>05</w:t>
            </w:r>
            <w:bookmarkStart w:id="0" w:name="_GoBack"/>
            <w:bookmarkEnd w:id="0"/>
            <w:r>
              <w:rPr>
                <w:b/>
                <w:lang w:val="uk-UA"/>
              </w:rPr>
              <w:t>0 900,00</w:t>
            </w:r>
            <w:r w:rsidR="00C15E72" w:rsidRPr="00612CB7">
              <w:rPr>
                <w:b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0A61" w14:textId="5806D7DF" w:rsidR="00C15E72" w:rsidRPr="004D768A" w:rsidRDefault="00E87B49" w:rsidP="00612CB7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3 431 339</w:t>
            </w:r>
            <w:r w:rsidR="00C15E72" w:rsidRPr="00F67C30">
              <w:rPr>
                <w:b/>
              </w:rPr>
              <w:t xml:space="preserve">,40   </w:t>
            </w:r>
          </w:p>
        </w:tc>
      </w:tr>
    </w:tbl>
    <w:p w14:paraId="46CA968F" w14:textId="77777777" w:rsidR="00C15E72" w:rsidRDefault="00C15E72"/>
    <w:p w14:paraId="64FEB41A" w14:textId="77777777" w:rsidR="00C15E72" w:rsidRDefault="00C15E72"/>
    <w:p w14:paraId="1A504694" w14:textId="77777777" w:rsidR="00C15E72" w:rsidRDefault="00C15E72"/>
    <w:p w14:paraId="14B05C48" w14:textId="77777777" w:rsidR="00C15E72" w:rsidRPr="007C5727" w:rsidRDefault="00EB2618">
      <w:pPr>
        <w:rPr>
          <w:lang w:val="uk-UA"/>
        </w:rPr>
      </w:pPr>
      <w:r>
        <w:rPr>
          <w:lang w:val="uk-UA"/>
        </w:rPr>
        <w:t xml:space="preserve">Осіюк </w:t>
      </w:r>
      <w:r w:rsidR="00C15E72">
        <w:rPr>
          <w:lang w:val="uk-UA"/>
        </w:rPr>
        <w:t xml:space="preserve"> 773 150</w:t>
      </w:r>
    </w:p>
    <w:sectPr w:rsidR="00C15E72" w:rsidRPr="007C5727" w:rsidSect="00554986">
      <w:pgSz w:w="16838" w:h="11906" w:orient="landscape"/>
      <w:pgMar w:top="1701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1A"/>
    <w:rsid w:val="000111E4"/>
    <w:rsid w:val="0001741F"/>
    <w:rsid w:val="000C3D5A"/>
    <w:rsid w:val="000E67E8"/>
    <w:rsid w:val="00177A1A"/>
    <w:rsid w:val="002A75DF"/>
    <w:rsid w:val="003254CC"/>
    <w:rsid w:val="00452769"/>
    <w:rsid w:val="004D768A"/>
    <w:rsid w:val="005260AE"/>
    <w:rsid w:val="00554986"/>
    <w:rsid w:val="00612CB7"/>
    <w:rsid w:val="00677D69"/>
    <w:rsid w:val="007C5727"/>
    <w:rsid w:val="0082287C"/>
    <w:rsid w:val="00867A99"/>
    <w:rsid w:val="00A5551C"/>
    <w:rsid w:val="00AB50C5"/>
    <w:rsid w:val="00BE5623"/>
    <w:rsid w:val="00C15E72"/>
    <w:rsid w:val="00C80D69"/>
    <w:rsid w:val="00D93BC7"/>
    <w:rsid w:val="00DF049D"/>
    <w:rsid w:val="00E87B49"/>
    <w:rsid w:val="00EB2618"/>
    <w:rsid w:val="00EE5ADB"/>
    <w:rsid w:val="00F01A68"/>
    <w:rsid w:val="00F67C30"/>
    <w:rsid w:val="00F82A8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18388"/>
  <w15:docId w15:val="{DED4E9B4-1CE4-43D8-B0EC-ECE9CF90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8A"/>
    <w:pPr>
      <w:suppressAutoHyphens/>
    </w:pPr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54CC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612CB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2CB7"/>
    <w:rPr>
      <w:rFonts w:ascii="Segoe UI" w:eastAsia="Times New Roman" w:hAnsi="Segoe UI" w:cs="Segoe UI"/>
      <w:kern w:val="2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Яворський Віктор Євгенович</dc:creator>
  <cp:keywords/>
  <dc:description/>
  <cp:lastModifiedBy>Чередько Наталія Віталіївна</cp:lastModifiedBy>
  <cp:revision>13</cp:revision>
  <cp:lastPrinted>2023-07-05T11:23:00Z</cp:lastPrinted>
  <dcterms:created xsi:type="dcterms:W3CDTF">2023-06-28T08:01:00Z</dcterms:created>
  <dcterms:modified xsi:type="dcterms:W3CDTF">2023-07-06T09:45:00Z</dcterms:modified>
</cp:coreProperties>
</file>