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508328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BB5D72" w:rsidRDefault="00BB5D72" w:rsidP="00EF4CD0">
      <w:pPr>
        <w:jc w:val="both"/>
        <w:rPr>
          <w:sz w:val="28"/>
          <w:szCs w:val="28"/>
          <w:lang w:val="uk-UA"/>
        </w:rPr>
      </w:pP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BE1AFE" w:rsidRPr="00BB5D72">
        <w:rPr>
          <w:bCs/>
          <w:color w:val="000000"/>
          <w:sz w:val="28"/>
          <w:szCs w:val="28"/>
          <w:lang w:val="uk-UA"/>
        </w:rPr>
        <w:t>комунального закладу «Дошкільний навчальний заклад №</w:t>
      </w:r>
      <w:r w:rsidR="00BB5D72">
        <w:rPr>
          <w:bCs/>
          <w:color w:val="000000"/>
          <w:sz w:val="28"/>
          <w:szCs w:val="28"/>
          <w:lang w:val="uk-UA"/>
        </w:rPr>
        <w:t> </w:t>
      </w:r>
      <w:r w:rsidR="00BE1AFE" w:rsidRPr="00BB5D72">
        <w:rPr>
          <w:bCs/>
          <w:color w:val="000000"/>
          <w:sz w:val="28"/>
          <w:szCs w:val="28"/>
          <w:lang w:val="uk-UA"/>
        </w:rPr>
        <w:t xml:space="preserve">28 </w:t>
      </w:r>
      <w:bookmarkStart w:id="1" w:name="_Hlk139884111"/>
      <w:r w:rsidR="00BE1AFE" w:rsidRPr="00BB5D72">
        <w:rPr>
          <w:bCs/>
          <w:color w:val="000000"/>
          <w:sz w:val="28"/>
          <w:szCs w:val="28"/>
          <w:lang w:val="uk-UA"/>
        </w:rPr>
        <w:t xml:space="preserve">компенсуючого типу (спеціальний) </w:t>
      </w:r>
      <w:bookmarkEnd w:id="1"/>
      <w:r w:rsidR="00BE1AFE" w:rsidRPr="00BB5D72">
        <w:rPr>
          <w:bCs/>
          <w:color w:val="000000"/>
          <w:sz w:val="28"/>
          <w:szCs w:val="28"/>
          <w:lang w:val="uk-UA"/>
        </w:rPr>
        <w:t xml:space="preserve">для дітей з вадами розвитку»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 xml:space="preserve">заклад дошкільної освіти </w:t>
      </w:r>
      <w:r w:rsidR="00DC5AB5" w:rsidRPr="00DC5AB5">
        <w:rPr>
          <w:bCs/>
          <w:color w:val="000000"/>
          <w:sz w:val="28"/>
          <w:szCs w:val="28"/>
          <w:lang w:val="uk-UA"/>
        </w:rPr>
        <w:t>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BB5D72">
        <w:rPr>
          <w:bCs/>
          <w:color w:val="000000"/>
          <w:sz w:val="28"/>
          <w:szCs w:val="28"/>
          <w:lang w:val="uk-UA"/>
        </w:rPr>
        <w:t>28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</w:t>
      </w:r>
      <w:r w:rsidR="00BB5D72" w:rsidRPr="00BB5D72">
        <w:rPr>
          <w:bCs/>
          <w:color w:val="000000"/>
          <w:sz w:val="28"/>
          <w:szCs w:val="28"/>
          <w:lang w:val="uk-UA"/>
        </w:rPr>
        <w:t xml:space="preserve">компенсуючого типу (спеціальний) </w:t>
      </w:r>
      <w:r w:rsidR="00DC5AB5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BB5D72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BB5D72" w:rsidRPr="0037453E" w:rsidRDefault="00BB5D72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792AF0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BB5D72" w:rsidRPr="00BB5D72" w:rsidRDefault="00BB5D72" w:rsidP="007647E1">
      <w:pPr>
        <w:rPr>
          <w:color w:val="000000"/>
          <w:spacing w:val="-4"/>
          <w:sz w:val="28"/>
          <w:szCs w:val="28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bookmarkStart w:id="2" w:name="_Hlk139894363"/>
      <w:r w:rsidR="00A242F5" w:rsidRPr="00BB5D72">
        <w:rPr>
          <w:bCs/>
          <w:color w:val="000000"/>
          <w:sz w:val="28"/>
          <w:szCs w:val="28"/>
          <w:lang w:val="uk-UA"/>
        </w:rPr>
        <w:t>комунальн</w:t>
      </w:r>
      <w:r w:rsidR="00A242F5">
        <w:rPr>
          <w:bCs/>
          <w:color w:val="000000"/>
          <w:sz w:val="28"/>
          <w:szCs w:val="28"/>
          <w:lang w:val="uk-UA"/>
        </w:rPr>
        <w:t>ий</w:t>
      </w:r>
      <w:r w:rsidR="00A242F5" w:rsidRPr="00BB5D72">
        <w:rPr>
          <w:bCs/>
          <w:color w:val="000000"/>
          <w:sz w:val="28"/>
          <w:szCs w:val="28"/>
          <w:lang w:val="uk-UA"/>
        </w:rPr>
        <w:t xml:space="preserve"> заклад «Дошкільний навчальний заклад №</w:t>
      </w:r>
      <w:r w:rsidR="00A242F5">
        <w:rPr>
          <w:bCs/>
          <w:color w:val="000000"/>
          <w:sz w:val="28"/>
          <w:szCs w:val="28"/>
          <w:lang w:val="uk-UA"/>
        </w:rPr>
        <w:t> </w:t>
      </w:r>
      <w:r w:rsidR="00A242F5" w:rsidRPr="00BB5D72">
        <w:rPr>
          <w:bCs/>
          <w:color w:val="000000"/>
          <w:sz w:val="28"/>
          <w:szCs w:val="28"/>
          <w:lang w:val="uk-UA"/>
        </w:rPr>
        <w:t>28 компенсуючого типу (спеціальний) для дітей з вадами розвитку»</w:t>
      </w:r>
      <w:r w:rsidR="00A242F5">
        <w:rPr>
          <w:bCs/>
          <w:color w:val="000000"/>
          <w:sz w:val="28"/>
          <w:szCs w:val="28"/>
          <w:lang w:val="uk-UA"/>
        </w:rPr>
        <w:t xml:space="preserve"> </w:t>
      </w:r>
      <w:bookmarkEnd w:id="2"/>
      <w:r w:rsidR="00121B3B" w:rsidRPr="00DC5AB5">
        <w:rPr>
          <w:bCs/>
          <w:color w:val="000000"/>
          <w:sz w:val="28"/>
          <w:szCs w:val="28"/>
          <w:lang w:val="uk-UA"/>
        </w:rPr>
        <w:t>у комунальний заклад «</w:t>
      </w:r>
      <w:r w:rsidR="00A242F5" w:rsidRPr="00DC5AB5">
        <w:rPr>
          <w:bCs/>
          <w:color w:val="000000"/>
          <w:sz w:val="28"/>
          <w:szCs w:val="28"/>
          <w:lang w:val="uk-UA"/>
        </w:rPr>
        <w:t xml:space="preserve">Луцький </w:t>
      </w:r>
      <w:r w:rsidR="00A242F5">
        <w:rPr>
          <w:bCs/>
          <w:color w:val="000000"/>
          <w:sz w:val="28"/>
          <w:szCs w:val="28"/>
          <w:lang w:val="uk-UA"/>
        </w:rPr>
        <w:t xml:space="preserve">заклад дошкільної освіти </w:t>
      </w:r>
      <w:r w:rsidR="00A242F5" w:rsidRPr="00DC5AB5">
        <w:rPr>
          <w:bCs/>
          <w:color w:val="000000"/>
          <w:sz w:val="28"/>
          <w:szCs w:val="28"/>
          <w:lang w:val="uk-UA"/>
        </w:rPr>
        <w:t>№</w:t>
      </w:r>
      <w:r w:rsidR="00A242F5">
        <w:rPr>
          <w:bCs/>
          <w:color w:val="000000"/>
          <w:sz w:val="28"/>
          <w:szCs w:val="28"/>
          <w:lang w:val="uk-UA"/>
        </w:rPr>
        <w:t> 28</w:t>
      </w:r>
      <w:r w:rsidR="00A242F5" w:rsidRPr="00DC5AB5">
        <w:rPr>
          <w:bCs/>
          <w:color w:val="000000"/>
          <w:sz w:val="28"/>
          <w:szCs w:val="28"/>
          <w:lang w:val="uk-UA"/>
        </w:rPr>
        <w:t xml:space="preserve"> </w:t>
      </w:r>
      <w:r w:rsidR="00A242F5" w:rsidRPr="00BB5D72">
        <w:rPr>
          <w:bCs/>
          <w:color w:val="000000"/>
          <w:sz w:val="28"/>
          <w:szCs w:val="28"/>
          <w:lang w:val="uk-UA"/>
        </w:rPr>
        <w:t xml:space="preserve">компенсуючого типу (спеціальний) </w:t>
      </w:r>
      <w:r w:rsidR="00A242F5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</w:t>
      </w:r>
      <w:r w:rsidR="00A242F5" w:rsidRPr="00DC5AB5">
        <w:rPr>
          <w:bCs/>
          <w:color w:val="000000"/>
          <w:sz w:val="28"/>
          <w:szCs w:val="28"/>
          <w:lang w:val="uk-UA"/>
        </w:rPr>
        <w:t xml:space="preserve">Луцький </w:t>
      </w:r>
      <w:r w:rsidR="00A242F5">
        <w:rPr>
          <w:bCs/>
          <w:color w:val="000000"/>
          <w:sz w:val="28"/>
          <w:szCs w:val="28"/>
          <w:lang w:val="uk-UA"/>
        </w:rPr>
        <w:t xml:space="preserve">заклад дошкільної освіти </w:t>
      </w:r>
      <w:r w:rsidR="00A242F5" w:rsidRPr="00DC5AB5">
        <w:rPr>
          <w:bCs/>
          <w:color w:val="000000"/>
          <w:sz w:val="28"/>
          <w:szCs w:val="28"/>
          <w:lang w:val="uk-UA"/>
        </w:rPr>
        <w:t>№</w:t>
      </w:r>
      <w:r w:rsidR="00A242F5">
        <w:rPr>
          <w:bCs/>
          <w:color w:val="000000"/>
          <w:sz w:val="28"/>
          <w:szCs w:val="28"/>
          <w:lang w:val="uk-UA"/>
        </w:rPr>
        <w:t> 28</w:t>
      </w:r>
      <w:r w:rsidR="00A242F5" w:rsidRPr="00DC5AB5">
        <w:rPr>
          <w:bCs/>
          <w:color w:val="000000"/>
          <w:sz w:val="28"/>
          <w:szCs w:val="28"/>
          <w:lang w:val="uk-UA"/>
        </w:rPr>
        <w:t xml:space="preserve"> </w:t>
      </w:r>
      <w:r w:rsidR="00A242F5" w:rsidRPr="00BB5D72">
        <w:rPr>
          <w:bCs/>
          <w:color w:val="000000"/>
          <w:sz w:val="28"/>
          <w:szCs w:val="28"/>
          <w:lang w:val="uk-UA"/>
        </w:rPr>
        <w:t xml:space="preserve">компенсуючого типу (спеціальний) </w:t>
      </w:r>
      <w:r w:rsidR="00A242F5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D0573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додатком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60121" w:rsidRPr="00D90800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A242F5" w:rsidRPr="00BB5D72">
        <w:rPr>
          <w:bCs/>
          <w:color w:val="000000"/>
          <w:sz w:val="28"/>
          <w:szCs w:val="28"/>
          <w:lang w:val="uk-UA"/>
        </w:rPr>
        <w:t>комунальн</w:t>
      </w:r>
      <w:r w:rsidR="00A242F5">
        <w:rPr>
          <w:bCs/>
          <w:color w:val="000000"/>
          <w:sz w:val="28"/>
          <w:szCs w:val="28"/>
          <w:lang w:val="uk-UA"/>
        </w:rPr>
        <w:t>ий</w:t>
      </w:r>
      <w:r w:rsidR="00A242F5" w:rsidRPr="00BB5D72">
        <w:rPr>
          <w:bCs/>
          <w:color w:val="000000"/>
          <w:sz w:val="28"/>
          <w:szCs w:val="28"/>
          <w:lang w:val="uk-UA"/>
        </w:rPr>
        <w:t xml:space="preserve"> заклад «Дошкільний навчальний заклад №</w:t>
      </w:r>
      <w:r w:rsidR="00A242F5">
        <w:rPr>
          <w:bCs/>
          <w:color w:val="000000"/>
          <w:sz w:val="28"/>
          <w:szCs w:val="28"/>
          <w:lang w:val="uk-UA"/>
        </w:rPr>
        <w:t> </w:t>
      </w:r>
      <w:r w:rsidR="00A242F5" w:rsidRPr="00BB5D72">
        <w:rPr>
          <w:bCs/>
          <w:color w:val="000000"/>
          <w:sz w:val="28"/>
          <w:szCs w:val="28"/>
          <w:lang w:val="uk-UA"/>
        </w:rPr>
        <w:t>28 компенсуючого типу (спеціальний) для дітей з вадами розвитку»</w:t>
      </w:r>
      <w:r w:rsidR="00A242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A242F5">
        <w:rPr>
          <w:bCs/>
          <w:sz w:val="28"/>
          <w:szCs w:val="28"/>
          <w:lang w:val="uk-UA"/>
        </w:rPr>
        <w:t>О.Марковець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</w:t>
      </w:r>
      <w:r w:rsidR="00AD2C8B" w:rsidRPr="00D90800">
        <w:rPr>
          <w:bCs/>
          <w:sz w:val="28"/>
          <w:szCs w:val="28"/>
          <w:lang w:val="uk-UA"/>
        </w:rPr>
        <w:t>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D90800">
        <w:rPr>
          <w:sz w:val="28"/>
          <w:szCs w:val="28"/>
          <w:lang w:val="uk-UA"/>
        </w:rPr>
        <w:t>4</w:t>
      </w:r>
      <w:r w:rsidR="00CF38E7" w:rsidRPr="00D90800">
        <w:rPr>
          <w:sz w:val="28"/>
          <w:szCs w:val="28"/>
          <w:lang w:val="uk-UA"/>
        </w:rPr>
        <w:t>.</w:t>
      </w:r>
      <w:r w:rsidR="009E7073" w:rsidRPr="00D90800">
        <w:rPr>
          <w:sz w:val="28"/>
          <w:szCs w:val="28"/>
          <w:lang w:val="uk-UA"/>
        </w:rPr>
        <w:t> </w:t>
      </w:r>
      <w:r w:rsidR="00CF38E7" w:rsidRPr="00D90800">
        <w:rPr>
          <w:sz w:val="28"/>
          <w:szCs w:val="28"/>
          <w:lang w:val="uk-UA"/>
        </w:rPr>
        <w:t>Вважати таким, що втрати</w:t>
      </w:r>
      <w:r w:rsidR="005144F4">
        <w:rPr>
          <w:sz w:val="28"/>
          <w:szCs w:val="28"/>
          <w:lang w:val="uk-UA"/>
        </w:rPr>
        <w:t>ло</w:t>
      </w:r>
      <w:r w:rsidR="00892EE1" w:rsidRPr="00D90800">
        <w:rPr>
          <w:sz w:val="28"/>
          <w:szCs w:val="28"/>
          <w:lang w:val="uk-UA"/>
        </w:rPr>
        <w:t xml:space="preserve"> </w:t>
      </w:r>
      <w:r w:rsidR="00CF38E7" w:rsidRPr="00D90800">
        <w:rPr>
          <w:sz w:val="28"/>
          <w:szCs w:val="28"/>
          <w:lang w:val="uk-UA"/>
        </w:rPr>
        <w:t>чинність</w:t>
      </w:r>
      <w:r w:rsidR="004C5BE7" w:rsidRPr="00D90800">
        <w:rPr>
          <w:sz w:val="28"/>
          <w:szCs w:val="28"/>
          <w:lang w:val="uk-UA"/>
        </w:rPr>
        <w:t>,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</w:t>
      </w:r>
      <w:r w:rsidR="005144F4">
        <w:rPr>
          <w:sz w:val="28"/>
          <w:szCs w:val="28"/>
          <w:lang w:val="uk-UA"/>
        </w:rPr>
        <w:t>8</w:t>
      </w:r>
      <w:r w:rsidR="00121B3B">
        <w:rPr>
          <w:sz w:val="28"/>
          <w:szCs w:val="28"/>
          <w:lang w:val="uk-UA"/>
        </w:rPr>
        <w:t>.</w:t>
      </w:r>
      <w:r w:rsidR="005144F4">
        <w:rPr>
          <w:sz w:val="28"/>
          <w:szCs w:val="28"/>
          <w:lang w:val="uk-UA"/>
        </w:rPr>
        <w:t>09</w:t>
      </w:r>
      <w:r w:rsidR="00121B3B">
        <w:rPr>
          <w:sz w:val="28"/>
          <w:szCs w:val="28"/>
          <w:lang w:val="uk-UA"/>
        </w:rPr>
        <w:t>.20</w:t>
      </w:r>
      <w:r w:rsidR="005144F4">
        <w:rPr>
          <w:sz w:val="28"/>
          <w:szCs w:val="28"/>
          <w:lang w:val="uk-UA"/>
        </w:rPr>
        <w:t>11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5144F4">
        <w:rPr>
          <w:sz w:val="28"/>
          <w:szCs w:val="28"/>
          <w:lang w:val="uk-UA"/>
        </w:rPr>
        <w:t>14</w:t>
      </w:r>
      <w:r w:rsidR="00390BFB">
        <w:rPr>
          <w:sz w:val="28"/>
          <w:szCs w:val="28"/>
          <w:lang w:val="uk-UA"/>
        </w:rPr>
        <w:t>/</w:t>
      </w:r>
      <w:r w:rsidR="005144F4">
        <w:rPr>
          <w:sz w:val="28"/>
          <w:szCs w:val="28"/>
          <w:lang w:val="uk-UA"/>
        </w:rPr>
        <w:t>14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144F4">
        <w:rPr>
          <w:sz w:val="28"/>
          <w:szCs w:val="28"/>
          <w:lang w:val="uk-UA"/>
        </w:rPr>
        <w:t xml:space="preserve">перейменування навчально-виховного </w:t>
      </w:r>
      <w:r w:rsidR="005144F4">
        <w:rPr>
          <w:sz w:val="28"/>
          <w:szCs w:val="28"/>
          <w:lang w:val="uk-UA"/>
        </w:rPr>
        <w:lastRenderedPageBreak/>
        <w:t>об</w:t>
      </w:r>
      <w:r w:rsidR="005A5459">
        <w:rPr>
          <w:sz w:val="28"/>
          <w:szCs w:val="28"/>
          <w:lang w:val="uk-UA"/>
        </w:rPr>
        <w:t>’</w:t>
      </w:r>
      <w:r w:rsidR="005144F4">
        <w:rPr>
          <w:sz w:val="28"/>
          <w:szCs w:val="28"/>
          <w:lang w:val="uk-UA"/>
        </w:rPr>
        <w:t>єднання «</w:t>
      </w:r>
      <w:r w:rsidR="005A5459">
        <w:rPr>
          <w:sz w:val="28"/>
          <w:szCs w:val="28"/>
          <w:lang w:val="uk-UA"/>
        </w:rPr>
        <w:t>Д</w:t>
      </w:r>
      <w:r w:rsidR="00892EE1" w:rsidRPr="00892EE1">
        <w:rPr>
          <w:sz w:val="28"/>
          <w:szCs w:val="28"/>
          <w:lang w:val="uk-UA"/>
        </w:rPr>
        <w:t>ошкільни</w:t>
      </w:r>
      <w:r w:rsidR="005A5459">
        <w:rPr>
          <w:sz w:val="28"/>
          <w:szCs w:val="28"/>
          <w:lang w:val="uk-UA"/>
        </w:rPr>
        <w:t>й</w:t>
      </w:r>
      <w:r w:rsidR="00B4778F" w:rsidRPr="00892EE1">
        <w:rPr>
          <w:sz w:val="28"/>
          <w:szCs w:val="28"/>
          <w:lang w:val="uk-UA"/>
        </w:rPr>
        <w:t xml:space="preserve"> навчальни</w:t>
      </w:r>
      <w:r w:rsidR="005A5459">
        <w:rPr>
          <w:sz w:val="28"/>
          <w:szCs w:val="28"/>
          <w:lang w:val="uk-UA"/>
        </w:rPr>
        <w:t>й</w:t>
      </w:r>
      <w:r w:rsidR="00B4778F" w:rsidRPr="00892EE1">
        <w:rPr>
          <w:sz w:val="28"/>
          <w:szCs w:val="28"/>
          <w:lang w:val="uk-UA"/>
        </w:rPr>
        <w:t xml:space="preserve"> заклад</w:t>
      </w:r>
      <w:r w:rsidR="005A5459">
        <w:rPr>
          <w:sz w:val="28"/>
          <w:szCs w:val="28"/>
          <w:lang w:val="uk-UA"/>
        </w:rPr>
        <w:t xml:space="preserve"> компенсуючого типу (інтернат) № 28 – спеціальна загальноосвітня школа І ступеня для дітей з вадами слуху</w:t>
      </w:r>
      <w:bookmarkStart w:id="3" w:name="_GoBack"/>
      <w:bookmarkEnd w:id="3"/>
      <w:r w:rsidR="00B4778F" w:rsidRPr="00892EE1">
        <w:rPr>
          <w:sz w:val="28"/>
          <w:szCs w:val="28"/>
          <w:lang w:val="uk-UA"/>
        </w:rPr>
        <w:t>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Pr="00046E40" w:rsidRDefault="00173EF8" w:rsidP="007F2C75">
      <w:pPr>
        <w:jc w:val="both"/>
        <w:rPr>
          <w:sz w:val="22"/>
          <w:szCs w:val="22"/>
          <w:lang w:val="uk-UA"/>
        </w:rPr>
      </w:pPr>
    </w:p>
    <w:p w:rsidR="005144F4" w:rsidRDefault="005144F4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BB5D72">
      <w:headerReference w:type="default" r:id="rId9"/>
      <w:pgSz w:w="11726" w:h="16838"/>
      <w:pgMar w:top="567" w:right="567" w:bottom="170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E4E" w:rsidRDefault="009F5E4E" w:rsidP="007B230F">
      <w:r>
        <w:separator/>
      </w:r>
    </w:p>
  </w:endnote>
  <w:endnote w:type="continuationSeparator" w:id="0">
    <w:p w:rsidR="009F5E4E" w:rsidRDefault="009F5E4E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E4E" w:rsidRDefault="009F5E4E" w:rsidP="007B230F">
      <w:r>
        <w:separator/>
      </w:r>
    </w:p>
  </w:footnote>
  <w:footnote w:type="continuationSeparator" w:id="0">
    <w:p w:rsidR="009F5E4E" w:rsidRDefault="009F5E4E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46E40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29FE"/>
    <w:rsid w:val="001D4AE2"/>
    <w:rsid w:val="001E0D3E"/>
    <w:rsid w:val="001E68A5"/>
    <w:rsid w:val="00231EDB"/>
    <w:rsid w:val="00243F5F"/>
    <w:rsid w:val="002554BE"/>
    <w:rsid w:val="00260F7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E0B9F"/>
    <w:rsid w:val="003F2F80"/>
    <w:rsid w:val="003F75EC"/>
    <w:rsid w:val="0041354D"/>
    <w:rsid w:val="00415FF8"/>
    <w:rsid w:val="004225C8"/>
    <w:rsid w:val="00425F3B"/>
    <w:rsid w:val="00431A16"/>
    <w:rsid w:val="004513AF"/>
    <w:rsid w:val="00452425"/>
    <w:rsid w:val="00452E61"/>
    <w:rsid w:val="00494210"/>
    <w:rsid w:val="004A36A4"/>
    <w:rsid w:val="004B6AE5"/>
    <w:rsid w:val="004C5BE7"/>
    <w:rsid w:val="004C6D01"/>
    <w:rsid w:val="004D225F"/>
    <w:rsid w:val="004D7A6D"/>
    <w:rsid w:val="004E40CF"/>
    <w:rsid w:val="004F3812"/>
    <w:rsid w:val="00511427"/>
    <w:rsid w:val="00513FB9"/>
    <w:rsid w:val="005144F4"/>
    <w:rsid w:val="00514A16"/>
    <w:rsid w:val="00544648"/>
    <w:rsid w:val="00563DDF"/>
    <w:rsid w:val="00570F49"/>
    <w:rsid w:val="00586E6D"/>
    <w:rsid w:val="00594D59"/>
    <w:rsid w:val="005A15B1"/>
    <w:rsid w:val="005A5459"/>
    <w:rsid w:val="005A5CDA"/>
    <w:rsid w:val="005B19B5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3C92"/>
    <w:rsid w:val="006B724C"/>
    <w:rsid w:val="006C3D94"/>
    <w:rsid w:val="006D6639"/>
    <w:rsid w:val="006E2AE6"/>
    <w:rsid w:val="006E354D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83A04"/>
    <w:rsid w:val="00792AF0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5F08"/>
    <w:rsid w:val="00877F93"/>
    <w:rsid w:val="00892EE1"/>
    <w:rsid w:val="008A5267"/>
    <w:rsid w:val="008A5BC6"/>
    <w:rsid w:val="008A6D1C"/>
    <w:rsid w:val="008C6F04"/>
    <w:rsid w:val="008E2961"/>
    <w:rsid w:val="00902B4E"/>
    <w:rsid w:val="00905E0A"/>
    <w:rsid w:val="00913CC1"/>
    <w:rsid w:val="0091758D"/>
    <w:rsid w:val="00925574"/>
    <w:rsid w:val="00960121"/>
    <w:rsid w:val="00963D62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5F9B"/>
    <w:rsid w:val="009E7073"/>
    <w:rsid w:val="009F5E4E"/>
    <w:rsid w:val="00A07B7E"/>
    <w:rsid w:val="00A242F5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5237"/>
    <w:rsid w:val="00BB5D72"/>
    <w:rsid w:val="00BB7BE1"/>
    <w:rsid w:val="00BC118A"/>
    <w:rsid w:val="00BC28A3"/>
    <w:rsid w:val="00BD2924"/>
    <w:rsid w:val="00BD7BFD"/>
    <w:rsid w:val="00BE1AFE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62643"/>
    <w:rsid w:val="00C80E00"/>
    <w:rsid w:val="00CA555E"/>
    <w:rsid w:val="00CA5A49"/>
    <w:rsid w:val="00CD23C6"/>
    <w:rsid w:val="00CE08B2"/>
    <w:rsid w:val="00CF0032"/>
    <w:rsid w:val="00CF38E7"/>
    <w:rsid w:val="00D00AE3"/>
    <w:rsid w:val="00D05732"/>
    <w:rsid w:val="00D24071"/>
    <w:rsid w:val="00D3333D"/>
    <w:rsid w:val="00D34630"/>
    <w:rsid w:val="00D3609C"/>
    <w:rsid w:val="00D37054"/>
    <w:rsid w:val="00D43F64"/>
    <w:rsid w:val="00D75858"/>
    <w:rsid w:val="00D87206"/>
    <w:rsid w:val="00D90800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56A0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B013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30</cp:revision>
  <cp:lastPrinted>2023-07-06T13:20:00Z</cp:lastPrinted>
  <dcterms:created xsi:type="dcterms:W3CDTF">2023-01-05T07:56:00Z</dcterms:created>
  <dcterms:modified xsi:type="dcterms:W3CDTF">2023-07-10T12:32:00Z</dcterms:modified>
</cp:coreProperties>
</file>