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ABE68" w14:textId="77777777" w:rsidR="00C02F05" w:rsidRDefault="00C02F05" w:rsidP="00C02F05">
      <w:pPr>
        <w:jc w:val="center"/>
      </w:pPr>
      <w:r>
        <w:object w:dxaOrig="3096" w:dyaOrig="3281" w14:anchorId="4BE00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51959236" r:id="rId5"/>
        </w:object>
      </w:r>
    </w:p>
    <w:p w14:paraId="4D578355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31562EC5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524CFBB4" w14:textId="77777777" w:rsidR="00C02F05" w:rsidRPr="000A5628" w:rsidRDefault="00C02F05" w:rsidP="00C02F05">
      <w:pPr>
        <w:rPr>
          <w:sz w:val="20"/>
          <w:szCs w:val="20"/>
        </w:rPr>
      </w:pPr>
    </w:p>
    <w:p w14:paraId="6E6114CF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D684309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43E0713C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1464D0C8" w14:textId="77777777" w:rsidR="004B2A09" w:rsidRDefault="004B2A09" w:rsidP="00C02F05">
      <w:pPr>
        <w:jc w:val="center"/>
      </w:pPr>
    </w:p>
    <w:p w14:paraId="7AAA5528" w14:textId="77777777" w:rsidR="004B2A09" w:rsidRDefault="004B2A09" w:rsidP="00C02F05">
      <w:pPr>
        <w:jc w:val="center"/>
      </w:pPr>
    </w:p>
    <w:p w14:paraId="7391CAD3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bookmarkStart w:id="0" w:name="_GoBack"/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135201BF" w14:textId="77777777" w:rsidR="00FE35A4" w:rsidRDefault="005D79B5" w:rsidP="005D79B5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Бондарука</w:t>
      </w:r>
      <w:proofErr w:type="spellEnd"/>
      <w:r>
        <w:rPr>
          <w:bCs/>
          <w:sz w:val="28"/>
          <w:szCs w:val="28"/>
        </w:rPr>
        <w:t xml:space="preserve"> Романа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3D38A3">
        <w:rPr>
          <w:bCs/>
          <w:sz w:val="28"/>
          <w:szCs w:val="28"/>
        </w:rPr>
        <w:t xml:space="preserve"> </w:t>
      </w:r>
      <w:r w:rsidR="00FE35A4">
        <w:rPr>
          <w:bCs/>
          <w:sz w:val="28"/>
          <w:szCs w:val="28"/>
        </w:rPr>
        <w:t>надання</w:t>
      </w:r>
    </w:p>
    <w:p w14:paraId="326DE259" w14:textId="77777777" w:rsidR="00FE35A4" w:rsidRDefault="00FE35A4" w:rsidP="005D79B5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інформації про дозвільні документи</w:t>
      </w:r>
    </w:p>
    <w:p w14:paraId="1FCBBBF6" w14:textId="77777777" w:rsidR="00FE35A4" w:rsidRDefault="00FE35A4" w:rsidP="005D79B5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="005D79B5">
        <w:rPr>
          <w:bCs/>
          <w:sz w:val="28"/>
          <w:szCs w:val="28"/>
        </w:rPr>
        <w:t>розміщення</w:t>
      </w:r>
      <w:r>
        <w:rPr>
          <w:bCs/>
          <w:sz w:val="28"/>
          <w:szCs w:val="28"/>
        </w:rPr>
        <w:t xml:space="preserve"> </w:t>
      </w:r>
      <w:r w:rsidR="005D79B5">
        <w:rPr>
          <w:bCs/>
          <w:sz w:val="28"/>
          <w:szCs w:val="28"/>
        </w:rPr>
        <w:t>тимчасових споруд</w:t>
      </w:r>
    </w:p>
    <w:p w14:paraId="3FD78F2F" w14:textId="77777777" w:rsidR="00FE35A4" w:rsidRDefault="005D79B5" w:rsidP="005D79B5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внутрішньо</w:t>
      </w:r>
      <w:r w:rsidR="00FE35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переміщених осіб</w:t>
      </w:r>
    </w:p>
    <w:p w14:paraId="06332B8C" w14:textId="77777777" w:rsidR="00FE35A4" w:rsidRDefault="005D79B5" w:rsidP="005D79B5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проекту</w:t>
      </w:r>
      <w:r w:rsidR="00FE35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bCs/>
          <w:sz w:val="28"/>
          <w:szCs w:val="28"/>
          <w:lang w:val="en-US"/>
        </w:rPr>
        <w:t>RE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  <w:lang w:val="en-US"/>
        </w:rPr>
        <w:t>Ukraine</w:t>
      </w:r>
      <w:r>
        <w:rPr>
          <w:bCs/>
          <w:sz w:val="28"/>
          <w:szCs w:val="28"/>
        </w:rPr>
        <w:t>»</w:t>
      </w:r>
    </w:p>
    <w:p w14:paraId="783DC701" w14:textId="31E47918" w:rsidR="005D79B5" w:rsidRPr="005D79B5" w:rsidRDefault="005D79B5" w:rsidP="005D79B5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селі </w:t>
      </w:r>
      <w:proofErr w:type="spellStart"/>
      <w:r>
        <w:rPr>
          <w:bCs/>
          <w:sz w:val="28"/>
          <w:szCs w:val="28"/>
        </w:rPr>
        <w:t>Жидичин</w:t>
      </w:r>
      <w:proofErr w:type="spellEnd"/>
    </w:p>
    <w:bookmarkEnd w:id="0"/>
    <w:p w14:paraId="6A8A0DE1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4D435930" w14:textId="6D063976" w:rsidR="004B2A09" w:rsidRPr="004B2A09" w:rsidRDefault="004B2A09" w:rsidP="00FE35A4">
      <w:pPr>
        <w:overflowPunct w:val="0"/>
        <w:autoSpaceDE w:val="0"/>
        <w:ind w:right="-35" w:firstLine="567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Відповідно до статті 21 Закону України «Про статус депутатів місцевих рад» міська рада</w:t>
      </w:r>
    </w:p>
    <w:p w14:paraId="2BC16838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35C807C2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55DE6807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5049CA7B" w14:textId="0702F406" w:rsidR="004B2A09" w:rsidRPr="004B2A09" w:rsidRDefault="004B2A09" w:rsidP="00FE35A4">
      <w:pPr>
        <w:ind w:right="-35" w:firstLine="567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proofErr w:type="spellStart"/>
      <w:r w:rsidR="005D79B5">
        <w:rPr>
          <w:bCs/>
          <w:sz w:val="28"/>
          <w:szCs w:val="28"/>
        </w:rPr>
        <w:t>Бондарука</w:t>
      </w:r>
      <w:proofErr w:type="spellEnd"/>
      <w:r w:rsidR="005D79B5">
        <w:rPr>
          <w:bCs/>
          <w:sz w:val="28"/>
          <w:szCs w:val="28"/>
        </w:rPr>
        <w:t xml:space="preserve"> Романа </w:t>
      </w:r>
      <w:r w:rsidR="00F15901">
        <w:rPr>
          <w:bCs/>
          <w:sz w:val="28"/>
          <w:szCs w:val="28"/>
        </w:rPr>
        <w:t xml:space="preserve">до міського голови </w:t>
      </w:r>
      <w:r w:rsidR="00F15901" w:rsidRPr="004B2A09">
        <w:rPr>
          <w:bCs/>
          <w:sz w:val="28"/>
          <w:szCs w:val="28"/>
        </w:rPr>
        <w:t>Поліщука</w:t>
      </w:r>
      <w:r w:rsidR="00F15901">
        <w:rPr>
          <w:bCs/>
          <w:sz w:val="28"/>
          <w:szCs w:val="28"/>
        </w:rPr>
        <w:t xml:space="preserve"> Ігоря</w:t>
      </w:r>
      <w:r w:rsidR="0044459C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щодо </w:t>
      </w:r>
      <w:r w:rsidR="00FE35A4">
        <w:rPr>
          <w:bCs/>
          <w:sz w:val="28"/>
          <w:szCs w:val="28"/>
        </w:rPr>
        <w:t xml:space="preserve">надання інформації про дозвільні документи на </w:t>
      </w:r>
      <w:r w:rsidR="005D79B5">
        <w:rPr>
          <w:bCs/>
          <w:sz w:val="28"/>
          <w:szCs w:val="28"/>
        </w:rPr>
        <w:t>розміщення тимчасових споруд для внутрішньо переміщених осіб в рамках проекту «</w:t>
      </w:r>
      <w:r w:rsidR="005D79B5">
        <w:rPr>
          <w:bCs/>
          <w:sz w:val="28"/>
          <w:szCs w:val="28"/>
          <w:lang w:val="en-US"/>
        </w:rPr>
        <w:t>RE</w:t>
      </w:r>
      <w:r w:rsidR="005D79B5">
        <w:rPr>
          <w:bCs/>
          <w:sz w:val="28"/>
          <w:szCs w:val="28"/>
        </w:rPr>
        <w:t>:</w:t>
      </w:r>
      <w:r w:rsidR="005D79B5">
        <w:rPr>
          <w:bCs/>
          <w:sz w:val="28"/>
          <w:szCs w:val="28"/>
          <w:lang w:val="en-US"/>
        </w:rPr>
        <w:t>Ukraine</w:t>
      </w:r>
      <w:r w:rsidR="005D79B5">
        <w:rPr>
          <w:bCs/>
          <w:sz w:val="28"/>
          <w:szCs w:val="28"/>
        </w:rPr>
        <w:t>»</w:t>
      </w:r>
      <w:r w:rsidR="005D79B5">
        <w:rPr>
          <w:bCs/>
          <w:sz w:val="28"/>
          <w:szCs w:val="28"/>
          <w:lang w:val="en-US"/>
        </w:rPr>
        <w:t xml:space="preserve"> </w:t>
      </w:r>
      <w:r w:rsidR="005D79B5">
        <w:rPr>
          <w:bCs/>
          <w:sz w:val="28"/>
          <w:szCs w:val="28"/>
        </w:rPr>
        <w:t xml:space="preserve">в селі </w:t>
      </w:r>
      <w:proofErr w:type="spellStart"/>
      <w:r w:rsidR="005D79B5">
        <w:rPr>
          <w:bCs/>
          <w:sz w:val="28"/>
          <w:szCs w:val="28"/>
        </w:rPr>
        <w:t>Жидичин</w:t>
      </w:r>
      <w:proofErr w:type="spellEnd"/>
      <w:r w:rsidR="005D79B5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(додається). </w:t>
      </w:r>
    </w:p>
    <w:p w14:paraId="39E9A6C7" w14:textId="77777777" w:rsidR="004B2A09" w:rsidRPr="004B2A09" w:rsidRDefault="004B2A09" w:rsidP="00FE35A4">
      <w:pPr>
        <w:ind w:right="-35" w:firstLine="567"/>
        <w:jc w:val="both"/>
        <w:rPr>
          <w:sz w:val="28"/>
          <w:szCs w:val="28"/>
        </w:rPr>
      </w:pPr>
    </w:p>
    <w:p w14:paraId="53AFEED1" w14:textId="3766EEEB" w:rsidR="004B2A09" w:rsidRPr="004B2A09" w:rsidRDefault="004B2A09" w:rsidP="00FE35A4">
      <w:pPr>
        <w:overflowPunct w:val="0"/>
        <w:autoSpaceDE w:val="0"/>
        <w:ind w:right="-35" w:firstLine="567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2. Про результати розгляду запиту проінформувати депутата міської ради у терміни визначені чинним законодавством. </w:t>
      </w:r>
    </w:p>
    <w:p w14:paraId="1F69AF8E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34809614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40A5FA6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5D0429BC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03C2079D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5AABE3E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25130CE" w14:textId="3FF6CC89" w:rsidR="004B2A09" w:rsidRPr="00D62FA4" w:rsidRDefault="002A342E" w:rsidP="004B2A09">
      <w:pPr>
        <w:tabs>
          <w:tab w:val="left" w:pos="7630"/>
          <w:tab w:val="left" w:pos="7739"/>
        </w:tabs>
        <w:ind w:right="-35"/>
        <w:rPr>
          <w:bCs/>
        </w:rPr>
      </w:pPr>
      <w:r>
        <w:rPr>
          <w:bCs/>
        </w:rPr>
        <w:t xml:space="preserve">Шеремета </w:t>
      </w:r>
      <w:r w:rsidR="004B2A09" w:rsidRPr="00D62FA4">
        <w:rPr>
          <w:bCs/>
        </w:rPr>
        <w:t>777 9</w:t>
      </w:r>
      <w:r>
        <w:rPr>
          <w:bCs/>
        </w:rPr>
        <w:t>14</w:t>
      </w:r>
    </w:p>
    <w:p w14:paraId="3FCA3856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203A3"/>
    <w:rsid w:val="000C6710"/>
    <w:rsid w:val="000E6647"/>
    <w:rsid w:val="002A342E"/>
    <w:rsid w:val="002D638B"/>
    <w:rsid w:val="00383F96"/>
    <w:rsid w:val="003C2C9C"/>
    <w:rsid w:val="003D38A3"/>
    <w:rsid w:val="0044459C"/>
    <w:rsid w:val="0045227D"/>
    <w:rsid w:val="004610AC"/>
    <w:rsid w:val="004B2A09"/>
    <w:rsid w:val="0058289E"/>
    <w:rsid w:val="005D79B5"/>
    <w:rsid w:val="005E1AC8"/>
    <w:rsid w:val="006149AD"/>
    <w:rsid w:val="006745CA"/>
    <w:rsid w:val="00686079"/>
    <w:rsid w:val="007037A3"/>
    <w:rsid w:val="00774680"/>
    <w:rsid w:val="00786E59"/>
    <w:rsid w:val="007C1B4C"/>
    <w:rsid w:val="007E758A"/>
    <w:rsid w:val="0086419D"/>
    <w:rsid w:val="009511C2"/>
    <w:rsid w:val="00995F5A"/>
    <w:rsid w:val="00A15877"/>
    <w:rsid w:val="00A22DCE"/>
    <w:rsid w:val="00A51A9D"/>
    <w:rsid w:val="00A56A34"/>
    <w:rsid w:val="00AA4D23"/>
    <w:rsid w:val="00AB4537"/>
    <w:rsid w:val="00AF0C17"/>
    <w:rsid w:val="00C02F05"/>
    <w:rsid w:val="00C7405A"/>
    <w:rsid w:val="00C76BDC"/>
    <w:rsid w:val="00C83318"/>
    <w:rsid w:val="00CA67C8"/>
    <w:rsid w:val="00CC6A90"/>
    <w:rsid w:val="00D13DF0"/>
    <w:rsid w:val="00D24DAF"/>
    <w:rsid w:val="00D530D9"/>
    <w:rsid w:val="00D62FA4"/>
    <w:rsid w:val="00DD53F8"/>
    <w:rsid w:val="00E00940"/>
    <w:rsid w:val="00E519FB"/>
    <w:rsid w:val="00EF4810"/>
    <w:rsid w:val="00F15901"/>
    <w:rsid w:val="00FE35A4"/>
    <w:rsid w:val="00F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A95B"/>
  <w15:docId w15:val="{1108F3B6-A0E1-4F73-98B9-CE0A22D5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2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3</cp:revision>
  <dcterms:created xsi:type="dcterms:W3CDTF">2023-07-27T06:45:00Z</dcterms:created>
  <dcterms:modified xsi:type="dcterms:W3CDTF">2023-07-27T07:34:00Z</dcterms:modified>
  <dc:language>uk-UA</dc:language>
</cp:coreProperties>
</file>