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301D0" w14:textId="77777777" w:rsidR="00FD32B1" w:rsidRDefault="005227DB">
      <w:pPr>
        <w:rPr>
          <w:sz w:val="16"/>
          <w:szCs w:val="16"/>
          <w:lang w:val="uk-UA"/>
        </w:rPr>
      </w:pPr>
      <w:r>
        <w:pict w14:anchorId="57EEA2B6"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1440" w:dyaOrig="1440" w14:anchorId="78E51527">
          <v:shape id="ole_rId2" o:spid="_x0000_s1026" type="#shapetype_ole_rId2" style="position:absolute;margin-left:208pt;margin-top:0;width:57pt;height:59pt;z-index:251658240;mso-wrap-distance-left:9.05pt;mso-wrap-distance-right:9.05pt;mso-position-horizontal-relative:text;mso-position-vertical-relative:text" o:spt="75" o:preferrelative="t" path="m@4@5l@4@11@9@11@9@5xe" filled="f" stroked="f">
            <v:stroke joinstyle="miter"/>
            <v:imagedata r:id="rId5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754297791" r:id="rId6"/>
        </w:object>
      </w:r>
      <w:r w:rsidR="00790B58">
        <w:rPr>
          <w:lang w:val="uk-UA"/>
        </w:rPr>
        <w:br/>
      </w:r>
    </w:p>
    <w:p w14:paraId="04895ECF" w14:textId="77777777" w:rsidR="00FD32B1" w:rsidRDefault="00FD32B1">
      <w:pPr>
        <w:pStyle w:val="1"/>
      </w:pPr>
    </w:p>
    <w:p w14:paraId="2506E14D" w14:textId="77777777" w:rsidR="00FD32B1" w:rsidRDefault="00FD32B1">
      <w:pPr>
        <w:pStyle w:val="1"/>
        <w:rPr>
          <w:sz w:val="28"/>
          <w:szCs w:val="28"/>
        </w:rPr>
      </w:pPr>
    </w:p>
    <w:p w14:paraId="13FDFFFF" w14:textId="77777777" w:rsidR="00FD32B1" w:rsidRDefault="00790B58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25295E2" w14:textId="77777777" w:rsidR="00FD32B1" w:rsidRDefault="00FD32B1">
      <w:pPr>
        <w:pStyle w:val="2"/>
        <w:ind w:right="222"/>
        <w:rPr>
          <w:sz w:val="20"/>
          <w:szCs w:val="20"/>
        </w:rPr>
      </w:pPr>
    </w:p>
    <w:p w14:paraId="054CB414" w14:textId="77777777" w:rsidR="00FD32B1" w:rsidRDefault="00790B58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14:paraId="6AA526D9" w14:textId="77777777" w:rsidR="00FD32B1" w:rsidRDefault="00FD32B1">
      <w:pPr>
        <w:rPr>
          <w:sz w:val="32"/>
          <w:szCs w:val="32"/>
          <w:lang w:val="uk-UA"/>
        </w:rPr>
      </w:pPr>
    </w:p>
    <w:p w14:paraId="5CD04CE4" w14:textId="77777777" w:rsidR="00FD32B1" w:rsidRDefault="00790B58">
      <w:pPr>
        <w:tabs>
          <w:tab w:val="left" w:pos="4687"/>
        </w:tabs>
        <w:jc w:val="both"/>
      </w:pPr>
      <w:r>
        <w:rPr>
          <w:sz w:val="24"/>
        </w:rPr>
        <w:t xml:space="preserve">________________                                     </w:t>
      </w:r>
      <w:r>
        <w:rPr>
          <w:sz w:val="26"/>
          <w:szCs w:val="26"/>
        </w:rPr>
        <w:t xml:space="preserve">Луцьк  </w:t>
      </w:r>
      <w:r>
        <w:rPr>
          <w:sz w:val="24"/>
        </w:rPr>
        <w:t xml:space="preserve">                                       №______________</w:t>
      </w:r>
      <w:r>
        <w:rPr>
          <w:sz w:val="24"/>
          <w:lang w:val="uk-UA"/>
        </w:rPr>
        <w:t xml:space="preserve">                                                                               </w:t>
      </w:r>
    </w:p>
    <w:p w14:paraId="3E229C8C" w14:textId="77777777" w:rsidR="00FD32B1" w:rsidRDefault="00790B58">
      <w:pPr>
        <w:ind w:right="-81"/>
        <w:jc w:val="both"/>
        <w:rPr>
          <w:lang w:val="uk-UA"/>
        </w:rPr>
      </w:pPr>
      <w:r>
        <w:rPr>
          <w:sz w:val="24"/>
          <w:lang w:val="uk-UA"/>
        </w:rPr>
        <w:t xml:space="preserve">                                                                      </w:t>
      </w:r>
    </w:p>
    <w:p w14:paraId="50DC78E8" w14:textId="02AF6F59" w:rsidR="008F4908" w:rsidRPr="001B42AB" w:rsidRDefault="008F4908" w:rsidP="001B42AB">
      <w:pPr>
        <w:ind w:right="-15"/>
        <w:rPr>
          <w:szCs w:val="28"/>
          <w:lang w:val="uk-UA" w:eastAsia="ru-RU"/>
        </w:rPr>
      </w:pPr>
      <w:r w:rsidRPr="001B42AB">
        <w:rPr>
          <w:szCs w:val="28"/>
          <w:lang w:val="uk-UA" w:eastAsia="ru-RU"/>
        </w:rPr>
        <w:t xml:space="preserve">Про погодження створення </w:t>
      </w:r>
    </w:p>
    <w:p w14:paraId="35173226" w14:textId="77777777" w:rsidR="008F4908" w:rsidRPr="001B42AB" w:rsidRDefault="008F4908" w:rsidP="008F4908">
      <w:pPr>
        <w:rPr>
          <w:szCs w:val="28"/>
          <w:lang w:val="uk-UA" w:eastAsia="ru-RU"/>
        </w:rPr>
      </w:pPr>
      <w:r w:rsidRPr="001B42AB">
        <w:rPr>
          <w:szCs w:val="28"/>
          <w:lang w:val="uk-UA" w:eastAsia="ru-RU"/>
        </w:rPr>
        <w:t xml:space="preserve">комунальним підприємством </w:t>
      </w:r>
    </w:p>
    <w:p w14:paraId="55EBBBC9" w14:textId="77777777" w:rsidR="001B42AB" w:rsidRPr="001B42AB" w:rsidRDefault="008F4908" w:rsidP="008F4908">
      <w:pPr>
        <w:rPr>
          <w:szCs w:val="28"/>
          <w:lang w:val="uk-UA" w:eastAsia="ru-RU"/>
        </w:rPr>
      </w:pPr>
      <w:r w:rsidRPr="001B42AB">
        <w:rPr>
          <w:szCs w:val="28"/>
          <w:lang w:val="uk-UA" w:eastAsia="ru-RU"/>
        </w:rPr>
        <w:t>«Луцькводоканал»</w:t>
      </w:r>
    </w:p>
    <w:p w14:paraId="4F900202" w14:textId="77777777" w:rsidR="001B42AB" w:rsidRPr="001B42AB" w:rsidRDefault="001B42AB" w:rsidP="008F4908">
      <w:pPr>
        <w:rPr>
          <w:szCs w:val="28"/>
          <w:lang w:val="uk-UA" w:eastAsia="ru-RU"/>
        </w:rPr>
      </w:pPr>
      <w:r w:rsidRPr="001B42AB">
        <w:rPr>
          <w:szCs w:val="28"/>
          <w:lang w:val="uk-UA" w:eastAsia="ru-RU"/>
        </w:rPr>
        <w:t>дочірнього підприємства</w:t>
      </w:r>
    </w:p>
    <w:p w14:paraId="62A9E775" w14:textId="4D47F7CA" w:rsidR="008F4908" w:rsidRPr="00D607A0" w:rsidRDefault="001B42AB" w:rsidP="008F4908">
      <w:pPr>
        <w:rPr>
          <w:szCs w:val="28"/>
          <w:lang w:val="uk-UA" w:eastAsia="ru-RU"/>
        </w:rPr>
      </w:pPr>
      <w:r w:rsidRPr="001B42AB">
        <w:rPr>
          <w:szCs w:val="28"/>
          <w:lang w:val="uk-UA" w:eastAsia="ru-RU"/>
        </w:rPr>
        <w:t xml:space="preserve">«Біоенергетичний стандарт» </w:t>
      </w:r>
      <w:r w:rsidR="008F4908">
        <w:rPr>
          <w:bCs/>
          <w:color w:val="000000"/>
          <w:kern w:val="2"/>
          <w:sz w:val="27"/>
          <w:szCs w:val="27"/>
          <w:lang w:val="uk-UA"/>
        </w:rPr>
        <w:t xml:space="preserve"> </w:t>
      </w:r>
    </w:p>
    <w:p w14:paraId="412CD3F2" w14:textId="77777777" w:rsidR="00717693" w:rsidRDefault="00717693" w:rsidP="00E77FFD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3A7DF9AA" w14:textId="1F4F52EB" w:rsidR="008F4908" w:rsidRPr="004A3A3E" w:rsidRDefault="008F4908" w:rsidP="00E77FFD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Розглянувши звернення комунального підприємства «Луцькводоканал» щодо погодження створення дочірнього підприємства, відповідно до ст</w:t>
      </w:r>
      <w:r w:rsidR="00E77FFD">
        <w:rPr>
          <w:rFonts w:ascii="Times New Roman" w:hAnsi="Times New Roman"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25, 26, 60 </w:t>
      </w:r>
      <w:r w:rsidRPr="006328E7">
        <w:rPr>
          <w:rFonts w:ascii="Times New Roman" w:hAnsi="Times New Roman"/>
          <w:sz w:val="28"/>
          <w:szCs w:val="28"/>
          <w:lang w:val="uk-UA" w:eastAsia="ru-RU"/>
        </w:rPr>
        <w:t xml:space="preserve">Закону України «Про місцеве самоврядування в Україні», пункту 5 статті 57 Господарського кодексу України, з метою забезпечення покращення якості надання послуг з централізованого водопостачання та водовідведення у </w:t>
      </w:r>
      <w:r w:rsidR="00E77FFD">
        <w:rPr>
          <w:rFonts w:ascii="Times New Roman" w:hAnsi="Times New Roman"/>
          <w:sz w:val="28"/>
          <w:szCs w:val="28"/>
          <w:lang w:val="uk-UA" w:eastAsia="ru-RU"/>
        </w:rPr>
        <w:t>Луцькій міській територіальній громаді,</w:t>
      </w:r>
      <w:r w:rsidRPr="006328E7">
        <w:rPr>
          <w:rFonts w:ascii="Times New Roman" w:hAnsi="Times New Roman"/>
          <w:sz w:val="28"/>
          <w:szCs w:val="28"/>
          <w:lang w:val="uk-UA" w:eastAsia="ru-RU"/>
        </w:rPr>
        <w:t xml:space="preserve"> міська рада</w:t>
      </w:r>
    </w:p>
    <w:p w14:paraId="0DDFB917" w14:textId="77777777" w:rsidR="008F4908" w:rsidRDefault="008F4908" w:rsidP="008F4908">
      <w:pPr>
        <w:pStyle w:val="21"/>
        <w:jc w:val="center"/>
        <w:rPr>
          <w:rFonts w:ascii="Times New Roman" w:hAnsi="Times New Roman"/>
          <w:sz w:val="28"/>
          <w:szCs w:val="28"/>
        </w:rPr>
      </w:pPr>
    </w:p>
    <w:p w14:paraId="5ACC6206" w14:textId="77777777" w:rsidR="008F4908" w:rsidRDefault="008F4908" w:rsidP="008F490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 w:rsidRPr="000313E3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6DD962A2" w14:textId="77777777" w:rsidR="00D65474" w:rsidRPr="000313E3" w:rsidRDefault="00D65474" w:rsidP="008F4908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A9D49E" w14:textId="77777777" w:rsidR="008F4908" w:rsidRDefault="008F4908" w:rsidP="00E77FFD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1. </w:t>
      </w:r>
      <w:r>
        <w:rPr>
          <w:rFonts w:ascii="Times New Roman" w:hAnsi="Times New Roman"/>
          <w:sz w:val="28"/>
          <w:szCs w:val="28"/>
          <w:lang w:val="uk-UA" w:eastAsia="ru-RU"/>
        </w:rPr>
        <w:t>Погодити</w:t>
      </w:r>
      <w:r w:rsidRPr="006328E7">
        <w:rPr>
          <w:rFonts w:ascii="Times New Roman" w:hAnsi="Times New Roman"/>
          <w:sz w:val="28"/>
          <w:szCs w:val="28"/>
          <w:lang w:val="uk-UA" w:eastAsia="ru-RU"/>
        </w:rPr>
        <w:t xml:space="preserve"> комунальному підприємству «Луцькводоканал» створ</w:t>
      </w:r>
      <w:r>
        <w:rPr>
          <w:rFonts w:ascii="Times New Roman" w:hAnsi="Times New Roman"/>
          <w:sz w:val="28"/>
          <w:szCs w:val="28"/>
          <w:lang w:val="uk-UA" w:eastAsia="ru-RU"/>
        </w:rPr>
        <w:t>ення</w:t>
      </w:r>
      <w:r w:rsidRPr="006328E7">
        <w:rPr>
          <w:rFonts w:ascii="Times New Roman" w:hAnsi="Times New Roman"/>
          <w:sz w:val="28"/>
          <w:szCs w:val="28"/>
          <w:lang w:val="uk-UA" w:eastAsia="ru-RU"/>
        </w:rPr>
        <w:t xml:space="preserve"> дочірн</w:t>
      </w:r>
      <w:r>
        <w:rPr>
          <w:rFonts w:ascii="Times New Roman" w:hAnsi="Times New Roman"/>
          <w:sz w:val="28"/>
          <w:szCs w:val="28"/>
          <w:lang w:val="uk-UA" w:eastAsia="ru-RU"/>
        </w:rPr>
        <w:t>ього підприємства</w:t>
      </w:r>
      <w:r w:rsidRPr="006328E7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0" w:name="_Hlk143513401"/>
      <w:r>
        <w:rPr>
          <w:rFonts w:ascii="Times New Roman" w:hAnsi="Times New Roman"/>
          <w:sz w:val="28"/>
          <w:szCs w:val="28"/>
          <w:lang w:val="uk-UA" w:eastAsia="ru-RU"/>
        </w:rPr>
        <w:t>«Біоенергетичний стандарт»</w:t>
      </w:r>
      <w:bookmarkEnd w:id="0"/>
      <w:r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підприємства «Луцькводоканал» у встановленому законодавством порядку</w:t>
      </w:r>
      <w:r w:rsidRPr="006328E7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594E7D4D" w14:textId="77777777" w:rsidR="008F4908" w:rsidRPr="000313E3" w:rsidRDefault="008F4908" w:rsidP="0031514A">
      <w:pPr>
        <w:pStyle w:val="a8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ar-SA"/>
        </w:rPr>
      </w:pPr>
      <w:r>
        <w:rPr>
          <w:rFonts w:ascii="Times New Roman" w:eastAsia="Times New Roman" w:hAnsi="Times New Roman"/>
          <w:sz w:val="28"/>
          <w:szCs w:val="28"/>
          <w:lang w:val="uk-UA" w:eastAsia="ar-SA"/>
        </w:rPr>
        <w:t>2</w:t>
      </w:r>
      <w:r w:rsidRPr="000313E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Погодити Статут дочірнього </w:t>
      </w:r>
      <w:r w:rsidRPr="000313E3">
        <w:rPr>
          <w:rFonts w:ascii="Times New Roman" w:eastAsia="Times New Roman" w:hAnsi="Times New Roman"/>
          <w:sz w:val="28"/>
          <w:szCs w:val="28"/>
          <w:lang w:val="uk-UA" w:eastAsia="ar-SA"/>
        </w:rPr>
        <w:t>підприємства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«Біоенергетичний стандарт»</w:t>
      </w:r>
      <w:r w:rsidRPr="000313E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комунального підприємства «Луцькводоканал» </w:t>
      </w:r>
      <w:r w:rsidRPr="000313E3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(додається). </w:t>
      </w:r>
    </w:p>
    <w:p w14:paraId="3329CCE3" w14:textId="77777777" w:rsidR="008F4908" w:rsidRDefault="008F4908" w:rsidP="0031514A">
      <w:pPr>
        <w:pStyle w:val="a8"/>
        <w:ind w:firstLine="567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3</w:t>
      </w:r>
      <w:r w:rsidRPr="00404671">
        <w:rPr>
          <w:rFonts w:ascii="Times New Roman" w:hAnsi="Times New Roman"/>
          <w:sz w:val="28"/>
          <w:szCs w:val="28"/>
          <w:lang w:val="uk-UA" w:eastAsia="ar-SA"/>
        </w:rPr>
        <w:t xml:space="preserve">. </w:t>
      </w:r>
      <w:r w:rsidRPr="00C47E90">
        <w:rPr>
          <w:rFonts w:ascii="Times New Roman" w:hAnsi="Times New Roman"/>
          <w:color w:val="000000"/>
          <w:sz w:val="28"/>
          <w:szCs w:val="28"/>
          <w:lang w:val="uk-UA"/>
        </w:rPr>
        <w:t xml:space="preserve">Комунальному підприємству «Луцькводоканал» здійснити відповідні організаційно-правові заходи щодо державної реєстрації дочірнього підприємства </w:t>
      </w:r>
      <w:r>
        <w:rPr>
          <w:rFonts w:ascii="Times New Roman" w:hAnsi="Times New Roman"/>
          <w:sz w:val="28"/>
          <w:szCs w:val="28"/>
          <w:lang w:val="uk-UA" w:eastAsia="ru-RU"/>
        </w:rPr>
        <w:t>«Біоенергетичний стандарт»</w:t>
      </w:r>
      <w:r w:rsidRPr="00C47E9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 комунального підприємства «Луцькводоканал»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>,</w:t>
      </w:r>
      <w:r w:rsidRPr="00C47E90">
        <w:rPr>
          <w:rFonts w:ascii="Times New Roman" w:eastAsia="Arial Unicode MS" w:hAnsi="Times New Roman"/>
          <w:sz w:val="28"/>
          <w:szCs w:val="28"/>
          <w:lang w:val="uk-UA"/>
        </w:rPr>
        <w:t xml:space="preserve"> </w:t>
      </w:r>
      <w:r w:rsidRPr="00C47E90">
        <w:rPr>
          <w:rFonts w:ascii="Times New Roman" w:eastAsia="Times New Roman" w:hAnsi="Times New Roman"/>
          <w:sz w:val="28"/>
          <w:szCs w:val="28"/>
          <w:lang w:val="uk-UA" w:eastAsia="ru-RU"/>
        </w:rPr>
        <w:t>Статут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Pr="00C47E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цього підприємства та призначити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його</w:t>
      </w:r>
      <w:r w:rsidRPr="00C47E90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керівника.</w:t>
      </w:r>
      <w:r w:rsidRPr="008F4908">
        <w:rPr>
          <w:rFonts w:ascii="Times New Roman" w:hAnsi="Times New Roman"/>
          <w:sz w:val="22"/>
          <w:szCs w:val="22"/>
          <w:lang w:val="uk-UA"/>
        </w:rPr>
        <w:t xml:space="preserve"> </w:t>
      </w:r>
    </w:p>
    <w:p w14:paraId="65A5F91A" w14:textId="573B9D77" w:rsidR="008F4908" w:rsidRPr="00544886" w:rsidRDefault="008F4908" w:rsidP="0031514A">
      <w:pPr>
        <w:pStyle w:val="a8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C11395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заступника міського голови Ірину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постійну комісію міської ради з питань генерального планування, будівництва, архітектури та благоустрою, житлово-комунального господарства, екології транспорту та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енергоощадності</w:t>
      </w:r>
      <w:proofErr w:type="spellEnd"/>
      <w:r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5474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 xml:space="preserve">постійну комісію міської ради </w:t>
      </w:r>
      <w:r w:rsidRPr="00EA13F1">
        <w:rPr>
          <w:rFonts w:ascii="Times New Roman" w:hAnsi="Times New Roman"/>
          <w:sz w:val="28"/>
          <w:szCs w:val="28"/>
          <w:lang w:val="uk-UA" w:eastAsia="uk-UA"/>
        </w:rPr>
        <w:t>з питань планування соціально-економічного розвитку, бюджету та фінансів</w:t>
      </w:r>
      <w:r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2B525614" w14:textId="77777777" w:rsidR="008F4908" w:rsidRDefault="008F4908" w:rsidP="008F4908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BD0BDE" w14:textId="77777777" w:rsidR="008F4908" w:rsidRDefault="008F4908" w:rsidP="008F4908">
      <w:pPr>
        <w:pStyle w:val="a8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F7D0BE1" w14:textId="77777777" w:rsidR="00FD32B1" w:rsidRDefault="00790B58">
      <w:pPr>
        <w:tabs>
          <w:tab w:val="left" w:pos="1080"/>
        </w:tabs>
        <w:ind w:right="-81"/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14:paraId="4475C8B6" w14:textId="2514B4B3" w:rsidR="00FD32B1" w:rsidRDefault="00FD32B1">
      <w:pPr>
        <w:tabs>
          <w:tab w:val="left" w:pos="1080"/>
        </w:tabs>
        <w:ind w:right="-81"/>
        <w:jc w:val="both"/>
        <w:rPr>
          <w:szCs w:val="28"/>
        </w:rPr>
      </w:pPr>
    </w:p>
    <w:p w14:paraId="75A1D763" w14:textId="065E19EC" w:rsidR="00FD32B1" w:rsidRDefault="005227DB">
      <w:pPr>
        <w:pStyle w:val="a8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lang w:val="uk-UA"/>
        </w:rPr>
        <w:t>Дмитроца</w:t>
      </w:r>
      <w:bookmarkStart w:id="1" w:name="_GoBack"/>
      <w:bookmarkEnd w:id="1"/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 w:rsidR="0067328C">
        <w:rPr>
          <w:rFonts w:ascii="Times New Roman" w:hAnsi="Times New Roman" w:cs="Times New Roman"/>
          <w:sz w:val="24"/>
          <w:lang w:val="uk-UA"/>
        </w:rPr>
        <w:t>284</w:t>
      </w:r>
      <w:r w:rsidR="00790B58">
        <w:rPr>
          <w:rFonts w:ascii="Times New Roman" w:hAnsi="Times New Roman" w:cs="Times New Roman"/>
          <w:sz w:val="24"/>
          <w:lang w:val="uk-UA"/>
        </w:rPr>
        <w:t xml:space="preserve"> </w:t>
      </w:r>
      <w:r w:rsidR="0067328C">
        <w:rPr>
          <w:rFonts w:ascii="Times New Roman" w:hAnsi="Times New Roman" w:cs="Times New Roman"/>
          <w:sz w:val="24"/>
          <w:lang w:val="uk-UA"/>
        </w:rPr>
        <w:t>000</w:t>
      </w:r>
    </w:p>
    <w:sectPr w:rsidR="00FD32B1" w:rsidSect="009E3CC6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A472C"/>
    <w:multiLevelType w:val="multilevel"/>
    <w:tmpl w:val="2F009C2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B1"/>
    <w:rsid w:val="00145E68"/>
    <w:rsid w:val="001B42AB"/>
    <w:rsid w:val="00210301"/>
    <w:rsid w:val="002F77DE"/>
    <w:rsid w:val="0031514A"/>
    <w:rsid w:val="00352AD6"/>
    <w:rsid w:val="00396033"/>
    <w:rsid w:val="00400FFB"/>
    <w:rsid w:val="004F40BC"/>
    <w:rsid w:val="005227DB"/>
    <w:rsid w:val="005F2C86"/>
    <w:rsid w:val="0067328C"/>
    <w:rsid w:val="006F2393"/>
    <w:rsid w:val="00717693"/>
    <w:rsid w:val="00790B58"/>
    <w:rsid w:val="00814B32"/>
    <w:rsid w:val="00872296"/>
    <w:rsid w:val="008D7A90"/>
    <w:rsid w:val="008F4908"/>
    <w:rsid w:val="009E3CC6"/>
    <w:rsid w:val="00AC5FEC"/>
    <w:rsid w:val="00D313A2"/>
    <w:rsid w:val="00D462B1"/>
    <w:rsid w:val="00D65474"/>
    <w:rsid w:val="00E77FFD"/>
    <w:rsid w:val="00F86CD8"/>
    <w:rsid w:val="00FD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A9CD0C2"/>
  <w15:docId w15:val="{28D7639D-3324-44DD-AFAE-FFB0C9A8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  <w:lang w:val="uk-U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30">
    <w:name w:val="Заголовок 3 Знак"/>
    <w:qFormat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6">
    <w:name w:val="Покажчик"/>
    <w:basedOn w:val="a"/>
    <w:qFormat/>
    <w:pPr>
      <w:suppressLineNumbers/>
    </w:pPr>
    <w:rPr>
      <w:rFonts w:cs="Arial"/>
    </w:rPr>
  </w:style>
  <w:style w:type="paragraph" w:customStyle="1" w:styleId="a7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8">
    <w:name w:val="No Spacing"/>
    <w:uiPriority w:val="1"/>
    <w:qFormat/>
    <w:pPr>
      <w:widowControl w:val="0"/>
    </w:pPr>
    <w:rPr>
      <w:rFonts w:ascii="Arial" w:eastAsia="Lucida Sans Unicode" w:hAnsi="Arial"/>
      <w:kern w:val="2"/>
      <w:sz w:val="20"/>
      <w:lang w:val="ru-RU" w:bidi="ar-SA"/>
    </w:rPr>
  </w:style>
  <w:style w:type="paragraph" w:customStyle="1" w:styleId="a9">
    <w:name w:val="Вміст таблиці"/>
    <w:basedOn w:val="a"/>
    <w:qFormat/>
    <w:pPr>
      <w:widowControl w:val="0"/>
      <w:suppressLineNumbers/>
    </w:pPr>
  </w:style>
  <w:style w:type="paragraph" w:customStyle="1" w:styleId="aa">
    <w:name w:val="Заголовок таблиці"/>
    <w:basedOn w:val="a9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character" w:customStyle="1" w:styleId="field-content">
    <w:name w:val="field-content"/>
    <w:basedOn w:val="a0"/>
    <w:rsid w:val="0067328C"/>
  </w:style>
  <w:style w:type="character" w:customStyle="1" w:styleId="c-committee-personposition">
    <w:name w:val="c-committee-person__position"/>
    <w:rsid w:val="0067328C"/>
  </w:style>
  <w:style w:type="paragraph" w:customStyle="1" w:styleId="21">
    <w:name w:val="Основной текст с отступом 21"/>
    <w:basedOn w:val="a"/>
    <w:rsid w:val="008F4908"/>
    <w:pPr>
      <w:widowControl w:val="0"/>
      <w:ind w:firstLine="720"/>
      <w:jc w:val="both"/>
    </w:pPr>
    <w:rPr>
      <w:rFonts w:ascii="Arial" w:eastAsia="Lucida Sans Unicode" w:hAnsi="Arial"/>
      <w:kern w:val="1"/>
      <w:sz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1200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grabovska</dc:creator>
  <cp:keywords>  </cp:keywords>
  <dc:description/>
  <cp:lastModifiedBy>sheremeta</cp:lastModifiedBy>
  <cp:revision>9</cp:revision>
  <cp:lastPrinted>2022-08-30T16:26:00Z</cp:lastPrinted>
  <dcterms:created xsi:type="dcterms:W3CDTF">2023-08-22T13:41:00Z</dcterms:created>
  <dcterms:modified xsi:type="dcterms:W3CDTF">2023-08-23T09:10:00Z</dcterms:modified>
  <dc:language>uk-UA</dc:language>
</cp:coreProperties>
</file>