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4AE6" w14:textId="77777777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3926417B" w14:textId="77777777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AAE321" w14:textId="77777777"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35D81B7E" w14:textId="77777777" w:rsid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A37495" w14:textId="77777777" w:rsidR="006649D2" w:rsidRP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BC60BB" w14:textId="77777777" w:rsidR="006D5E82" w:rsidRPr="006649D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proofErr w:type="spellStart"/>
      <w:r w:rsidRPr="006649D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23EF" w:rsidRPr="006649D2">
        <w:rPr>
          <w:rFonts w:ascii="Times New Roman" w:hAnsi="Times New Roman" w:cs="Times New Roman"/>
          <w:sz w:val="28"/>
          <w:szCs w:val="28"/>
          <w:lang w:val="uk-UA"/>
        </w:rPr>
        <w:t>Гостинний</w:t>
      </w:r>
    </w:p>
    <w:p w14:paraId="18D7AF4B" w14:textId="77777777" w:rsidR="006D5E8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 w:rsidR="007D23EF" w:rsidRPr="006649D2">
        <w:rPr>
          <w:rFonts w:ascii="Times New Roman" w:hAnsi="Times New Roman" w:cs="Times New Roman"/>
          <w:sz w:val="28"/>
          <w:szCs w:val="28"/>
          <w:lang w:val="uk-UA"/>
        </w:rPr>
        <w:t>Станіславського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6C7D0E" w14:textId="77777777"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14:paraId="34A067E5" w14:textId="77777777" w:rsidTr="005401EA">
        <w:tc>
          <w:tcPr>
            <w:tcW w:w="4785" w:type="dxa"/>
          </w:tcPr>
          <w:p w14:paraId="4E064D63" w14:textId="6600D3F4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 w:rsidR="007D23EF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Станіславського</w:t>
            </w:r>
          </w:p>
        </w:tc>
        <w:tc>
          <w:tcPr>
            <w:tcW w:w="4566" w:type="dxa"/>
          </w:tcPr>
          <w:p w14:paraId="7027742A" w14:textId="73B3D0E7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D23EF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Гостинний</w:t>
            </w:r>
          </w:p>
        </w:tc>
      </w:tr>
      <w:tr w:rsidR="006D5E82" w14:paraId="2A16C835" w14:textId="77777777" w:rsidTr="005401EA">
        <w:tc>
          <w:tcPr>
            <w:tcW w:w="4785" w:type="dxa"/>
          </w:tcPr>
          <w:p w14:paraId="08BE80C1" w14:textId="77777777" w:rsidR="006D5E82" w:rsidRPr="009A4155" w:rsidRDefault="007D23EF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6" w:type="dxa"/>
          </w:tcPr>
          <w:p w14:paraId="0F5E274F" w14:textId="77777777" w:rsidR="006D5E82" w:rsidRPr="009A4155" w:rsidRDefault="00257EEF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86160" w14:paraId="1BF880FC" w14:textId="77777777" w:rsidTr="005401EA">
        <w:tc>
          <w:tcPr>
            <w:tcW w:w="4785" w:type="dxa"/>
          </w:tcPr>
          <w:p w14:paraId="470B702C" w14:textId="6C6886EC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78-а (кадастровий номер земельної ді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нки 0710100000:21:130:0006)</w:t>
            </w:r>
          </w:p>
        </w:tc>
        <w:tc>
          <w:tcPr>
            <w:tcW w:w="4566" w:type="dxa"/>
          </w:tcPr>
          <w:p w14:paraId="1CDB1670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86160" w14:paraId="5636F0DF" w14:textId="77777777" w:rsidTr="005401EA">
        <w:tc>
          <w:tcPr>
            <w:tcW w:w="4785" w:type="dxa"/>
          </w:tcPr>
          <w:p w14:paraId="2779032A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66" w:type="dxa"/>
          </w:tcPr>
          <w:p w14:paraId="687B1DE6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86160" w14:paraId="7A8B6466" w14:textId="77777777" w:rsidTr="005401EA">
        <w:tc>
          <w:tcPr>
            <w:tcW w:w="4785" w:type="dxa"/>
            <w:tcBorders>
              <w:top w:val="nil"/>
            </w:tcBorders>
          </w:tcPr>
          <w:p w14:paraId="14C37F92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 (кадастровий номер земельної ділянки 0710100000:21:130:0022)</w:t>
            </w:r>
          </w:p>
        </w:tc>
        <w:tc>
          <w:tcPr>
            <w:tcW w:w="4566" w:type="dxa"/>
            <w:tcBorders>
              <w:top w:val="nil"/>
            </w:tcBorders>
          </w:tcPr>
          <w:p w14:paraId="2B01AE60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6160" w14:paraId="576D7A51" w14:textId="77777777" w:rsidTr="005401EA">
        <w:tc>
          <w:tcPr>
            <w:tcW w:w="4785" w:type="dxa"/>
            <w:tcBorders>
              <w:top w:val="nil"/>
            </w:tcBorders>
          </w:tcPr>
          <w:p w14:paraId="5097A0DA" w14:textId="438925BA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66" w:type="dxa"/>
            <w:tcBorders>
              <w:top w:val="nil"/>
            </w:tcBorders>
          </w:tcPr>
          <w:p w14:paraId="6402B884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86160" w14:paraId="0FDE65FD" w14:textId="77777777" w:rsidTr="005401EA">
        <w:tc>
          <w:tcPr>
            <w:tcW w:w="4785" w:type="dxa"/>
            <w:tcBorders>
              <w:top w:val="nil"/>
            </w:tcBorders>
          </w:tcPr>
          <w:p w14:paraId="1DFA5184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78-а (кадастровий номер земельної ділянки  0710100000:21:130:0030)</w:t>
            </w:r>
          </w:p>
        </w:tc>
        <w:tc>
          <w:tcPr>
            <w:tcW w:w="4566" w:type="dxa"/>
            <w:tcBorders>
              <w:top w:val="nil"/>
            </w:tcBorders>
          </w:tcPr>
          <w:p w14:paraId="2715F17F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86160" w14:paraId="10811E27" w14:textId="77777777" w:rsidTr="005401EA">
        <w:tc>
          <w:tcPr>
            <w:tcW w:w="4785" w:type="dxa"/>
            <w:tcBorders>
              <w:top w:val="nil"/>
            </w:tcBorders>
          </w:tcPr>
          <w:p w14:paraId="61FB4E02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11-д</w:t>
            </w:r>
          </w:p>
        </w:tc>
        <w:tc>
          <w:tcPr>
            <w:tcW w:w="4566" w:type="dxa"/>
            <w:tcBorders>
              <w:top w:val="nil"/>
            </w:tcBorders>
          </w:tcPr>
          <w:p w14:paraId="00EC9E4A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86160" w14:paraId="2298283D" w14:textId="77777777" w:rsidTr="005401EA">
        <w:tc>
          <w:tcPr>
            <w:tcW w:w="4785" w:type="dxa"/>
          </w:tcPr>
          <w:p w14:paraId="446E8A85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566" w:type="dxa"/>
          </w:tcPr>
          <w:p w14:paraId="5FC4F92D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86160" w14:paraId="12A016BD" w14:textId="77777777" w:rsidTr="005401EA">
        <w:tc>
          <w:tcPr>
            <w:tcW w:w="4785" w:type="dxa"/>
          </w:tcPr>
          <w:p w14:paraId="424C6D6C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76-а</w:t>
            </w:r>
          </w:p>
        </w:tc>
        <w:tc>
          <w:tcPr>
            <w:tcW w:w="4566" w:type="dxa"/>
          </w:tcPr>
          <w:p w14:paraId="090EAA18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86160" w14:paraId="419649B1" w14:textId="77777777" w:rsidTr="005401EA">
        <w:tc>
          <w:tcPr>
            <w:tcW w:w="4785" w:type="dxa"/>
          </w:tcPr>
          <w:p w14:paraId="22951718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566" w:type="dxa"/>
          </w:tcPr>
          <w:p w14:paraId="4CA3C3AB" w14:textId="77777777" w:rsidR="00986160" w:rsidRPr="009A4155" w:rsidRDefault="00986160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14:paraId="3D95EB96" w14:textId="77777777" w:rsidR="006D5E82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B7B9CA1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0349CBD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4D6DC6BE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076E36D3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A3A014A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E50360C" w14:textId="77777777"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7F605D">
      <w:pgSz w:w="11906" w:h="16838"/>
      <w:pgMar w:top="1134" w:right="567" w:bottom="56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210C9C"/>
    <w:rsid w:val="00257EEF"/>
    <w:rsid w:val="003814BF"/>
    <w:rsid w:val="005401EA"/>
    <w:rsid w:val="006649D2"/>
    <w:rsid w:val="006D5E82"/>
    <w:rsid w:val="007D23EF"/>
    <w:rsid w:val="007F605D"/>
    <w:rsid w:val="00986160"/>
    <w:rsid w:val="00990B74"/>
    <w:rsid w:val="009A4155"/>
    <w:rsid w:val="00C93236"/>
    <w:rsid w:val="00E52E44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2AD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D5FF-6287-4873-BB9B-83E1FE49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10</cp:revision>
  <cp:lastPrinted>2023-08-24T06:55:00Z</cp:lastPrinted>
  <dcterms:created xsi:type="dcterms:W3CDTF">2023-08-23T14:24:00Z</dcterms:created>
  <dcterms:modified xsi:type="dcterms:W3CDTF">2023-09-01T11:54:00Z</dcterms:modified>
  <dc:language>uk-UA</dc:language>
</cp:coreProperties>
</file>