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554259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Default="00592EDA" w:rsidP="0028664D">
      <w:pPr>
        <w:ind w:right="5244"/>
        <w:jc w:val="both"/>
      </w:pPr>
      <w:r>
        <w:t>Про розміщення</w:t>
      </w:r>
      <w:r w:rsidR="00723804">
        <w:t xml:space="preserve"> </w:t>
      </w:r>
      <w:r>
        <w:t>підприємц</w:t>
      </w:r>
      <w:r w:rsidR="009A0208">
        <w:t>е</w:t>
      </w:r>
      <w:r>
        <w:t xml:space="preserve">м </w:t>
      </w:r>
      <w:r w:rsidR="00723804">
        <w:t xml:space="preserve">Колесником Б.В. </w:t>
      </w:r>
      <w:r>
        <w:t>стаціонарної тимчасової</w:t>
      </w:r>
      <w:r w:rsidR="009A0208">
        <w:t xml:space="preserve"> </w:t>
      </w:r>
      <w:r w:rsidR="00723804">
        <w:t>споруди з літнім торговельним майданчиком</w:t>
      </w:r>
      <w:r w:rsidR="0028664D">
        <w:t xml:space="preserve"> </w:t>
      </w:r>
      <w:r>
        <w:t xml:space="preserve">на </w:t>
      </w:r>
      <w:r w:rsidR="000B7482">
        <w:t>вул. </w:t>
      </w:r>
      <w:proofErr w:type="spellStart"/>
      <w:r w:rsidR="00723804">
        <w:t>Конякіна</w:t>
      </w:r>
      <w:proofErr w:type="spellEnd"/>
      <w:r w:rsidR="00723804">
        <w:t xml:space="preserve"> (поряд з КВП «ВОЛИНЬКУЛЬТТОРГ»)</w:t>
      </w:r>
    </w:p>
    <w:p w:rsidR="000B7482" w:rsidRPr="00742913" w:rsidRDefault="000B7482" w:rsidP="000B7482">
      <w:pPr>
        <w:ind w:right="5244"/>
        <w:jc w:val="both"/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C04DE">
        <w:t>Колесника Богдана Вадимовича</w:t>
      </w:r>
      <w:r>
        <w:t xml:space="preserve"> </w:t>
      </w:r>
      <w:r>
        <w:rPr>
          <w:szCs w:val="28"/>
        </w:rPr>
        <w:t>щодо розміщення тимчасової споруди</w:t>
      </w:r>
      <w:r w:rsidR="00AC04D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AC04DE">
        <w:rPr>
          <w:szCs w:val="28"/>
        </w:rPr>
        <w:t>14.08</w:t>
      </w:r>
      <w:r w:rsidR="003B3454">
        <w:rPr>
          <w:szCs w:val="28"/>
        </w:rPr>
        <w:t>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AC04DE">
        <w:rPr>
          <w:szCs w:val="28"/>
        </w:rPr>
        <w:t>1662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9C08ED" w:rsidRDefault="00592EDA" w:rsidP="009C08ED">
      <w:pPr>
        <w:ind w:firstLine="567"/>
        <w:jc w:val="both"/>
        <w:rPr>
          <w:bCs w:val="0"/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C04DE">
        <w:t>Колеснику Богдану Вадимовичу</w:t>
      </w:r>
      <w:r w:rsidR="00A12FEC">
        <w:t xml:space="preserve"> </w:t>
      </w:r>
      <w:r>
        <w:rPr>
          <w:szCs w:val="28"/>
        </w:rPr>
        <w:t xml:space="preserve">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81727">
        <w:rPr>
          <w:szCs w:val="28"/>
        </w:rPr>
        <w:t>павільйону</w:t>
      </w:r>
      <w:r>
        <w:rPr>
          <w:szCs w:val="28"/>
        </w:rPr>
        <w:t>)</w:t>
      </w:r>
      <w:r w:rsidR="00AC04DE">
        <w:rPr>
          <w:szCs w:val="28"/>
        </w:rPr>
        <w:t xml:space="preserve"> з літнім </w:t>
      </w:r>
      <w:r w:rsidR="00AC04DE">
        <w:rPr>
          <w:szCs w:val="28"/>
        </w:rPr>
        <w:lastRenderedPageBreak/>
        <w:t>торговельним майданчиком</w:t>
      </w:r>
      <w:r>
        <w:rPr>
          <w:szCs w:val="28"/>
        </w:rPr>
        <w:t xml:space="preserve"> на </w:t>
      </w:r>
      <w:r w:rsidR="000B7482">
        <w:t>вул. </w:t>
      </w:r>
      <w:proofErr w:type="spellStart"/>
      <w:r w:rsidR="00AC04DE">
        <w:t>Конякіна</w:t>
      </w:r>
      <w:proofErr w:type="spellEnd"/>
      <w:r w:rsidR="00AC04DE">
        <w:t xml:space="preserve"> (поряд з КВП</w:t>
      </w:r>
      <w:r w:rsidR="0028664D">
        <w:t> </w:t>
      </w:r>
      <w:r w:rsidR="00AC04DE">
        <w:t>«ВОЛИНЬКУЛЬТТОРГ»)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9C08ED">
        <w:rPr>
          <w:szCs w:val="28"/>
        </w:rPr>
        <w:t>6 місяців з періодом:</w:t>
      </w:r>
    </w:p>
    <w:p w:rsidR="009C08ED" w:rsidRDefault="009C08ED" w:rsidP="009C08ED">
      <w:pPr>
        <w:ind w:firstLine="567"/>
        <w:jc w:val="both"/>
        <w:rPr>
          <w:szCs w:val="28"/>
        </w:rPr>
      </w:pPr>
      <w:r>
        <w:rPr>
          <w:szCs w:val="28"/>
        </w:rPr>
        <w:t>постійного розміщення та сезонно</w:t>
      </w:r>
      <w:r w:rsidR="0028664D">
        <w:rPr>
          <w:szCs w:val="28"/>
        </w:rPr>
        <w:t>го функціонування по 30.09.2023 –</w:t>
      </w:r>
      <w:r>
        <w:rPr>
          <w:szCs w:val="28"/>
        </w:rPr>
        <w:t> торговельного павільйону;</w:t>
      </w:r>
    </w:p>
    <w:p w:rsidR="009C08ED" w:rsidRDefault="009C08ED" w:rsidP="009C08ED">
      <w:pPr>
        <w:ind w:firstLine="567"/>
        <w:jc w:val="both"/>
        <w:rPr>
          <w:szCs w:val="28"/>
        </w:rPr>
      </w:pPr>
      <w:r>
        <w:rPr>
          <w:szCs w:val="28"/>
        </w:rPr>
        <w:t>сезонного розміщення та сезонного функціонування по 30.09.2023 </w:t>
      </w:r>
      <w:r w:rsidR="0028664D">
        <w:rPr>
          <w:szCs w:val="28"/>
        </w:rPr>
        <w:t>–</w:t>
      </w:r>
      <w:r>
        <w:rPr>
          <w:szCs w:val="28"/>
        </w:rPr>
        <w:t>  літнього торговельного майданчика;</w:t>
      </w:r>
    </w:p>
    <w:p w:rsidR="009C08ED" w:rsidRDefault="009C08ED" w:rsidP="009C08ED">
      <w:pPr>
        <w:jc w:val="both"/>
        <w:rPr>
          <w:szCs w:val="28"/>
        </w:rPr>
      </w:pPr>
      <w:r>
        <w:rPr>
          <w:szCs w:val="28"/>
        </w:rPr>
        <w:t>за умови укладення договорів на прибирання території та вивіз побутових відходів.</w:t>
      </w:r>
    </w:p>
    <w:p w:rsidR="00592EDA" w:rsidRDefault="00592EDA" w:rsidP="009C08ED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 w:rsidR="00A12FEC">
        <w:t xml:space="preserve"> </w:t>
      </w:r>
      <w:r w:rsidR="00AC04DE">
        <w:t>Колесника Богдана Вадимовича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AC04DE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33432D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020D04" w:rsidRDefault="00352702" w:rsidP="0028664D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A2" w:rsidRDefault="00AD4AA2">
      <w:r>
        <w:separator/>
      </w:r>
    </w:p>
  </w:endnote>
  <w:endnote w:type="continuationSeparator" w:id="0">
    <w:p w:rsidR="00AD4AA2" w:rsidRDefault="00AD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A2" w:rsidRDefault="00AD4AA2">
      <w:r>
        <w:separator/>
      </w:r>
    </w:p>
  </w:footnote>
  <w:footnote w:type="continuationSeparator" w:id="0">
    <w:p w:rsidR="00AD4AA2" w:rsidRDefault="00AD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664D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19D3"/>
    <w:rsid w:val="000B6DF3"/>
    <w:rsid w:val="000B7482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64D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02DB"/>
    <w:rsid w:val="003816D9"/>
    <w:rsid w:val="00381727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31ED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3804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08ED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04DE"/>
    <w:rsid w:val="00AC1952"/>
    <w:rsid w:val="00AC2E62"/>
    <w:rsid w:val="00AC5100"/>
    <w:rsid w:val="00AC79AE"/>
    <w:rsid w:val="00AD4AA2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5B6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2646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D5DA6"/>
  <w15:docId w15:val="{A558A26F-2977-4A3F-9E30-E8EB1DF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2023-07-21T08:23:00Z</cp:lastPrinted>
  <dcterms:created xsi:type="dcterms:W3CDTF">2023-08-31T07:20:00Z</dcterms:created>
  <dcterms:modified xsi:type="dcterms:W3CDTF">2023-09-06T18:57:00Z</dcterms:modified>
</cp:coreProperties>
</file>