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06D4C" w14:textId="77777777" w:rsidR="00B308AD" w:rsidRDefault="00472412" w:rsidP="004A6811">
      <w:pPr>
        <w:ind w:left="9923"/>
        <w:rPr>
          <w:rFonts w:hint="eastAsia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Додаток 25</w:t>
      </w:r>
    </w:p>
    <w:p w14:paraId="433DF1B9" w14:textId="77777777" w:rsidR="00B308AD" w:rsidRDefault="00472412" w:rsidP="004A6811">
      <w:pPr>
        <w:ind w:left="992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рішення виконавчого комітету</w:t>
      </w:r>
    </w:p>
    <w:p w14:paraId="3A6F1C60" w14:textId="77777777" w:rsidR="00B308AD" w:rsidRDefault="00472412" w:rsidP="004A6811">
      <w:pPr>
        <w:ind w:left="992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</w:p>
    <w:p w14:paraId="53A0645E" w14:textId="77777777" w:rsidR="00B308AD" w:rsidRDefault="00472412" w:rsidP="004A6811">
      <w:pPr>
        <w:ind w:left="9923"/>
        <w:rPr>
          <w:rFonts w:hint="eastAsia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 № _______</w:t>
      </w:r>
    </w:p>
    <w:p w14:paraId="4B374DA7" w14:textId="77777777" w:rsidR="00B308AD" w:rsidRDefault="00B308AD">
      <w:pPr>
        <w:rPr>
          <w:rFonts w:ascii="Times New Roman" w:hAnsi="Times New Roman"/>
          <w:sz w:val="28"/>
          <w:szCs w:val="28"/>
          <w:lang w:val="uk-UA"/>
        </w:rPr>
      </w:pPr>
    </w:p>
    <w:p w14:paraId="23AAE1E7" w14:textId="77777777" w:rsidR="00B308AD" w:rsidRDefault="00472412">
      <w:pPr>
        <w:widowControl w:val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Структура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одноставкових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тарифів ДКП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Луцьктепло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 на послуги з постачання гарячої води (виробництво теплової енергії, транспортування теплової енергії з урахуванням витрат на утримання центральних теплових пунктів, постачання теплової енергії  без урахування витрат на утримання індивідуальних теплових пунктів)</w:t>
      </w:r>
    </w:p>
    <w:p w14:paraId="6DA91369" w14:textId="77777777" w:rsidR="00B308AD" w:rsidRDefault="00B308AD">
      <w:pPr>
        <w:rPr>
          <w:rFonts w:ascii="Times New Roman" w:hAnsi="Times New Roman"/>
          <w:sz w:val="28"/>
          <w:szCs w:val="28"/>
          <w:lang w:val="uk-UA"/>
        </w:rPr>
      </w:pPr>
    </w:p>
    <w:p w14:paraId="0A5AA1B4" w14:textId="77777777" w:rsidR="00B308AD" w:rsidRDefault="00472412">
      <w:pPr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lang w:val="uk-UA"/>
        </w:rPr>
        <w:t>без ПДВ</w:t>
      </w:r>
    </w:p>
    <w:tbl>
      <w:tblPr>
        <w:tblW w:w="15465" w:type="dxa"/>
        <w:tblInd w:w="-85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5"/>
        <w:gridCol w:w="6977"/>
        <w:gridCol w:w="1486"/>
        <w:gridCol w:w="1125"/>
        <w:gridCol w:w="1303"/>
        <w:gridCol w:w="1142"/>
        <w:gridCol w:w="1244"/>
        <w:gridCol w:w="1513"/>
      </w:tblGrid>
      <w:tr w:rsidR="00B308AD" w14:paraId="708FA1D3" w14:textId="77777777"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FA21EC" w14:textId="77777777" w:rsidR="00B308AD" w:rsidRDefault="00472412">
            <w:pPr>
              <w:pStyle w:val="ab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F44908" w14:textId="77777777" w:rsidR="00B308AD" w:rsidRDefault="00B308AD">
            <w:pPr>
              <w:pStyle w:val="ab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4DA279C5" w14:textId="77777777" w:rsidR="00B308AD" w:rsidRDefault="00472412">
            <w:pPr>
              <w:pStyle w:val="ab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Назва показника</w:t>
            </w:r>
          </w:p>
        </w:tc>
        <w:tc>
          <w:tcPr>
            <w:tcW w:w="78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64771" w14:textId="77777777" w:rsidR="00B308AD" w:rsidRDefault="00472412">
            <w:pPr>
              <w:pStyle w:val="ab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Послуга з постачання гарячої води</w:t>
            </w:r>
          </w:p>
        </w:tc>
      </w:tr>
      <w:tr w:rsidR="00B308AD" w14:paraId="273951DE" w14:textId="77777777">
        <w:tc>
          <w:tcPr>
            <w:tcW w:w="67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1400B85" w14:textId="77777777" w:rsidR="00B308AD" w:rsidRDefault="00B308AD">
            <w:pPr>
              <w:pStyle w:val="ab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9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106CE80" w14:textId="77777777" w:rsidR="00B308AD" w:rsidRDefault="00B308A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1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D2CCE88" w14:textId="77777777" w:rsidR="00B308AD" w:rsidRDefault="00472412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для потреб</w:t>
            </w:r>
          </w:p>
          <w:p w14:paraId="5AFBFC90" w14:textId="77777777" w:rsidR="00B308AD" w:rsidRDefault="00472412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населення</w:t>
            </w:r>
          </w:p>
        </w:tc>
        <w:tc>
          <w:tcPr>
            <w:tcW w:w="244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0151341" w14:textId="77777777" w:rsidR="00B308AD" w:rsidRDefault="00472412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для потреб бюджетних установ</w:t>
            </w:r>
          </w:p>
        </w:tc>
        <w:tc>
          <w:tcPr>
            <w:tcW w:w="27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07085" w14:textId="77777777" w:rsidR="00B308AD" w:rsidRDefault="00472412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для потреб інших споживачів</w:t>
            </w:r>
          </w:p>
        </w:tc>
      </w:tr>
      <w:tr w:rsidR="00B308AD" w14:paraId="10809947" w14:textId="77777777">
        <w:tc>
          <w:tcPr>
            <w:tcW w:w="67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D068A4A" w14:textId="77777777" w:rsidR="00B308AD" w:rsidRDefault="00B308AD">
            <w:pPr>
              <w:pStyle w:val="ab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9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EF40E26" w14:textId="77777777" w:rsidR="00B308AD" w:rsidRDefault="00B308AD">
            <w:pPr>
              <w:pStyle w:val="ab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CFBCC4" w14:textId="77777777" w:rsidR="00B308AD" w:rsidRDefault="00472412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тис. грн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8999CC" w14:textId="77777777" w:rsidR="00B308AD" w:rsidRDefault="00472412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грн/м</w:t>
            </w:r>
            <w:r>
              <w:rPr>
                <w:rFonts w:ascii="Times New Roman" w:hAnsi="Times New Roman"/>
                <w:color w:val="000000"/>
                <w:position w:val="9"/>
                <w:sz w:val="28"/>
                <w:szCs w:val="28"/>
                <w:lang w:val="uk-UA"/>
              </w:rPr>
              <w:t>3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DE04D9" w14:textId="77777777" w:rsidR="00B308AD" w:rsidRDefault="00472412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тис. грн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6CB539" w14:textId="77777777" w:rsidR="00B308AD" w:rsidRDefault="00472412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грн/м</w:t>
            </w:r>
            <w:r>
              <w:rPr>
                <w:rFonts w:ascii="Times New Roman" w:hAnsi="Times New Roman"/>
                <w:color w:val="000000"/>
                <w:position w:val="9"/>
                <w:sz w:val="28"/>
                <w:szCs w:val="28"/>
                <w:lang w:val="uk-UA"/>
              </w:rPr>
              <w:t>3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7134FA" w14:textId="77777777" w:rsidR="00B308AD" w:rsidRDefault="00472412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тис. грн</w:t>
            </w: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A62E5" w14:textId="77777777" w:rsidR="00B308AD" w:rsidRDefault="00472412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грн/м</w:t>
            </w:r>
            <w:r>
              <w:rPr>
                <w:rFonts w:ascii="Times New Roman" w:hAnsi="Times New Roman"/>
                <w:color w:val="000000"/>
                <w:position w:val="9"/>
                <w:sz w:val="28"/>
                <w:szCs w:val="28"/>
                <w:lang w:val="uk-UA"/>
              </w:rPr>
              <w:t>3</w:t>
            </w:r>
          </w:p>
        </w:tc>
      </w:tr>
      <w:tr w:rsidR="00B308AD" w14:paraId="5E6D0231" w14:textId="77777777">
        <w:trPr>
          <w:trHeight w:val="735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84E11B" w14:textId="77777777" w:rsidR="00B308AD" w:rsidRDefault="00472412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BC9801" w14:textId="77777777" w:rsidR="00B308AD" w:rsidRDefault="00472412">
            <w:pPr>
              <w:widowControl w:val="0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Собівартість власної теплової енергії, врахована у встановлених тарифах на теплову енергію для потреб відповідної категорії споживачів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2205E58" w14:textId="77777777" w:rsidR="00B308AD" w:rsidRDefault="0047241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118 017,26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ED012BD" w14:textId="77777777" w:rsidR="00B308AD" w:rsidRDefault="0047241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102,58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F6B9C0C" w14:textId="77777777" w:rsidR="00B308AD" w:rsidRDefault="0047241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2 268,69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E4E82D3" w14:textId="77777777" w:rsidR="00B308AD" w:rsidRDefault="0047241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159,95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4FDCC45" w14:textId="77777777" w:rsidR="00B308AD" w:rsidRDefault="0047241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390,48</w:t>
            </w: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9230F6" w14:textId="77777777" w:rsidR="00B308AD" w:rsidRDefault="0047241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159,27</w:t>
            </w:r>
          </w:p>
        </w:tc>
      </w:tr>
      <w:tr w:rsidR="00B308AD" w14:paraId="4A945EB4" w14:textId="77777777">
        <w:trPr>
          <w:trHeight w:val="705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F9EDD1" w14:textId="77777777" w:rsidR="00B308AD" w:rsidRDefault="00472412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9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252081" w14:textId="77777777" w:rsidR="00B308AD" w:rsidRDefault="00472412">
            <w:pPr>
              <w:widowControl w:val="0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Витрати на придбання холодної води для надання послуги з постачання гарячої води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45CA377" w14:textId="77777777" w:rsidR="00B308AD" w:rsidRDefault="0047241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11 700,35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0F80BAF" w14:textId="77777777" w:rsidR="00B308AD" w:rsidRDefault="0047241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10,17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6E5114A" w14:textId="77777777" w:rsidR="00B308AD" w:rsidRDefault="0047241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144,25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CD5201F" w14:textId="77777777" w:rsidR="00B308AD" w:rsidRDefault="0047241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10,17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73E0FBF" w14:textId="77777777" w:rsidR="00B308AD" w:rsidRDefault="0047241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24,93</w:t>
            </w: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EEB4A0" w14:textId="77777777" w:rsidR="00B308AD" w:rsidRDefault="0047241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10,17</w:t>
            </w:r>
          </w:p>
        </w:tc>
      </w:tr>
      <w:tr w:rsidR="00B308AD" w14:paraId="64794211" w14:textId="77777777" w:rsidTr="00623B59">
        <w:trPr>
          <w:trHeight w:val="705"/>
        </w:trPr>
        <w:tc>
          <w:tcPr>
            <w:tcW w:w="67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901ED8B" w14:textId="77777777" w:rsidR="00B308AD" w:rsidRDefault="00472412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97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A02B248" w14:textId="77777777" w:rsidR="00B308AD" w:rsidRDefault="00472412">
            <w:pPr>
              <w:widowControl w:val="0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Витрати на оплату праці персоналу, безпосередньо залученого до технологічного процесу надання послуг з постачання гарячої води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747E4440" w14:textId="77777777" w:rsidR="00B308AD" w:rsidRDefault="0047241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4 992,98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2B0D521F" w14:textId="77777777" w:rsidR="00B308AD" w:rsidRDefault="0047241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4,34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3914474E" w14:textId="77777777" w:rsidR="00B308AD" w:rsidRDefault="0047241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61,56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5A003F38" w14:textId="77777777" w:rsidR="00B308AD" w:rsidRDefault="0047241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4,34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568636E9" w14:textId="77777777" w:rsidR="00B308AD" w:rsidRDefault="0047241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10,64</w:t>
            </w: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75F5743D" w14:textId="77777777" w:rsidR="00B308AD" w:rsidRDefault="0047241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4,34</w:t>
            </w:r>
          </w:p>
        </w:tc>
      </w:tr>
      <w:tr w:rsidR="00B308AD" w14:paraId="2B4AAFF3" w14:textId="77777777" w:rsidTr="00623B59">
        <w:trPr>
          <w:trHeight w:val="70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87466" w14:textId="77777777" w:rsidR="00B308AD" w:rsidRDefault="00472412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627F2" w14:textId="77777777" w:rsidR="00B308AD" w:rsidRDefault="00472412">
            <w:pPr>
              <w:widowControl w:val="0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Єдиний внесок на загальнообов’язкове державне соціальне страхування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F76646" w14:textId="77777777" w:rsidR="00B308AD" w:rsidRDefault="0047241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1 044,89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1B72D5" w14:textId="77777777" w:rsidR="00B308AD" w:rsidRDefault="0047241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12256" w14:textId="77777777" w:rsidR="00B308AD" w:rsidRDefault="0047241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12,88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5EDF43" w14:textId="77777777" w:rsidR="00B308AD" w:rsidRDefault="0047241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A7D2A5" w14:textId="77777777" w:rsidR="00B308AD" w:rsidRDefault="0047241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2,23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4904D2" w14:textId="77777777" w:rsidR="00B308AD" w:rsidRDefault="0047241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0,91</w:t>
            </w:r>
          </w:p>
        </w:tc>
      </w:tr>
      <w:tr w:rsidR="00B308AD" w14:paraId="79C64120" w14:textId="77777777" w:rsidTr="00623B59">
        <w:trPr>
          <w:trHeight w:val="70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CD7F0" w14:textId="77777777" w:rsidR="00B308AD" w:rsidRDefault="00472412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50A25" w14:textId="77777777" w:rsidR="00B308AD" w:rsidRDefault="00472412">
            <w:pPr>
              <w:widowControl w:val="0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Витрати на придбання електричної енергії для надання послуг з постачання гарячої води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63264E" w14:textId="77777777" w:rsidR="00B308AD" w:rsidRDefault="0047241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58,81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C1315D" w14:textId="77777777" w:rsidR="00B308AD" w:rsidRDefault="0047241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8F8B03" w14:textId="77777777" w:rsidR="00B308AD" w:rsidRDefault="0047241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D4BDD9" w14:textId="77777777" w:rsidR="00B308AD" w:rsidRDefault="0047241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83D373" w14:textId="77777777" w:rsidR="00B308AD" w:rsidRDefault="0047241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539D4C" w14:textId="77777777" w:rsidR="00B308AD" w:rsidRDefault="0047241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0,05</w:t>
            </w:r>
          </w:p>
        </w:tc>
      </w:tr>
      <w:tr w:rsidR="00B308AD" w14:paraId="2F0DFA00" w14:textId="77777777">
        <w:trPr>
          <w:trHeight w:val="3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BD64A2" w14:textId="77777777" w:rsidR="00B308AD" w:rsidRDefault="00472412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CA6602" w14:textId="77777777" w:rsidR="00B308AD" w:rsidRDefault="00472412">
            <w:pPr>
              <w:widowControl w:val="0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Решта витрат (загальновиробничі, адміністративні витрати)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8B81552" w14:textId="77777777" w:rsidR="00B308AD" w:rsidRDefault="0047241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1 217,45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916C647" w14:textId="77777777" w:rsidR="00B308AD" w:rsidRDefault="0047241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1,06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9C16351" w14:textId="77777777" w:rsidR="00B308AD" w:rsidRDefault="0047241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15,01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B0BE5E1" w14:textId="77777777" w:rsidR="00B308AD" w:rsidRDefault="0047241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1,06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27EBF35" w14:textId="77777777" w:rsidR="00B308AD" w:rsidRDefault="0047241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2,59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7A1F41" w14:textId="77777777" w:rsidR="00B308AD" w:rsidRDefault="0047241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1,06</w:t>
            </w:r>
          </w:p>
        </w:tc>
      </w:tr>
      <w:tr w:rsidR="00B308AD" w14:paraId="6B5673AA" w14:textId="77777777">
        <w:trPr>
          <w:trHeight w:val="319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3C8F5E" w14:textId="77777777" w:rsidR="00B308AD" w:rsidRDefault="00472412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69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54D9EC" w14:textId="77777777" w:rsidR="00B308AD" w:rsidRDefault="00472412">
            <w:pPr>
              <w:widowControl w:val="0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Фінансові витрати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E39053A" w14:textId="77777777" w:rsidR="00B308AD" w:rsidRDefault="0047241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C8A81BF" w14:textId="77777777" w:rsidR="00B308AD" w:rsidRDefault="0047241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8A06A02" w14:textId="77777777" w:rsidR="00B308AD" w:rsidRDefault="0047241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D0F9EAC" w14:textId="77777777" w:rsidR="00B308AD" w:rsidRDefault="0047241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B47256B" w14:textId="77777777" w:rsidR="00B308AD" w:rsidRDefault="0047241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735A28" w14:textId="77777777" w:rsidR="00B308AD" w:rsidRDefault="0047241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08AD" w14:paraId="2EDD95F6" w14:textId="77777777">
        <w:trPr>
          <w:trHeight w:val="467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A0375E" w14:textId="77777777" w:rsidR="00B308AD" w:rsidRDefault="00472412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69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78FFAC" w14:textId="77777777" w:rsidR="00B308AD" w:rsidRDefault="00472412">
            <w:pPr>
              <w:widowControl w:val="0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Повна собівартість послуг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3F519F7" w14:textId="77777777" w:rsidR="00B308AD" w:rsidRDefault="0047241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137 031,74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CF1E037" w14:textId="77777777" w:rsidR="00B308AD" w:rsidRDefault="0047241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119,11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6335C66" w14:textId="77777777" w:rsidR="00B308AD" w:rsidRDefault="0047241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2 503,11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B6C744B" w14:textId="77777777" w:rsidR="00B308AD" w:rsidRDefault="0047241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176,47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AB646C6" w14:textId="77777777" w:rsidR="00B308AD" w:rsidRDefault="0047241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431,00</w:t>
            </w: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C5F890" w14:textId="77777777" w:rsidR="00B308AD" w:rsidRDefault="0047241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175,80</w:t>
            </w:r>
          </w:p>
        </w:tc>
      </w:tr>
      <w:tr w:rsidR="00B308AD" w14:paraId="6D9A70D6" w14:textId="77777777">
        <w:trPr>
          <w:trHeight w:val="675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CEDCB5" w14:textId="77777777" w:rsidR="00B308AD" w:rsidRDefault="00472412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69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F5B32A" w14:textId="77777777" w:rsidR="00B308AD" w:rsidRDefault="00472412">
            <w:pPr>
              <w:widowControl w:val="0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Розрахунковий прибуток у тарифі на теплову енергію для потреб відповідної категорії споживачів , усього, зокрема: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BE740ED" w14:textId="77777777" w:rsidR="00B308AD" w:rsidRDefault="0047241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2 464,38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1B2A8E1" w14:textId="77777777" w:rsidR="00B308AD" w:rsidRDefault="0047241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2,14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E057EFA" w14:textId="77777777" w:rsidR="00B308AD" w:rsidRDefault="0047241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49,49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3E52259" w14:textId="77777777" w:rsidR="00B308AD" w:rsidRDefault="0047241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3,49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863A5E5" w14:textId="77777777" w:rsidR="00B308AD" w:rsidRDefault="0047241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8,64</w:t>
            </w: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E01BE1" w14:textId="77777777" w:rsidR="00B308AD" w:rsidRDefault="0047241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3,52</w:t>
            </w:r>
          </w:p>
        </w:tc>
      </w:tr>
      <w:tr w:rsidR="00B308AD" w14:paraId="04497DAC" w14:textId="77777777">
        <w:trPr>
          <w:trHeight w:val="371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E7A35F" w14:textId="77777777" w:rsidR="00B308AD" w:rsidRDefault="00472412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9.1</w:t>
            </w:r>
          </w:p>
        </w:tc>
        <w:tc>
          <w:tcPr>
            <w:tcW w:w="69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73676D" w14:textId="77777777" w:rsidR="00B308AD" w:rsidRDefault="00472412">
            <w:pPr>
              <w:widowControl w:val="0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податок на прибуток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B539A5C" w14:textId="77777777" w:rsidR="00B308AD" w:rsidRDefault="0047241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448,76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155AC7E" w14:textId="77777777" w:rsidR="00B308AD" w:rsidRDefault="0047241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0,38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EC714FF" w14:textId="77777777" w:rsidR="00B308AD" w:rsidRDefault="0047241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8,91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67D4F75" w14:textId="77777777" w:rsidR="00B308AD" w:rsidRDefault="0047241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0,63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05E121F" w14:textId="77777777" w:rsidR="00B308AD" w:rsidRDefault="0047241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1,55</w:t>
            </w: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EA0834" w14:textId="77777777" w:rsidR="00B308AD" w:rsidRDefault="0047241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0,63</w:t>
            </w:r>
          </w:p>
        </w:tc>
      </w:tr>
      <w:tr w:rsidR="00B308AD" w14:paraId="24867695" w14:textId="77777777">
        <w:trPr>
          <w:trHeight w:val="322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66ED9A" w14:textId="77777777" w:rsidR="00B308AD" w:rsidRDefault="00472412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9.2</w:t>
            </w:r>
          </w:p>
        </w:tc>
        <w:tc>
          <w:tcPr>
            <w:tcW w:w="69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B5F6AE" w14:textId="77777777" w:rsidR="00B308AD" w:rsidRDefault="00472412">
            <w:pPr>
              <w:widowControl w:val="0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 розвиток виробництва (виробничі інвестиції)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CC51A80" w14:textId="77777777" w:rsidR="00B308AD" w:rsidRDefault="00472412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0965734" w14:textId="77777777" w:rsidR="00B308AD" w:rsidRDefault="00472412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29C09EF" w14:textId="77777777" w:rsidR="00B308AD" w:rsidRDefault="00472412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735D776" w14:textId="77777777" w:rsidR="00B308AD" w:rsidRDefault="00472412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797B3B4" w14:textId="77777777" w:rsidR="00B308AD" w:rsidRDefault="00472412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D5DCDB" w14:textId="77777777" w:rsidR="00B308AD" w:rsidRDefault="00472412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</w:tr>
      <w:tr w:rsidR="00B308AD" w14:paraId="45D64316" w14:textId="77777777">
        <w:trPr>
          <w:trHeight w:val="153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7FEE5F" w14:textId="77777777" w:rsidR="00B308AD" w:rsidRDefault="00472412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9.3</w:t>
            </w:r>
          </w:p>
        </w:tc>
        <w:tc>
          <w:tcPr>
            <w:tcW w:w="69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E88DDA" w14:textId="77777777" w:rsidR="00B308AD" w:rsidRDefault="00472412">
            <w:pPr>
              <w:widowControl w:val="0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обігових коштів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F96A7C8" w14:textId="77777777" w:rsidR="00B308AD" w:rsidRDefault="0047241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2 015,62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1AF7759" w14:textId="77777777" w:rsidR="00B308AD" w:rsidRDefault="0047241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1,75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3828D69" w14:textId="77777777" w:rsidR="00B308AD" w:rsidRDefault="0047241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40,58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277ED8D" w14:textId="77777777" w:rsidR="00B308AD" w:rsidRDefault="0047241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2,86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DE13686" w14:textId="77777777" w:rsidR="00B308AD" w:rsidRDefault="0047241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7,08</w:t>
            </w: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F5C012" w14:textId="77777777" w:rsidR="00B308AD" w:rsidRDefault="0047241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2,89</w:t>
            </w:r>
          </w:p>
        </w:tc>
      </w:tr>
      <w:tr w:rsidR="00B308AD" w14:paraId="572D8D3C" w14:textId="77777777">
        <w:trPr>
          <w:trHeight w:val="334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D886F2" w14:textId="77777777" w:rsidR="00B308AD" w:rsidRDefault="00472412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69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BDD797" w14:textId="77777777" w:rsidR="00B308AD" w:rsidRDefault="00472412">
            <w:pPr>
              <w:widowControl w:val="0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Тариф на послуги з постачання гарячої води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04A85B" w14:textId="77777777" w:rsidR="00B308AD" w:rsidRDefault="004724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BBB5F21" w14:textId="77777777" w:rsidR="00B308AD" w:rsidRDefault="0047241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121,25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3D7E68" w14:textId="77777777" w:rsidR="00B308AD" w:rsidRDefault="004724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8273AB6" w14:textId="77777777" w:rsidR="00B308AD" w:rsidRDefault="0047241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179,96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045DA4" w14:textId="77777777" w:rsidR="00B308AD" w:rsidRDefault="004724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892A6F" w14:textId="77777777" w:rsidR="00B308AD" w:rsidRDefault="0047241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179,32</w:t>
            </w:r>
          </w:p>
        </w:tc>
      </w:tr>
      <w:tr w:rsidR="00B308AD" w14:paraId="5E68CFB8" w14:textId="77777777">
        <w:trPr>
          <w:trHeight w:val="311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901762" w14:textId="77777777" w:rsidR="00B308AD" w:rsidRDefault="00472412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69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DDC33F" w14:textId="77777777" w:rsidR="00B308AD" w:rsidRDefault="00472412">
            <w:pPr>
              <w:widowControl w:val="0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Тариф на послуги з постачання гарячої води з ПДВ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982E04" w14:textId="77777777" w:rsidR="00B308AD" w:rsidRDefault="004724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62A191C" w14:textId="77777777" w:rsidR="00B308AD" w:rsidRPr="00E20203" w:rsidRDefault="00472412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E20203">
              <w:rPr>
                <w:rFonts w:ascii="Times New Roman" w:hAnsi="Times New Roman"/>
                <w:bCs/>
                <w:sz w:val="28"/>
                <w:szCs w:val="28"/>
              </w:rPr>
              <w:t>145,50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120FDA" w14:textId="77777777" w:rsidR="00B308AD" w:rsidRPr="00E20203" w:rsidRDefault="0047241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20203">
              <w:rPr>
                <w:rFonts w:ascii="Times New Roman" w:hAnsi="Times New Roman"/>
                <w:bCs/>
                <w:sz w:val="28"/>
                <w:szCs w:val="28"/>
              </w:rPr>
              <w:t>x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7F6FF61" w14:textId="77777777" w:rsidR="00B308AD" w:rsidRPr="00E20203" w:rsidRDefault="00472412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E20203">
              <w:rPr>
                <w:rFonts w:ascii="Times New Roman" w:hAnsi="Times New Roman"/>
                <w:bCs/>
                <w:sz w:val="28"/>
                <w:szCs w:val="28"/>
              </w:rPr>
              <w:t>215,95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AFF644" w14:textId="77777777" w:rsidR="00B308AD" w:rsidRPr="00E20203" w:rsidRDefault="0047241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20203">
              <w:rPr>
                <w:rFonts w:ascii="Times New Roman" w:hAnsi="Times New Roman"/>
                <w:bCs/>
                <w:sz w:val="28"/>
                <w:szCs w:val="28"/>
              </w:rPr>
              <w:t>x</w:t>
            </w: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877A39" w14:textId="77777777" w:rsidR="00B308AD" w:rsidRPr="00E20203" w:rsidRDefault="00472412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E20203">
              <w:rPr>
                <w:rFonts w:ascii="Times New Roman" w:hAnsi="Times New Roman"/>
                <w:bCs/>
                <w:sz w:val="28"/>
                <w:szCs w:val="28"/>
              </w:rPr>
              <w:t>215,18</w:t>
            </w:r>
          </w:p>
        </w:tc>
      </w:tr>
    </w:tbl>
    <w:p w14:paraId="75F5BF26" w14:textId="77777777" w:rsidR="00B308AD" w:rsidRDefault="00B308AD">
      <w:pPr>
        <w:widowControl w:val="0"/>
        <w:ind w:left="-851"/>
        <w:rPr>
          <w:rFonts w:ascii="Times New Roman" w:hAnsi="Times New Roman"/>
          <w:sz w:val="28"/>
          <w:szCs w:val="28"/>
          <w:lang w:val="uk-UA"/>
        </w:rPr>
      </w:pPr>
    </w:p>
    <w:p w14:paraId="6FB317ED" w14:textId="77777777" w:rsidR="00B308AD" w:rsidRDefault="00472412">
      <w:pPr>
        <w:widowControl w:val="0"/>
        <w:ind w:left="-85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голови, </w:t>
      </w:r>
    </w:p>
    <w:p w14:paraId="44A9DA81" w14:textId="77777777" w:rsidR="00B308AD" w:rsidRDefault="00472412">
      <w:pPr>
        <w:ind w:left="-85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керуючий справами виконкому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4A6811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Юрій ВЕРБИЧ</w:t>
      </w:r>
    </w:p>
    <w:p w14:paraId="433066FF" w14:textId="77777777" w:rsidR="00B308AD" w:rsidRDefault="00B308AD">
      <w:pPr>
        <w:ind w:left="-851"/>
        <w:rPr>
          <w:rFonts w:hint="eastAsia"/>
          <w:lang w:val="uk-UA"/>
        </w:rPr>
      </w:pPr>
    </w:p>
    <w:p w14:paraId="32EC2033" w14:textId="77777777" w:rsidR="00B308AD" w:rsidRDefault="00472412">
      <w:pPr>
        <w:ind w:left="-851"/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lang w:val="uk-UA"/>
        </w:rPr>
        <w:t>Смаль</w:t>
      </w:r>
      <w:proofErr w:type="spellEnd"/>
      <w:r>
        <w:rPr>
          <w:rFonts w:ascii="Times New Roman" w:hAnsi="Times New Roman"/>
          <w:lang w:val="uk-UA"/>
        </w:rPr>
        <w:t xml:space="preserve"> 777 955</w:t>
      </w:r>
    </w:p>
    <w:sectPr w:rsidR="00B308AD">
      <w:headerReference w:type="default" r:id="rId6"/>
      <w:pgSz w:w="16838" w:h="11906" w:orient="landscape"/>
      <w:pgMar w:top="1985" w:right="567" w:bottom="1134" w:left="1701" w:header="1418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7497B" w14:textId="77777777" w:rsidR="004114ED" w:rsidRDefault="004114ED">
      <w:pPr>
        <w:rPr>
          <w:rFonts w:hint="eastAsia"/>
        </w:rPr>
      </w:pPr>
      <w:r>
        <w:separator/>
      </w:r>
    </w:p>
  </w:endnote>
  <w:endnote w:type="continuationSeparator" w:id="0">
    <w:p w14:paraId="07F81E10" w14:textId="77777777" w:rsidR="004114ED" w:rsidRDefault="004114E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1A82D" w14:textId="77777777" w:rsidR="004114ED" w:rsidRDefault="004114ED">
      <w:pPr>
        <w:rPr>
          <w:rFonts w:hint="eastAsia"/>
        </w:rPr>
      </w:pPr>
      <w:r>
        <w:separator/>
      </w:r>
    </w:p>
  </w:footnote>
  <w:footnote w:type="continuationSeparator" w:id="0">
    <w:p w14:paraId="1F6EA902" w14:textId="77777777" w:rsidR="004114ED" w:rsidRDefault="004114E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0444011"/>
      <w:docPartObj>
        <w:docPartGallery w:val="Page Numbers (Top of Page)"/>
        <w:docPartUnique/>
      </w:docPartObj>
    </w:sdtPr>
    <w:sdtContent>
      <w:p w14:paraId="45431DD4" w14:textId="77777777" w:rsidR="00B308AD" w:rsidRDefault="00472412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23B59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ADC3797" w14:textId="77777777" w:rsidR="00B308AD" w:rsidRDefault="00472412">
    <w:pPr>
      <w:pStyle w:val="a4"/>
      <w:rPr>
        <w:rFonts w:ascii="Times New Roman" w:hAnsi="Times New Roman" w:cs="Times New Roman"/>
        <w:sz w:val="28"/>
        <w:szCs w:val="28"/>
        <w:lang w:val="uk-UA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  <w:lang w:val="uk-UA"/>
      </w:rPr>
      <w:t>Продовження додатка 25</w:t>
    </w:r>
  </w:p>
  <w:p w14:paraId="2D4D7313" w14:textId="77777777" w:rsidR="00B308AD" w:rsidRDefault="00B308AD">
    <w:pPr>
      <w:pStyle w:val="a4"/>
      <w:rPr>
        <w:rFonts w:ascii="Times New Roman" w:hAnsi="Times New Roman" w:cs="Times New Roman"/>
        <w:sz w:val="28"/>
        <w:szCs w:val="28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08AD"/>
    <w:rsid w:val="004114ED"/>
    <w:rsid w:val="00472412"/>
    <w:rsid w:val="004A6811"/>
    <w:rsid w:val="00623B59"/>
    <w:rsid w:val="00B308AD"/>
    <w:rsid w:val="00D7232D"/>
    <w:rsid w:val="00E2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E911B"/>
  <w15:docId w15:val="{8F5D144E-F4C5-4BD3-B82D-D336165E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іперпосилання1"/>
    <w:rPr>
      <w:color w:val="000080"/>
      <w:u w:val="single"/>
    </w:rPr>
  </w:style>
  <w:style w:type="character" w:customStyle="1" w:styleId="a3">
    <w:name w:val="Верхній колонтитул Знак"/>
    <w:basedOn w:val="a0"/>
    <w:link w:val="a4"/>
    <w:uiPriority w:val="99"/>
    <w:qFormat/>
    <w:rsid w:val="00565C7F"/>
    <w:rPr>
      <w:rFonts w:cs="Mangal"/>
      <w:szCs w:val="21"/>
    </w:rPr>
  </w:style>
  <w:style w:type="character" w:customStyle="1" w:styleId="a5">
    <w:name w:val="Нижній колонтитул Знак"/>
    <w:basedOn w:val="a0"/>
    <w:link w:val="a6"/>
    <w:uiPriority w:val="99"/>
    <w:qFormat/>
    <w:rsid w:val="00565C7F"/>
    <w:rPr>
      <w:rFonts w:cs="Mangal"/>
      <w:szCs w:val="21"/>
    </w:rPr>
  </w:style>
  <w:style w:type="paragraph" w:customStyle="1" w:styleId="10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a">
    <w:name w:val="Покажчик"/>
    <w:basedOn w:val="a"/>
    <w:qFormat/>
    <w:pPr>
      <w:suppressLineNumbers/>
    </w:pPr>
  </w:style>
  <w:style w:type="paragraph" w:customStyle="1" w:styleId="ab">
    <w:name w:val="Вміст таблиці"/>
    <w:basedOn w:val="a"/>
    <w:qFormat/>
    <w:pPr>
      <w:widowControl w:val="0"/>
      <w:suppressLineNumbers/>
    </w:pPr>
  </w:style>
  <w:style w:type="paragraph" w:customStyle="1" w:styleId="ac">
    <w:name w:val="Заголовок таблиці"/>
    <w:basedOn w:val="ab"/>
    <w:qFormat/>
    <w:pPr>
      <w:jc w:val="center"/>
    </w:pPr>
    <w:rPr>
      <w:b/>
      <w:bCs/>
    </w:rPr>
  </w:style>
  <w:style w:type="paragraph" w:customStyle="1" w:styleId="ad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565C7F"/>
    <w:pPr>
      <w:tabs>
        <w:tab w:val="center" w:pos="4986"/>
        <w:tab w:val="right" w:pos="9973"/>
      </w:tabs>
    </w:pPr>
    <w:rPr>
      <w:rFonts w:cs="Mangal"/>
      <w:szCs w:val="21"/>
    </w:rPr>
  </w:style>
  <w:style w:type="paragraph" w:styleId="a6">
    <w:name w:val="footer"/>
    <w:basedOn w:val="a"/>
    <w:link w:val="a5"/>
    <w:uiPriority w:val="99"/>
    <w:unhideWhenUsed/>
    <w:rsid w:val="00565C7F"/>
    <w:pPr>
      <w:tabs>
        <w:tab w:val="center" w:pos="4986"/>
        <w:tab w:val="right" w:pos="9973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1468</Words>
  <Characters>838</Characters>
  <Application>Microsoft Office Word</Application>
  <DocSecurity>0</DocSecurity>
  <Lines>6</Lines>
  <Paragraphs>4</Paragraphs>
  <ScaleCrop>false</ScaleCrop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17</cp:revision>
  <dcterms:created xsi:type="dcterms:W3CDTF">2022-10-03T17:28:00Z</dcterms:created>
  <dcterms:modified xsi:type="dcterms:W3CDTF">2023-09-07T05:31:00Z</dcterms:modified>
  <dc:language>ru-RU</dc:language>
</cp:coreProperties>
</file>