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64C6" w14:textId="77777777" w:rsidR="00E34FC5" w:rsidRDefault="00000000" w:rsidP="00E34FC5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21BE5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6" o:title=""/>
            <w10:wrap type="square" side="left"/>
          </v:shape>
          <o:OLEObject Type="Embed" ProgID="PBrush" ShapeID="_x0000_s1026" DrawAspect="Content" ObjectID="_1757832305" r:id="rId7"/>
        </w:object>
      </w:r>
    </w:p>
    <w:p w14:paraId="505FDB1E" w14:textId="77777777" w:rsidR="00E34FC5" w:rsidRDefault="00E34FC5" w:rsidP="00E34FC5">
      <w:pPr>
        <w:pStyle w:val="1"/>
        <w:rPr>
          <w:sz w:val="28"/>
          <w:szCs w:val="28"/>
        </w:rPr>
      </w:pPr>
    </w:p>
    <w:p w14:paraId="0865E9EA" w14:textId="77777777" w:rsidR="00E34FC5" w:rsidRDefault="00E34FC5" w:rsidP="00E34FC5">
      <w:pPr>
        <w:pStyle w:val="1"/>
        <w:rPr>
          <w:sz w:val="28"/>
          <w:szCs w:val="28"/>
        </w:rPr>
      </w:pPr>
    </w:p>
    <w:p w14:paraId="48CB6B95" w14:textId="77777777" w:rsidR="00E34FC5" w:rsidRPr="002D1B78" w:rsidRDefault="00E34FC5" w:rsidP="00E34FC5">
      <w:pPr>
        <w:pStyle w:val="1"/>
        <w:rPr>
          <w:sz w:val="16"/>
          <w:szCs w:val="16"/>
        </w:rPr>
      </w:pPr>
    </w:p>
    <w:p w14:paraId="3EEB0819" w14:textId="77777777" w:rsidR="00E34FC5" w:rsidRPr="00C875A0" w:rsidRDefault="00E34FC5" w:rsidP="00E34FC5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59A2802C" w14:textId="77777777" w:rsidR="00E34FC5" w:rsidRPr="00233154" w:rsidRDefault="00E34FC5" w:rsidP="00E34FC5">
      <w:pPr>
        <w:jc w:val="center"/>
        <w:rPr>
          <w:b/>
          <w:bCs w:val="0"/>
          <w:sz w:val="20"/>
          <w:szCs w:val="20"/>
        </w:rPr>
      </w:pPr>
    </w:p>
    <w:p w14:paraId="4A1BF0B3" w14:textId="77777777" w:rsidR="00E34FC5" w:rsidRPr="00C875A0" w:rsidRDefault="00E34FC5" w:rsidP="00E34FC5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CEDDF44" w14:textId="77777777" w:rsidR="00E34FC5" w:rsidRPr="00233154" w:rsidRDefault="00E34FC5" w:rsidP="00E34FC5">
      <w:pPr>
        <w:jc w:val="center"/>
        <w:rPr>
          <w:b/>
          <w:bCs w:val="0"/>
          <w:sz w:val="40"/>
          <w:szCs w:val="40"/>
        </w:rPr>
      </w:pPr>
    </w:p>
    <w:p w14:paraId="3C9AFE2F" w14:textId="77777777" w:rsidR="00E34FC5" w:rsidRPr="00C875A0" w:rsidRDefault="00E34FC5" w:rsidP="00E34FC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 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211619AF" w14:textId="77777777" w:rsidR="00E34FC5" w:rsidRDefault="00E34FC5" w:rsidP="00E34FC5">
      <w:pPr>
        <w:rPr>
          <w:szCs w:val="28"/>
        </w:rPr>
      </w:pPr>
    </w:p>
    <w:p w14:paraId="67E4026C" w14:textId="77777777" w:rsidR="001423A2" w:rsidRPr="001423A2" w:rsidRDefault="001423A2" w:rsidP="00E34FC5">
      <w:pPr>
        <w:rPr>
          <w:sz w:val="14"/>
          <w:szCs w:val="14"/>
        </w:rPr>
      </w:pPr>
    </w:p>
    <w:p w14:paraId="313DDDC0" w14:textId="77777777" w:rsidR="006172D0" w:rsidRPr="00700D09" w:rsidRDefault="006172D0" w:rsidP="006172D0">
      <w:pPr>
        <w:tabs>
          <w:tab w:val="left" w:pos="180"/>
        </w:tabs>
        <w:rPr>
          <w:color w:val="000000"/>
        </w:rPr>
      </w:pPr>
      <w:r w:rsidRPr="00700D09">
        <w:rPr>
          <w:color w:val="000000"/>
        </w:rPr>
        <w:t>Про використання службового</w:t>
      </w:r>
    </w:p>
    <w:p w14:paraId="2D70D389" w14:textId="77777777" w:rsidR="006172D0" w:rsidRPr="00700D09" w:rsidRDefault="002A5ECC" w:rsidP="006172D0">
      <w:pPr>
        <w:tabs>
          <w:tab w:val="left" w:pos="180"/>
        </w:tabs>
        <w:rPr>
          <w:color w:val="000000"/>
        </w:rPr>
      </w:pPr>
      <w:r>
        <w:rPr>
          <w:color w:val="000000"/>
        </w:rPr>
        <w:t>а</w:t>
      </w:r>
      <w:r w:rsidR="006172D0" w:rsidRPr="00700D09">
        <w:rPr>
          <w:color w:val="000000"/>
        </w:rPr>
        <w:t>вто</w:t>
      </w:r>
      <w:r>
        <w:rPr>
          <w:color w:val="000000"/>
        </w:rPr>
        <w:t xml:space="preserve">мобільного </w:t>
      </w:r>
      <w:r w:rsidR="006172D0" w:rsidRPr="00700D09">
        <w:rPr>
          <w:color w:val="000000"/>
        </w:rPr>
        <w:t>транспорту</w:t>
      </w:r>
    </w:p>
    <w:p w14:paraId="5C6FFEDE" w14:textId="77777777" w:rsidR="006172D0" w:rsidRPr="00700D09" w:rsidRDefault="006172D0" w:rsidP="006172D0">
      <w:pPr>
        <w:tabs>
          <w:tab w:val="left" w:pos="180"/>
        </w:tabs>
        <w:rPr>
          <w:color w:val="000000"/>
        </w:rPr>
      </w:pPr>
    </w:p>
    <w:p w14:paraId="4F916B28" w14:textId="5A3D8B73" w:rsidR="006172D0" w:rsidRPr="00700D09" w:rsidRDefault="002A5ECC" w:rsidP="00CC08C1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Відповідно до Закону України «</w:t>
      </w:r>
      <w:r w:rsidR="006172D0" w:rsidRPr="00700D09">
        <w:rPr>
          <w:color w:val="000000"/>
        </w:rPr>
        <w:t>Про місцеве самоврядування</w:t>
      </w:r>
      <w:r w:rsidR="006172D0">
        <w:rPr>
          <w:color w:val="000000"/>
        </w:rPr>
        <w:t xml:space="preserve"> в Україні</w:t>
      </w:r>
      <w:r>
        <w:rPr>
          <w:color w:val="000000"/>
        </w:rPr>
        <w:t>»</w:t>
      </w:r>
      <w:r w:rsidR="006172D0" w:rsidRPr="00700D09">
        <w:rPr>
          <w:color w:val="000000"/>
        </w:rPr>
        <w:t>, постанови Кабінету Міністрів України від 0</w:t>
      </w:r>
      <w:r w:rsidR="008837B0">
        <w:rPr>
          <w:color w:val="000000"/>
        </w:rPr>
        <w:t>4.06.2003</w:t>
      </w:r>
      <w:r w:rsidR="00F007B1">
        <w:rPr>
          <w:color w:val="000000"/>
        </w:rPr>
        <w:t xml:space="preserve"> № </w:t>
      </w:r>
      <w:r w:rsidR="006172D0" w:rsidRPr="00700D09">
        <w:rPr>
          <w:color w:val="000000"/>
        </w:rPr>
        <w:t>848</w:t>
      </w:r>
      <w:r>
        <w:rPr>
          <w:color w:val="000000"/>
        </w:rPr>
        <w:t xml:space="preserve"> «</w:t>
      </w:r>
      <w:r w:rsidR="00F007B1">
        <w:rPr>
          <w:color w:val="000000"/>
        </w:rPr>
        <w:t>Про </w:t>
      </w:r>
      <w:r w:rsidR="006172D0" w:rsidRPr="00700D09">
        <w:rPr>
          <w:color w:val="000000"/>
        </w:rPr>
        <w:t>впорядкування використання легкових автомобілів бюджетн</w:t>
      </w:r>
      <w:r>
        <w:rPr>
          <w:color w:val="000000"/>
        </w:rPr>
        <w:t>ими установами та організаціями»</w:t>
      </w:r>
      <w:r w:rsidR="006172D0" w:rsidRPr="00700D09">
        <w:rPr>
          <w:color w:val="000000"/>
        </w:rPr>
        <w:t xml:space="preserve">, </w:t>
      </w:r>
      <w:r w:rsidR="00806E96">
        <w:rPr>
          <w:color w:val="000000"/>
        </w:rPr>
        <w:t>з метою</w:t>
      </w:r>
      <w:r w:rsidR="006172D0" w:rsidRPr="00700D09">
        <w:rPr>
          <w:color w:val="000000"/>
        </w:rPr>
        <w:t xml:space="preserve"> раціонального використання службового автотранспорту керівниками та працівниками виконавчих органів міської ради, оперативної координації роботи службового автотранспорту, організації контролю та обліку:</w:t>
      </w:r>
    </w:p>
    <w:p w14:paraId="18C8B593" w14:textId="77777777" w:rsidR="006172D0" w:rsidRPr="00700D09" w:rsidRDefault="006172D0" w:rsidP="00CC08C1">
      <w:pPr>
        <w:tabs>
          <w:tab w:val="left" w:pos="180"/>
        </w:tabs>
        <w:ind w:firstLine="567"/>
        <w:jc w:val="both"/>
        <w:rPr>
          <w:color w:val="000000"/>
        </w:rPr>
      </w:pPr>
    </w:p>
    <w:p w14:paraId="66EA8C49" w14:textId="77777777" w:rsidR="006172D0" w:rsidRPr="00700D09" w:rsidRDefault="00F007B1" w:rsidP="00CC08C1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1.   </w:t>
      </w:r>
      <w:r w:rsidR="006172D0" w:rsidRPr="00700D09">
        <w:rPr>
          <w:color w:val="000000"/>
        </w:rPr>
        <w:t>Затвердити:</w:t>
      </w:r>
    </w:p>
    <w:p w14:paraId="4F14BC16" w14:textId="77777777" w:rsidR="006172D0" w:rsidRPr="00700D09" w:rsidRDefault="006172D0" w:rsidP="00CC08C1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1.1. </w:t>
      </w:r>
      <w:r w:rsidRPr="00700D09">
        <w:rPr>
          <w:color w:val="000000"/>
        </w:rPr>
        <w:t>Положення про використання службового авто</w:t>
      </w:r>
      <w:r w:rsidR="006D2929">
        <w:rPr>
          <w:color w:val="000000"/>
        </w:rPr>
        <w:t xml:space="preserve">мобільного </w:t>
      </w:r>
      <w:r w:rsidRPr="00700D09">
        <w:rPr>
          <w:color w:val="000000"/>
        </w:rPr>
        <w:t>транспорту згідно з</w:t>
      </w:r>
      <w:r w:rsidR="00F007B1">
        <w:rPr>
          <w:color w:val="000000"/>
        </w:rPr>
        <w:t> </w:t>
      </w:r>
      <w:r w:rsidRPr="00700D09">
        <w:rPr>
          <w:color w:val="000000"/>
        </w:rPr>
        <w:t>додатком 1.</w:t>
      </w:r>
    </w:p>
    <w:p w14:paraId="69808396" w14:textId="77777777" w:rsidR="006172D0" w:rsidRPr="00700D09" w:rsidRDefault="00F007B1" w:rsidP="00CC08C1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1.2. </w:t>
      </w:r>
      <w:r w:rsidR="006172D0" w:rsidRPr="00700D09">
        <w:rPr>
          <w:color w:val="000000"/>
        </w:rPr>
        <w:t>Форму подорожнього листа службового легкового автомобіля згідно з додатком 2.</w:t>
      </w:r>
    </w:p>
    <w:p w14:paraId="02450B68" w14:textId="77777777" w:rsidR="006172D0" w:rsidRPr="00700D09" w:rsidRDefault="00F007B1" w:rsidP="00CC08C1">
      <w:pPr>
        <w:tabs>
          <w:tab w:val="left" w:pos="180"/>
        </w:tabs>
        <w:ind w:firstLine="567"/>
        <w:jc w:val="both"/>
        <w:rPr>
          <w:color w:val="000000"/>
        </w:rPr>
      </w:pPr>
      <w:r>
        <w:rPr>
          <w:color w:val="000000"/>
        </w:rPr>
        <w:t>1.3. </w:t>
      </w:r>
      <w:r w:rsidR="006172D0" w:rsidRPr="00700D09">
        <w:rPr>
          <w:color w:val="000000"/>
        </w:rPr>
        <w:t>Закріплення службових автомобілів за водіями згідно з додатком 3.</w:t>
      </w:r>
    </w:p>
    <w:p w14:paraId="2DD33633" w14:textId="77777777" w:rsidR="006172D0" w:rsidRPr="0086465E" w:rsidRDefault="006172D0" w:rsidP="00CC08C1">
      <w:pPr>
        <w:ind w:firstLine="567"/>
        <w:jc w:val="both"/>
      </w:pPr>
      <w:r w:rsidRPr="0086465E">
        <w:t>1.4.</w:t>
      </w:r>
      <w:r w:rsidR="00F007B1" w:rsidRPr="0086465E">
        <w:t> </w:t>
      </w:r>
      <w:r w:rsidRPr="0086465E">
        <w:t xml:space="preserve">Схему закріплення </w:t>
      </w:r>
      <w:r w:rsidR="0086465E" w:rsidRPr="0086465E">
        <w:t>службових автомобілів за міським головою,</w:t>
      </w:r>
      <w:r w:rsidR="0086465E">
        <w:t xml:space="preserve"> </w:t>
      </w:r>
      <w:r w:rsidR="0086465E" w:rsidRPr="0086465E">
        <w:t xml:space="preserve">секретарем міської ради, заступниками міського голови, </w:t>
      </w:r>
      <w:r w:rsidR="0086465E">
        <w:t>з</w:t>
      </w:r>
      <w:r w:rsidR="0086465E" w:rsidRPr="0086465E">
        <w:t>аступником міського голови, керуючим справами виконкому,</w:t>
      </w:r>
      <w:r w:rsidR="002A5ECC">
        <w:t xml:space="preserve"> </w:t>
      </w:r>
      <w:r w:rsidR="0086465E" w:rsidRPr="0086465E">
        <w:t xml:space="preserve">старостами </w:t>
      </w:r>
      <w:r w:rsidR="002A5ECC">
        <w:t>старостинських округів</w:t>
      </w:r>
      <w:r w:rsidR="0086465E" w:rsidRPr="0086465E">
        <w:t>,</w:t>
      </w:r>
      <w:r w:rsidR="0086465E">
        <w:t xml:space="preserve"> </w:t>
      </w:r>
      <w:r w:rsidR="0086465E" w:rsidRPr="0086465E">
        <w:t>виконавчими органами міської ради</w:t>
      </w:r>
      <w:r w:rsidR="0086465E">
        <w:t xml:space="preserve"> </w:t>
      </w:r>
      <w:r w:rsidRPr="0086465E">
        <w:t>згідно з додатком 4.</w:t>
      </w:r>
    </w:p>
    <w:p w14:paraId="1AD31CD2" w14:textId="77777777" w:rsidR="006172D0" w:rsidRPr="00700D09" w:rsidRDefault="00F007B1" w:rsidP="00CC08C1">
      <w:pPr>
        <w:ind w:firstLine="567"/>
        <w:jc w:val="both"/>
        <w:rPr>
          <w:color w:val="000000"/>
          <w:szCs w:val="28"/>
        </w:rPr>
      </w:pPr>
      <w:r>
        <w:rPr>
          <w:color w:val="000000"/>
        </w:rPr>
        <w:t>1.5. </w:t>
      </w:r>
      <w:r w:rsidR="006172D0" w:rsidRPr="00700D09">
        <w:rPr>
          <w:color w:val="000000"/>
        </w:rPr>
        <w:t xml:space="preserve">Закріплення службових автомобілів </w:t>
      </w:r>
      <w:r w:rsidR="006172D0" w:rsidRPr="00700D09">
        <w:rPr>
          <w:color w:val="000000"/>
          <w:szCs w:val="28"/>
        </w:rPr>
        <w:t xml:space="preserve">за посадовими особами з правом керування </w:t>
      </w:r>
      <w:r w:rsidR="006172D0" w:rsidRPr="00700D09">
        <w:rPr>
          <w:color w:val="000000"/>
        </w:rPr>
        <w:t>згідно з додатком 5.</w:t>
      </w:r>
    </w:p>
    <w:p w14:paraId="06CE17C1" w14:textId="3EAF5170" w:rsidR="006D2929" w:rsidRDefault="00F007B1" w:rsidP="00CC08C1">
      <w:pPr>
        <w:tabs>
          <w:tab w:val="left" w:pos="180"/>
        </w:tabs>
        <w:ind w:firstLine="567"/>
        <w:jc w:val="both"/>
      </w:pPr>
      <w:r>
        <w:rPr>
          <w:color w:val="000000"/>
        </w:rPr>
        <w:t>2. </w:t>
      </w:r>
      <w:r w:rsidR="006172D0" w:rsidRPr="00700D09">
        <w:rPr>
          <w:color w:val="000000"/>
        </w:rPr>
        <w:t>В</w:t>
      </w:r>
      <w:r>
        <w:rPr>
          <w:color w:val="000000"/>
        </w:rPr>
        <w:t>изнати</w:t>
      </w:r>
      <w:r w:rsidR="006172D0" w:rsidRPr="00700D09">
        <w:rPr>
          <w:color w:val="000000"/>
        </w:rPr>
        <w:t xml:space="preserve"> таким, що втратил</w:t>
      </w:r>
      <w:r w:rsidR="00E77450">
        <w:rPr>
          <w:color w:val="000000"/>
        </w:rPr>
        <w:t>о</w:t>
      </w:r>
      <w:r w:rsidR="006172D0">
        <w:t xml:space="preserve"> чинність, розпорядження міського голови</w:t>
      </w:r>
      <w:r w:rsidR="00E77450">
        <w:t xml:space="preserve"> від 09.02.2021 № 4-аг </w:t>
      </w:r>
      <w:r w:rsidR="00E77450">
        <w:rPr>
          <w:spacing w:val="-2"/>
        </w:rPr>
        <w:t>«</w:t>
      </w:r>
      <w:r w:rsidR="00E77450" w:rsidRPr="00F007B1">
        <w:rPr>
          <w:spacing w:val="-2"/>
        </w:rPr>
        <w:t>Про використання службового</w:t>
      </w:r>
      <w:r w:rsidR="00E77450">
        <w:t xml:space="preserve"> автотранспорту</w:t>
      </w:r>
      <w:r w:rsidR="00E77450">
        <w:rPr>
          <w:spacing w:val="-2"/>
        </w:rPr>
        <w:t xml:space="preserve">» зі змінами від </w:t>
      </w:r>
      <w:r w:rsidR="006D2929">
        <w:t>06.01.2022 № 1-аг;</w:t>
      </w:r>
      <w:r w:rsidR="00E77450">
        <w:t xml:space="preserve"> </w:t>
      </w:r>
      <w:r w:rsidR="006D2929">
        <w:t>від 07.02.2022 № 3-аг;</w:t>
      </w:r>
      <w:r w:rsidR="00CC08C1">
        <w:t xml:space="preserve"> </w:t>
      </w:r>
      <w:r w:rsidR="006D2929">
        <w:t>06.10.2022 № 9-аг</w:t>
      </w:r>
      <w:r w:rsidR="00CC08C1">
        <w:t>.</w:t>
      </w:r>
    </w:p>
    <w:p w14:paraId="2B71EAA2" w14:textId="77777777" w:rsidR="006172D0" w:rsidRDefault="006172D0" w:rsidP="00CC08C1">
      <w:pPr>
        <w:tabs>
          <w:tab w:val="left" w:pos="180"/>
        </w:tabs>
        <w:ind w:firstLine="567"/>
        <w:jc w:val="both"/>
      </w:pPr>
      <w:r>
        <w:t>3.</w:t>
      </w:r>
      <w:r w:rsidR="00F007B1">
        <w:t> </w:t>
      </w:r>
      <w:r>
        <w:t>Контроль за виконанням розпорядження покласти на заступника міського голови, керуючого справами виконкому</w:t>
      </w:r>
      <w:r w:rsidR="002A5ECC">
        <w:t xml:space="preserve"> Юрія</w:t>
      </w:r>
      <w:r>
        <w:t xml:space="preserve"> Вербича</w:t>
      </w:r>
      <w:r w:rsidR="00DB1D72">
        <w:t>.</w:t>
      </w:r>
      <w:r>
        <w:t xml:space="preserve"> </w:t>
      </w:r>
    </w:p>
    <w:p w14:paraId="4C430013" w14:textId="77777777" w:rsidR="006172D0" w:rsidRDefault="006172D0" w:rsidP="006172D0">
      <w:pPr>
        <w:tabs>
          <w:tab w:val="left" w:pos="180"/>
        </w:tabs>
        <w:ind w:firstLine="540"/>
        <w:jc w:val="both"/>
      </w:pPr>
    </w:p>
    <w:p w14:paraId="28415022" w14:textId="77777777" w:rsidR="008B25A7" w:rsidRDefault="008B25A7" w:rsidP="006172D0">
      <w:pPr>
        <w:tabs>
          <w:tab w:val="left" w:pos="180"/>
        </w:tabs>
        <w:jc w:val="both"/>
      </w:pPr>
    </w:p>
    <w:p w14:paraId="186DA212" w14:textId="77777777" w:rsidR="008B25A7" w:rsidRDefault="008B25A7" w:rsidP="006172D0">
      <w:pPr>
        <w:tabs>
          <w:tab w:val="left" w:pos="180"/>
        </w:tabs>
        <w:jc w:val="both"/>
      </w:pPr>
    </w:p>
    <w:p w14:paraId="4166ADB9" w14:textId="6CABDDEC" w:rsidR="006172D0" w:rsidRDefault="006172D0" w:rsidP="006172D0">
      <w:pPr>
        <w:tabs>
          <w:tab w:val="left" w:pos="18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7B1">
        <w:tab/>
      </w:r>
      <w:r>
        <w:t>Ігор ПОЛІЩУК</w:t>
      </w:r>
    </w:p>
    <w:p w14:paraId="1B235D5D" w14:textId="77777777" w:rsidR="006172D0" w:rsidRDefault="006172D0" w:rsidP="006172D0">
      <w:pPr>
        <w:tabs>
          <w:tab w:val="left" w:pos="180"/>
        </w:tabs>
        <w:jc w:val="both"/>
        <w:rPr>
          <w:sz w:val="24"/>
        </w:rPr>
      </w:pPr>
    </w:p>
    <w:p w14:paraId="3560AC29" w14:textId="77777777" w:rsidR="008B25A7" w:rsidRDefault="008B25A7" w:rsidP="006172D0">
      <w:pPr>
        <w:tabs>
          <w:tab w:val="left" w:pos="180"/>
        </w:tabs>
        <w:jc w:val="both"/>
        <w:rPr>
          <w:sz w:val="24"/>
        </w:rPr>
      </w:pPr>
    </w:p>
    <w:p w14:paraId="36C17361" w14:textId="77777777" w:rsidR="006172D0" w:rsidRPr="00A37839" w:rsidRDefault="006172D0" w:rsidP="006172D0">
      <w:pPr>
        <w:tabs>
          <w:tab w:val="left" w:pos="180"/>
        </w:tabs>
        <w:rPr>
          <w:sz w:val="24"/>
        </w:rPr>
      </w:pPr>
      <w:r>
        <w:rPr>
          <w:sz w:val="24"/>
        </w:rPr>
        <w:t>Махецький 741 081</w:t>
      </w:r>
    </w:p>
    <w:p w14:paraId="36742BBA" w14:textId="77777777" w:rsidR="003309FD" w:rsidRPr="003309FD" w:rsidRDefault="003309FD"/>
    <w:sectPr w:rsidR="003309FD" w:rsidRPr="003309FD" w:rsidSect="00F007B1">
      <w:headerReference w:type="even" r:id="rId8"/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D1C9" w14:textId="77777777" w:rsidR="006C4352" w:rsidRDefault="006C4352">
      <w:r>
        <w:separator/>
      </w:r>
    </w:p>
  </w:endnote>
  <w:endnote w:type="continuationSeparator" w:id="0">
    <w:p w14:paraId="4C891EF9" w14:textId="77777777" w:rsidR="006C4352" w:rsidRDefault="006C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8E4E" w14:textId="77777777" w:rsidR="006C4352" w:rsidRDefault="006C4352">
      <w:r>
        <w:separator/>
      </w:r>
    </w:p>
  </w:footnote>
  <w:footnote w:type="continuationSeparator" w:id="0">
    <w:p w14:paraId="7480D1B3" w14:textId="77777777" w:rsidR="006C4352" w:rsidRDefault="006C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7F61" w14:textId="77777777" w:rsidR="006D2929" w:rsidRDefault="006D2929" w:rsidP="008346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567896" w14:textId="77777777" w:rsidR="006D2929" w:rsidRDefault="006D2929" w:rsidP="000630F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2269" w14:textId="77777777" w:rsidR="006D2929" w:rsidRDefault="006D2929" w:rsidP="000630F7">
    <w:pPr>
      <w:pStyle w:val="a4"/>
      <w:framePr w:wrap="around" w:vAnchor="text" w:hAnchor="page" w:x="6262" w:y="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7B0">
      <w:rPr>
        <w:rStyle w:val="a5"/>
        <w:noProof/>
      </w:rPr>
      <w:t>2</w:t>
    </w:r>
    <w:r>
      <w:rPr>
        <w:rStyle w:val="a5"/>
      </w:rPr>
      <w:fldChar w:fldCharType="end"/>
    </w:r>
  </w:p>
  <w:p w14:paraId="5F76D54F" w14:textId="77777777" w:rsidR="006D2929" w:rsidRDefault="006D2929" w:rsidP="000630F7">
    <w:pPr>
      <w:pStyle w:val="a4"/>
      <w:ind w:right="360"/>
    </w:pPr>
  </w:p>
  <w:p w14:paraId="6CE21642" w14:textId="77777777" w:rsidR="006D2929" w:rsidRDefault="006D2929" w:rsidP="000630F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FC5"/>
    <w:rsid w:val="000363AE"/>
    <w:rsid w:val="000630F7"/>
    <w:rsid w:val="000844F6"/>
    <w:rsid w:val="000E6F76"/>
    <w:rsid w:val="001423A2"/>
    <w:rsid w:val="0017080B"/>
    <w:rsid w:val="002309B3"/>
    <w:rsid w:val="00253E7D"/>
    <w:rsid w:val="00264C3D"/>
    <w:rsid w:val="002A5ECC"/>
    <w:rsid w:val="003309FD"/>
    <w:rsid w:val="00350895"/>
    <w:rsid w:val="00382A96"/>
    <w:rsid w:val="00442AEE"/>
    <w:rsid w:val="00450983"/>
    <w:rsid w:val="004A001E"/>
    <w:rsid w:val="005305BD"/>
    <w:rsid w:val="0055248F"/>
    <w:rsid w:val="00555C7F"/>
    <w:rsid w:val="005F34F8"/>
    <w:rsid w:val="006172D0"/>
    <w:rsid w:val="00640F36"/>
    <w:rsid w:val="00641C2C"/>
    <w:rsid w:val="00655558"/>
    <w:rsid w:val="006C4352"/>
    <w:rsid w:val="006C7DF9"/>
    <w:rsid w:val="006D222C"/>
    <w:rsid w:val="006D2929"/>
    <w:rsid w:val="007550FA"/>
    <w:rsid w:val="00797CB7"/>
    <w:rsid w:val="007C143C"/>
    <w:rsid w:val="007D2ED1"/>
    <w:rsid w:val="00806E96"/>
    <w:rsid w:val="008129C8"/>
    <w:rsid w:val="00834659"/>
    <w:rsid w:val="0086465E"/>
    <w:rsid w:val="008837B0"/>
    <w:rsid w:val="00892A2B"/>
    <w:rsid w:val="008B25A7"/>
    <w:rsid w:val="008C0F55"/>
    <w:rsid w:val="008D5A68"/>
    <w:rsid w:val="008F0B14"/>
    <w:rsid w:val="00904005"/>
    <w:rsid w:val="00934D42"/>
    <w:rsid w:val="009427FF"/>
    <w:rsid w:val="00983C15"/>
    <w:rsid w:val="009A4873"/>
    <w:rsid w:val="00A14FD3"/>
    <w:rsid w:val="00A375FC"/>
    <w:rsid w:val="00B73C48"/>
    <w:rsid w:val="00B91E5C"/>
    <w:rsid w:val="00B97EE3"/>
    <w:rsid w:val="00BB388E"/>
    <w:rsid w:val="00BE6729"/>
    <w:rsid w:val="00BE73DC"/>
    <w:rsid w:val="00BE7A9D"/>
    <w:rsid w:val="00C157E5"/>
    <w:rsid w:val="00C36CB6"/>
    <w:rsid w:val="00C550A8"/>
    <w:rsid w:val="00CC08C1"/>
    <w:rsid w:val="00CF4FC9"/>
    <w:rsid w:val="00D40328"/>
    <w:rsid w:val="00DB1D72"/>
    <w:rsid w:val="00E11DF7"/>
    <w:rsid w:val="00E34FC5"/>
    <w:rsid w:val="00E77450"/>
    <w:rsid w:val="00EE0B64"/>
    <w:rsid w:val="00F007B1"/>
    <w:rsid w:val="00FA29AA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7F3D48"/>
  <w15:docId w15:val="{9F46BFCB-7666-4502-B73B-836D3321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4FC5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E34FC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630F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30F7"/>
  </w:style>
  <w:style w:type="paragraph" w:styleId="a6">
    <w:name w:val="footer"/>
    <w:basedOn w:val="a"/>
    <w:rsid w:val="000630F7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9</cp:revision>
  <cp:lastPrinted>2023-10-02T08:18:00Z</cp:lastPrinted>
  <dcterms:created xsi:type="dcterms:W3CDTF">2023-10-02T06:47:00Z</dcterms:created>
  <dcterms:modified xsi:type="dcterms:W3CDTF">2023-10-03T06:59:00Z</dcterms:modified>
</cp:coreProperties>
</file>