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5303" w14:textId="77777777" w:rsidR="00AE193E" w:rsidRPr="007735F0" w:rsidRDefault="00AE193E" w:rsidP="001E49E4">
      <w:pPr>
        <w:spacing w:after="4" w:line="267" w:lineRule="auto"/>
        <w:ind w:left="5245" w:right="32"/>
      </w:pPr>
      <w:r w:rsidRPr="007735F0">
        <w:rPr>
          <w:rFonts w:ascii="Times New Roman" w:eastAsia="Times New Roman" w:hAnsi="Times New Roman" w:cs="Times New Roman"/>
          <w:sz w:val="24"/>
        </w:rPr>
        <w:t xml:space="preserve">Додаток 2 </w:t>
      </w:r>
    </w:p>
    <w:p w14:paraId="13E86BFD" w14:textId="77777777" w:rsidR="00AE193E" w:rsidRDefault="00AE193E" w:rsidP="001E49E4">
      <w:pPr>
        <w:spacing w:after="2" w:line="262" w:lineRule="auto"/>
        <w:ind w:left="5245" w:right="32"/>
      </w:pPr>
      <w:r>
        <w:rPr>
          <w:rFonts w:ascii="Times New Roman" w:eastAsia="Times New Roman" w:hAnsi="Times New Roman" w:cs="Times New Roman"/>
          <w:sz w:val="24"/>
        </w:rPr>
        <w:t>до Порядку розроблення, погодження та затвердження інвестиційних пр</w:t>
      </w:r>
      <w:r w:rsidR="001E49E4">
        <w:rPr>
          <w:rFonts w:ascii="Times New Roman" w:eastAsia="Times New Roman" w:hAnsi="Times New Roman" w:cs="Times New Roman"/>
          <w:sz w:val="24"/>
        </w:rPr>
        <w:t xml:space="preserve">ограм суб'єктів господарювання </w:t>
      </w:r>
      <w:r>
        <w:rPr>
          <w:rFonts w:ascii="Times New Roman" w:eastAsia="Times New Roman" w:hAnsi="Times New Roman" w:cs="Times New Roman"/>
          <w:sz w:val="24"/>
        </w:rPr>
        <w:t>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  <w:r>
        <w:t xml:space="preserve"> 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8390D7" w14:textId="77777777" w:rsidR="00AE193E" w:rsidRDefault="00AE193E" w:rsidP="001E49E4">
      <w:pPr>
        <w:spacing w:after="0"/>
        <w:ind w:left="524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587055" w14:textId="77777777" w:rsidR="00AE193E" w:rsidRPr="00AF2FC0" w:rsidRDefault="00AE193E" w:rsidP="001E49E4">
      <w:pPr>
        <w:pStyle w:val="a3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AF2FC0">
        <w:rPr>
          <w:rFonts w:ascii="Times New Roman" w:hAnsi="Times New Roman" w:cs="Times New Roman"/>
          <w:b/>
          <w:sz w:val="26"/>
          <w:szCs w:val="26"/>
        </w:rPr>
        <w:t xml:space="preserve">Голові </w:t>
      </w:r>
    </w:p>
    <w:p w14:paraId="2BDA39C2" w14:textId="77777777" w:rsidR="00AE193E" w:rsidRPr="00AF2FC0" w:rsidRDefault="00AE193E" w:rsidP="001E49E4">
      <w:pPr>
        <w:pStyle w:val="a3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AF2FC0">
        <w:rPr>
          <w:rFonts w:ascii="Times New Roman" w:hAnsi="Times New Roman" w:cs="Times New Roman"/>
          <w:b/>
          <w:sz w:val="26"/>
          <w:szCs w:val="26"/>
        </w:rPr>
        <w:t xml:space="preserve">Національної комісії, що здійснює державне регулювання у сферах енергетики та  комунальних послуг  </w:t>
      </w:r>
    </w:p>
    <w:p w14:paraId="6DE688E3" w14:textId="77777777" w:rsidR="00AE193E" w:rsidRPr="00AF2FC0" w:rsidRDefault="004F7612" w:rsidP="001E49E4">
      <w:pPr>
        <w:spacing w:after="0"/>
        <w:ind w:left="5245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Костянтину УЩАПОВСЬКОМУ</w:t>
      </w:r>
      <w:r w:rsidR="00AE193E" w:rsidRPr="00AF2FC0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401E5C42" w14:textId="77777777" w:rsidR="00AE193E" w:rsidRPr="00AF2FC0" w:rsidRDefault="00AE193E" w:rsidP="00AE193E">
      <w:pPr>
        <w:spacing w:after="23"/>
        <w:jc w:val="center"/>
        <w:rPr>
          <w:sz w:val="26"/>
          <w:szCs w:val="26"/>
        </w:rPr>
      </w:pPr>
    </w:p>
    <w:p w14:paraId="67C62A1D" w14:textId="77777777" w:rsidR="00AE193E" w:rsidRPr="009464EC" w:rsidRDefault="00AE193E" w:rsidP="00AE193E">
      <w:pPr>
        <w:spacing w:after="23"/>
        <w:jc w:val="center"/>
        <w:rPr>
          <w:sz w:val="16"/>
          <w:szCs w:val="16"/>
        </w:rPr>
      </w:pPr>
    </w:p>
    <w:p w14:paraId="384A8815" w14:textId="77777777" w:rsidR="00AE193E" w:rsidRPr="00AF2FC0" w:rsidRDefault="00AE193E" w:rsidP="00AE193E">
      <w:pPr>
        <w:pStyle w:val="1"/>
        <w:spacing w:after="26"/>
        <w:ind w:left="0" w:right="183" w:firstLine="0"/>
        <w:rPr>
          <w:sz w:val="26"/>
          <w:szCs w:val="26"/>
        </w:rPr>
      </w:pPr>
      <w:r w:rsidRPr="00AF2FC0">
        <w:rPr>
          <w:sz w:val="26"/>
          <w:szCs w:val="26"/>
        </w:rPr>
        <w:t>ЗАЯВА</w:t>
      </w:r>
    </w:p>
    <w:p w14:paraId="1E535689" w14:textId="6ED9C2CB" w:rsidR="00AE193E" w:rsidRPr="00AF2FC0" w:rsidRDefault="00AE193E" w:rsidP="002937A5">
      <w:pPr>
        <w:spacing w:after="0" w:line="280" w:lineRule="auto"/>
        <w:ind w:right="42"/>
        <w:jc w:val="center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 xml:space="preserve">щодо схвалення </w:t>
      </w:r>
      <w:r w:rsidR="00232688">
        <w:rPr>
          <w:rFonts w:ascii="Times New Roman" w:eastAsia="Times New Roman" w:hAnsi="Times New Roman" w:cs="Times New Roman"/>
          <w:b/>
          <w:sz w:val="26"/>
          <w:szCs w:val="26"/>
        </w:rPr>
        <w:t>І</w:t>
      </w: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>нвестиційної програми на 202</w:t>
      </w:r>
      <w:r w:rsidR="00DD0A1E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 xml:space="preserve"> рік</w:t>
      </w:r>
    </w:p>
    <w:p w14:paraId="7E2B957D" w14:textId="77777777" w:rsidR="00AE193E" w:rsidRPr="00AF2FC0" w:rsidRDefault="00AE193E" w:rsidP="00AE193E">
      <w:pPr>
        <w:spacing w:after="21" w:line="257" w:lineRule="auto"/>
        <w:ind w:left="-5" w:firstLine="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>КОМУНАЛЬНОГО ПІДПРИЄМСТВА «ЛУЦЬКВОДОКАНАЛ»</w:t>
      </w:r>
    </w:p>
    <w:p w14:paraId="6912E6CD" w14:textId="77777777" w:rsidR="00AE193E" w:rsidRPr="00AF2FC0" w:rsidRDefault="00AE193E" w:rsidP="00AE193E">
      <w:pPr>
        <w:spacing w:after="21" w:line="257" w:lineRule="auto"/>
        <w:ind w:left="-5" w:firstLine="5"/>
        <w:jc w:val="center"/>
        <w:rPr>
          <w:b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>(вул. Дубнівська, 26, м. Луцьк, 43010)</w:t>
      </w:r>
    </w:p>
    <w:p w14:paraId="152D3332" w14:textId="77777777" w:rsidR="00AE193E" w:rsidRPr="00AF2FC0" w:rsidRDefault="00AE193E" w:rsidP="00AE193E">
      <w:pPr>
        <w:spacing w:after="0"/>
        <w:ind w:left="186" w:right="180" w:firstLine="5"/>
        <w:jc w:val="center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(повне найменування, місцезнаходження ліцензіата)</w:t>
      </w:r>
    </w:p>
    <w:p w14:paraId="0211CE26" w14:textId="77777777" w:rsidR="00AE193E" w:rsidRPr="00AF2FC0" w:rsidRDefault="00AE193E" w:rsidP="00AE193E">
      <w:pPr>
        <w:spacing w:after="21" w:line="257" w:lineRule="auto"/>
        <w:ind w:left="-5" w:firstLine="94"/>
        <w:rPr>
          <w:rFonts w:ascii="Times New Roman" w:eastAsia="Times New Roman" w:hAnsi="Times New Roman" w:cs="Times New Roman"/>
          <w:sz w:val="26"/>
          <w:szCs w:val="26"/>
        </w:rPr>
      </w:pPr>
    </w:p>
    <w:p w14:paraId="001E3823" w14:textId="77777777" w:rsidR="00AE193E" w:rsidRPr="009464EC" w:rsidRDefault="00AE193E" w:rsidP="00AE193E">
      <w:pPr>
        <w:spacing w:after="21" w:line="257" w:lineRule="auto"/>
        <w:ind w:left="-5" w:firstLine="94"/>
        <w:rPr>
          <w:rFonts w:ascii="Times New Roman" w:eastAsia="Times New Roman" w:hAnsi="Times New Roman" w:cs="Times New Roman"/>
          <w:sz w:val="16"/>
          <w:szCs w:val="16"/>
        </w:rPr>
      </w:pPr>
    </w:p>
    <w:p w14:paraId="225C5044" w14:textId="77777777" w:rsidR="00AE193E" w:rsidRPr="00AF2FC0" w:rsidRDefault="00AE193E" w:rsidP="00662868">
      <w:pPr>
        <w:spacing w:after="21" w:line="257" w:lineRule="auto"/>
        <w:ind w:firstLine="567"/>
        <w:jc w:val="both"/>
        <w:rPr>
          <w:sz w:val="26"/>
          <w:szCs w:val="26"/>
          <w:u w:val="single"/>
        </w:rPr>
      </w:pPr>
      <w:r w:rsidRPr="00AF2FC0">
        <w:rPr>
          <w:rFonts w:ascii="Times New Roman" w:eastAsia="Times New Roman" w:hAnsi="Times New Roman" w:cs="Times New Roman"/>
          <w:sz w:val="26"/>
          <w:szCs w:val="26"/>
          <w:u w:val="single"/>
        </w:rPr>
        <w:t>Постанова НКРЕКП від 28.03.2017 № 397 «Про переоформлення ліцензії на централізоване водопостачання та водовідведення, виданої КП «Луцькводоканал»</w:t>
      </w:r>
    </w:p>
    <w:p w14:paraId="4A7FF7FF" w14:textId="77777777" w:rsidR="00AE193E" w:rsidRPr="00AF2FC0" w:rsidRDefault="00AE193E" w:rsidP="00AE193E">
      <w:pPr>
        <w:spacing w:after="0"/>
        <w:ind w:right="183" w:firstLine="567"/>
        <w:jc w:val="center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(назва, серія, номер та дата видачі ліцензії(й) ліцензіата) </w:t>
      </w:r>
    </w:p>
    <w:p w14:paraId="2A59BD2B" w14:textId="77777777" w:rsidR="00AE193E" w:rsidRPr="00AF2FC0" w:rsidRDefault="00AE193E" w:rsidP="00AE193E">
      <w:pPr>
        <w:spacing w:after="0"/>
        <w:ind w:firstLine="567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FBAD1B1" w14:textId="77777777" w:rsidR="00AE193E" w:rsidRPr="00AF2FC0" w:rsidRDefault="00AE193E" w:rsidP="00662868">
      <w:pPr>
        <w:spacing w:after="4" w:line="267" w:lineRule="auto"/>
        <w:ind w:firstLine="567"/>
        <w:jc w:val="both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Прошу розглянути заяву та додані до неї матеріали щодо схвалення інвес</w:t>
      </w:r>
      <w:r w:rsidR="002937A5" w:rsidRPr="00AF2FC0">
        <w:rPr>
          <w:rFonts w:ascii="Times New Roman" w:eastAsia="Times New Roman" w:hAnsi="Times New Roman" w:cs="Times New Roman"/>
          <w:sz w:val="26"/>
          <w:szCs w:val="26"/>
        </w:rPr>
        <w:t>тиційної програми</w:t>
      </w: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r w:rsidRPr="00AF2FC0">
        <w:rPr>
          <w:rFonts w:ascii="Times New Roman" w:eastAsia="Times New Roman" w:hAnsi="Times New Roman" w:cs="Times New Roman"/>
          <w:sz w:val="26"/>
          <w:szCs w:val="26"/>
          <w:u w:val="single"/>
        </w:rPr>
        <w:t>централізованого водопостачання та водовідведення</w:t>
      </w:r>
    </w:p>
    <w:p w14:paraId="4D0B608C" w14:textId="77777777" w:rsidR="00AE193E" w:rsidRPr="009464EC" w:rsidRDefault="00AE193E" w:rsidP="00AE193E">
      <w:pPr>
        <w:spacing w:after="31"/>
        <w:ind w:right="183" w:firstLine="567"/>
        <w:rPr>
          <w:sz w:val="20"/>
          <w:szCs w:val="20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Pr="009464EC">
        <w:rPr>
          <w:rFonts w:ascii="Times New Roman" w:eastAsia="Times New Roman" w:hAnsi="Times New Roman" w:cs="Times New Roman"/>
          <w:sz w:val="20"/>
          <w:szCs w:val="20"/>
        </w:rPr>
        <w:t xml:space="preserve">(види ліцензованої діяльності) </w:t>
      </w:r>
    </w:p>
    <w:p w14:paraId="4883AE41" w14:textId="77777777" w:rsidR="00AE193E" w:rsidRPr="00AF2FC0" w:rsidRDefault="00AE193E" w:rsidP="00AE193E">
      <w:pPr>
        <w:spacing w:after="21" w:line="257" w:lineRule="auto"/>
        <w:ind w:firstLine="567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Заява та документи, що додаються до неї, містять достовірну інформацію. </w:t>
      </w:r>
    </w:p>
    <w:p w14:paraId="7EC0D3D1" w14:textId="77777777" w:rsidR="002937A5" w:rsidRPr="00AF2FC0" w:rsidRDefault="00AE193E" w:rsidP="002937A5">
      <w:pPr>
        <w:spacing w:after="21" w:line="257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До заяви додаються</w:t>
      </w:r>
      <w:r w:rsidR="002937A5" w:rsidRPr="00AF2FC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68B01D2" w14:textId="750CC40B" w:rsidR="00503984" w:rsidRPr="00AF2FC0" w:rsidRDefault="00457342" w:rsidP="002937A5">
      <w:pPr>
        <w:spacing w:after="21" w:line="257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OLE_LINK1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503984">
        <w:rPr>
          <w:rFonts w:ascii="Times New Roman" w:eastAsia="Times New Roman" w:hAnsi="Times New Roman" w:cs="Times New Roman"/>
          <w:sz w:val="26"/>
          <w:szCs w:val="26"/>
        </w:rPr>
        <w:t xml:space="preserve">. Рішення виконавчого комітету Луцької міської ради від </w:t>
      </w:r>
      <w:r w:rsidR="00FB4063" w:rsidRPr="00FB4063">
        <w:rPr>
          <w:rFonts w:ascii="Times New Roman" w:eastAsia="Times New Roman" w:hAnsi="Times New Roman" w:cs="Times New Roman"/>
          <w:sz w:val="26"/>
          <w:szCs w:val="26"/>
        </w:rPr>
        <w:t>11</w:t>
      </w:r>
      <w:r w:rsidR="00DD0A1E" w:rsidRPr="00FB4063">
        <w:rPr>
          <w:rFonts w:ascii="Times New Roman" w:eastAsia="Times New Roman" w:hAnsi="Times New Roman" w:cs="Times New Roman"/>
          <w:sz w:val="26"/>
          <w:szCs w:val="26"/>
        </w:rPr>
        <w:t>.10.202</w:t>
      </w:r>
      <w:r w:rsidR="00232688">
        <w:rPr>
          <w:rFonts w:ascii="Times New Roman" w:eastAsia="Times New Roman" w:hAnsi="Times New Roman" w:cs="Times New Roman"/>
          <w:sz w:val="26"/>
          <w:szCs w:val="26"/>
        </w:rPr>
        <w:t>3</w:t>
      </w:r>
      <w:r w:rsidR="00503984" w:rsidRPr="00FB406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DD0A1E" w:rsidRPr="00FB4063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FB4063">
        <w:rPr>
          <w:rFonts w:ascii="Times New Roman" w:eastAsia="Times New Roman" w:hAnsi="Times New Roman" w:cs="Times New Roman"/>
          <w:sz w:val="26"/>
          <w:szCs w:val="26"/>
        </w:rPr>
        <w:t>__</w:t>
      </w:r>
      <w:r w:rsidR="00503984" w:rsidRPr="00FB40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D1A9BB" w14:textId="77777777" w:rsidR="002937A5" w:rsidRPr="00AF2FC0" w:rsidRDefault="00457342" w:rsidP="005730CD">
      <w:pPr>
        <w:pStyle w:val="a6"/>
        <w:tabs>
          <w:tab w:val="left" w:pos="993"/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</w:t>
      </w:r>
      <w:r w:rsidR="002937A5" w:rsidRPr="00AF2FC0">
        <w:rPr>
          <w:rFonts w:ascii="Times New Roman" w:eastAsia="Times New Roman" w:hAnsi="Times New Roman"/>
          <w:sz w:val="26"/>
          <w:szCs w:val="26"/>
        </w:rPr>
        <w:t xml:space="preserve">. </w:t>
      </w:r>
      <w:r w:rsidR="002937A5" w:rsidRPr="00AF2FC0">
        <w:rPr>
          <w:rFonts w:ascii="Times New Roman" w:hAnsi="Times New Roman"/>
          <w:sz w:val="26"/>
          <w:szCs w:val="26"/>
        </w:rPr>
        <w:t>Інвестиційна програма на паперовому та дисковому носіях.</w:t>
      </w:r>
    </w:p>
    <w:bookmarkEnd w:id="0"/>
    <w:p w14:paraId="4F695FF9" w14:textId="77777777" w:rsidR="002937A5" w:rsidRPr="00694730" w:rsidRDefault="002937A5" w:rsidP="002937A5">
      <w:pPr>
        <w:spacing w:after="21" w:line="257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14:paraId="1893A2A9" w14:textId="77777777" w:rsidR="00AE193E" w:rsidRPr="00AF2FC0" w:rsidRDefault="00AE193E" w:rsidP="00AE193E">
      <w:pPr>
        <w:spacing w:after="4" w:line="267" w:lineRule="auto"/>
        <w:ind w:right="-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Надані документи є документами для службового користування. </w:t>
      </w:r>
    </w:p>
    <w:p w14:paraId="72D3E0A5" w14:textId="77777777" w:rsidR="00AE193E" w:rsidRPr="00AF2FC0" w:rsidRDefault="00AE193E" w:rsidP="00AE193E">
      <w:pPr>
        <w:spacing w:after="4" w:line="267" w:lineRule="auto"/>
        <w:ind w:right="-11"/>
        <w:jc w:val="both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Наказ від___________№_______  (за наявності). </w:t>
      </w:r>
    </w:p>
    <w:p w14:paraId="455DFD12" w14:textId="77777777" w:rsidR="00AE193E" w:rsidRPr="00AF2FC0" w:rsidRDefault="00AE193E" w:rsidP="00AE193E">
      <w:pPr>
        <w:spacing w:after="0"/>
        <w:ind w:firstLine="567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Style w:val="TableGrid"/>
        <w:tblW w:w="11500" w:type="dxa"/>
        <w:tblInd w:w="0" w:type="dxa"/>
        <w:tblLook w:val="04A0" w:firstRow="1" w:lastRow="0" w:firstColumn="1" w:lastColumn="0" w:noHBand="0" w:noVBand="1"/>
      </w:tblPr>
      <w:tblGrid>
        <w:gridCol w:w="2552"/>
        <w:gridCol w:w="7087"/>
        <w:gridCol w:w="1861"/>
      </w:tblGrid>
      <w:tr w:rsidR="00AE193E" w:rsidRPr="00AF2FC0" w14:paraId="24290E15" w14:textId="77777777" w:rsidTr="00694730">
        <w:trPr>
          <w:trHeight w:val="5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1C2815E" w14:textId="77777777" w:rsidR="00AE193E" w:rsidRPr="00AF2FC0" w:rsidRDefault="00AE193E" w:rsidP="00A30F4F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E9C737" w14:textId="77777777" w:rsidR="00AF2FC0" w:rsidRDefault="00AF2FC0" w:rsidP="00A30F4F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8C818A" w14:textId="77777777" w:rsidR="00AE193E" w:rsidRPr="00AF2FC0" w:rsidRDefault="00AE193E" w:rsidP="00694730">
            <w:pPr>
              <w:rPr>
                <w:sz w:val="26"/>
                <w:szCs w:val="26"/>
              </w:rPr>
            </w:pP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65526EEF" w14:textId="77777777" w:rsidR="00AE193E" w:rsidRPr="00AF2FC0" w:rsidRDefault="00AE193E" w:rsidP="00A30F4F">
            <w:pPr>
              <w:spacing w:after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76C4EE" w14:textId="77777777" w:rsidR="00AE193E" w:rsidRPr="00AF2FC0" w:rsidRDefault="00AE193E" w:rsidP="00A30F4F">
            <w:pPr>
              <w:spacing w:after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6DACD6" w14:textId="77777777" w:rsidR="00AE193E" w:rsidRPr="00AF2FC0" w:rsidRDefault="00AE193E" w:rsidP="00A30F4F">
            <w:pPr>
              <w:spacing w:after="9"/>
              <w:rPr>
                <w:sz w:val="26"/>
                <w:szCs w:val="26"/>
              </w:rPr>
            </w:pP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  </w:t>
            </w:r>
            <w:r w:rsidR="006947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Віктор ГУМЕНЮК</w:t>
            </w:r>
            <w:r w:rsidR="00694730"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4B8C676E" w14:textId="77777777" w:rsidR="00AE193E" w:rsidRPr="00AF2FC0" w:rsidRDefault="00AE193E" w:rsidP="00A30F4F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6468D10F" w14:textId="77777777" w:rsidR="00AE193E" w:rsidRPr="00AF2FC0" w:rsidRDefault="00AE193E" w:rsidP="00694730">
            <w:pPr>
              <w:spacing w:after="13"/>
              <w:ind w:firstLine="26"/>
              <w:jc w:val="both"/>
              <w:rPr>
                <w:sz w:val="26"/>
                <w:szCs w:val="26"/>
              </w:rPr>
            </w:pPr>
          </w:p>
        </w:tc>
      </w:tr>
    </w:tbl>
    <w:p w14:paraId="560E091B" w14:textId="77777777" w:rsidR="009464EC" w:rsidRDefault="009464EC" w:rsidP="009464E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380239A" w14:textId="77777777" w:rsidR="006E0F5A" w:rsidRPr="00AF2FC0" w:rsidRDefault="00AE193E" w:rsidP="009464E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«_____» ____________ 20___</w:t>
      </w:r>
      <w:r w:rsidR="002937A5" w:rsidRPr="00AF2FC0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року</w:t>
      </w:r>
      <w:r w:rsidR="002937A5" w:rsidRPr="00AF2FC0">
        <w:rPr>
          <w:rFonts w:ascii="Times New Roman" w:eastAsia="Times New Roman" w:hAnsi="Times New Roman" w:cs="Times New Roman"/>
          <w:sz w:val="26"/>
          <w:szCs w:val="26"/>
        </w:rPr>
        <w:t xml:space="preserve"> № _______</w:t>
      </w:r>
      <w:r w:rsidR="00457342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15E2C023" w14:textId="77777777" w:rsidR="00457342" w:rsidRDefault="00457342" w:rsidP="002937A5">
      <w:pPr>
        <w:spacing w:after="4" w:line="267" w:lineRule="auto"/>
        <w:ind w:left="5245" w:right="32"/>
        <w:rPr>
          <w:rFonts w:ascii="Times New Roman" w:eastAsia="Times New Roman" w:hAnsi="Times New Roman" w:cs="Times New Roman"/>
          <w:sz w:val="24"/>
        </w:rPr>
      </w:pPr>
    </w:p>
    <w:p w14:paraId="36F1B57D" w14:textId="77777777" w:rsidR="00457342" w:rsidRDefault="00457342" w:rsidP="002937A5">
      <w:pPr>
        <w:spacing w:after="4" w:line="267" w:lineRule="auto"/>
        <w:ind w:left="5245" w:right="32"/>
        <w:rPr>
          <w:rFonts w:ascii="Times New Roman" w:eastAsia="Times New Roman" w:hAnsi="Times New Roman" w:cs="Times New Roman"/>
          <w:sz w:val="24"/>
        </w:rPr>
      </w:pPr>
    </w:p>
    <w:p w14:paraId="71CC4DC8" w14:textId="77777777" w:rsidR="002937A5" w:rsidRPr="007735F0" w:rsidRDefault="002937A5" w:rsidP="002937A5">
      <w:pPr>
        <w:spacing w:after="4" w:line="267" w:lineRule="auto"/>
        <w:ind w:left="5245" w:right="32"/>
      </w:pPr>
      <w:r w:rsidRPr="007735F0">
        <w:rPr>
          <w:rFonts w:ascii="Times New Roman" w:eastAsia="Times New Roman" w:hAnsi="Times New Roman" w:cs="Times New Roman"/>
          <w:sz w:val="24"/>
        </w:rPr>
        <w:lastRenderedPageBreak/>
        <w:t xml:space="preserve">Додаток 2 </w:t>
      </w:r>
    </w:p>
    <w:p w14:paraId="45D0D589" w14:textId="77777777" w:rsidR="002937A5" w:rsidRDefault="002937A5" w:rsidP="002937A5">
      <w:pPr>
        <w:spacing w:after="2" w:line="262" w:lineRule="auto"/>
        <w:ind w:left="5245" w:right="32"/>
      </w:pPr>
      <w:r>
        <w:rPr>
          <w:rFonts w:ascii="Times New Roman" w:eastAsia="Times New Roman" w:hAnsi="Times New Roman" w:cs="Times New Roman"/>
          <w:sz w:val="24"/>
        </w:rPr>
        <w:t>до Порядку розроблення, погодження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  <w:r>
        <w:t xml:space="preserve"> 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9CC78D" w14:textId="77777777" w:rsidR="002937A5" w:rsidRDefault="002937A5" w:rsidP="002937A5">
      <w:pPr>
        <w:spacing w:after="0"/>
        <w:ind w:left="524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A063CF" w14:textId="77777777" w:rsidR="002937A5" w:rsidRPr="009464EC" w:rsidRDefault="002937A5" w:rsidP="002937A5">
      <w:pPr>
        <w:pStyle w:val="a3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9464EC">
        <w:rPr>
          <w:rFonts w:ascii="Times New Roman" w:hAnsi="Times New Roman" w:cs="Times New Roman"/>
          <w:b/>
          <w:sz w:val="26"/>
          <w:szCs w:val="26"/>
        </w:rPr>
        <w:t xml:space="preserve">Голові </w:t>
      </w:r>
    </w:p>
    <w:p w14:paraId="2821D225" w14:textId="77777777" w:rsidR="002937A5" w:rsidRPr="009464EC" w:rsidRDefault="002937A5" w:rsidP="002937A5">
      <w:pPr>
        <w:pStyle w:val="a3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9464EC">
        <w:rPr>
          <w:rFonts w:ascii="Times New Roman" w:hAnsi="Times New Roman" w:cs="Times New Roman"/>
          <w:b/>
          <w:sz w:val="26"/>
          <w:szCs w:val="26"/>
        </w:rPr>
        <w:t xml:space="preserve">Національної комісії, що здійснює державне регулювання у сферах енергетики та  комунальних послуг  </w:t>
      </w:r>
    </w:p>
    <w:p w14:paraId="34879608" w14:textId="77777777" w:rsidR="002937A5" w:rsidRPr="009464EC" w:rsidRDefault="004F7612" w:rsidP="002937A5">
      <w:pPr>
        <w:spacing w:after="0"/>
        <w:ind w:left="5245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Костянтину УЩАПОВСЬКОМУ</w:t>
      </w:r>
      <w:r w:rsidR="002937A5" w:rsidRPr="009464E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50937A69" w14:textId="77777777" w:rsidR="002937A5" w:rsidRPr="009464EC" w:rsidRDefault="002937A5" w:rsidP="002937A5">
      <w:pPr>
        <w:spacing w:after="0"/>
        <w:ind w:left="5245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4CBEF40" w14:textId="77777777" w:rsidR="002937A5" w:rsidRPr="009464EC" w:rsidRDefault="002937A5" w:rsidP="002937A5">
      <w:pPr>
        <w:spacing w:after="23"/>
        <w:jc w:val="center"/>
        <w:rPr>
          <w:sz w:val="26"/>
          <w:szCs w:val="26"/>
        </w:rPr>
      </w:pPr>
    </w:p>
    <w:p w14:paraId="5EA653AC" w14:textId="77777777" w:rsidR="002937A5" w:rsidRPr="009464EC" w:rsidRDefault="002937A5" w:rsidP="002937A5">
      <w:pPr>
        <w:pStyle w:val="1"/>
        <w:spacing w:after="26"/>
        <w:ind w:left="0" w:right="183" w:firstLine="0"/>
        <w:rPr>
          <w:sz w:val="26"/>
          <w:szCs w:val="26"/>
        </w:rPr>
      </w:pPr>
      <w:r w:rsidRPr="009464EC">
        <w:rPr>
          <w:sz w:val="26"/>
          <w:szCs w:val="26"/>
        </w:rPr>
        <w:t>ЗАЯВА</w:t>
      </w:r>
    </w:p>
    <w:p w14:paraId="2DE4DD21" w14:textId="5F192DE3" w:rsidR="002937A5" w:rsidRPr="009464EC" w:rsidRDefault="002937A5" w:rsidP="002937A5">
      <w:pPr>
        <w:spacing w:after="0" w:line="280" w:lineRule="auto"/>
        <w:ind w:right="42"/>
        <w:jc w:val="center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 xml:space="preserve">щодо </w:t>
      </w:r>
      <w:r w:rsidR="00DD0A1E">
        <w:rPr>
          <w:rFonts w:ascii="Times New Roman" w:eastAsia="Times New Roman" w:hAnsi="Times New Roman" w:cs="Times New Roman"/>
          <w:b/>
          <w:sz w:val="26"/>
          <w:szCs w:val="26"/>
        </w:rPr>
        <w:t xml:space="preserve">схвалення </w:t>
      </w:r>
      <w:r w:rsidR="006952B7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DD0A1E">
        <w:rPr>
          <w:rFonts w:ascii="Times New Roman" w:eastAsia="Times New Roman" w:hAnsi="Times New Roman" w:cs="Times New Roman"/>
          <w:b/>
          <w:sz w:val="26"/>
          <w:szCs w:val="26"/>
        </w:rPr>
        <w:t>лану розвитку на 2024−2028</w:t>
      </w:r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 xml:space="preserve"> роки</w:t>
      </w:r>
      <w:r w:rsidR="006947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0040731" w14:textId="77777777" w:rsidR="002937A5" w:rsidRPr="009464EC" w:rsidRDefault="002937A5" w:rsidP="002937A5">
      <w:pPr>
        <w:spacing w:after="21" w:line="257" w:lineRule="auto"/>
        <w:ind w:left="-5" w:firstLine="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>КОМУНАЛЬНОГО ПІДПРИЄМСТВА «ЛУЦЬКВОДОКАНАЛ»</w:t>
      </w:r>
    </w:p>
    <w:p w14:paraId="7594B239" w14:textId="77777777" w:rsidR="002937A5" w:rsidRPr="009464EC" w:rsidRDefault="002937A5" w:rsidP="002937A5">
      <w:pPr>
        <w:spacing w:after="21" w:line="257" w:lineRule="auto"/>
        <w:ind w:left="-5" w:firstLine="5"/>
        <w:jc w:val="center"/>
        <w:rPr>
          <w:b/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>(вул. Дубнівська, 26, м. Луцьк, 43010)</w:t>
      </w:r>
    </w:p>
    <w:p w14:paraId="64862339" w14:textId="77777777" w:rsidR="002937A5" w:rsidRPr="009464EC" w:rsidRDefault="002937A5" w:rsidP="002937A5">
      <w:pPr>
        <w:spacing w:after="0"/>
        <w:ind w:left="186" w:right="180" w:firstLine="5"/>
        <w:jc w:val="center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>(повне найменування, місцезнаходження ліцензіата)</w:t>
      </w:r>
    </w:p>
    <w:p w14:paraId="09023EEA" w14:textId="77777777" w:rsidR="002937A5" w:rsidRPr="009464EC" w:rsidRDefault="002937A5" w:rsidP="002937A5">
      <w:pPr>
        <w:spacing w:after="21" w:line="257" w:lineRule="auto"/>
        <w:ind w:left="-5" w:firstLine="94"/>
        <w:rPr>
          <w:rFonts w:ascii="Times New Roman" w:eastAsia="Times New Roman" w:hAnsi="Times New Roman" w:cs="Times New Roman"/>
          <w:sz w:val="26"/>
          <w:szCs w:val="26"/>
        </w:rPr>
      </w:pPr>
    </w:p>
    <w:p w14:paraId="36345E7E" w14:textId="77777777" w:rsidR="002937A5" w:rsidRPr="009464EC" w:rsidRDefault="002937A5" w:rsidP="002937A5">
      <w:pPr>
        <w:spacing w:after="21" w:line="257" w:lineRule="auto"/>
        <w:ind w:left="-5" w:firstLine="94"/>
        <w:rPr>
          <w:rFonts w:ascii="Times New Roman" w:eastAsia="Times New Roman" w:hAnsi="Times New Roman" w:cs="Times New Roman"/>
          <w:sz w:val="26"/>
          <w:szCs w:val="26"/>
        </w:rPr>
      </w:pPr>
    </w:p>
    <w:p w14:paraId="1219C631" w14:textId="77777777" w:rsidR="002937A5" w:rsidRPr="009464EC" w:rsidRDefault="002937A5" w:rsidP="002937A5">
      <w:pPr>
        <w:spacing w:after="21" w:line="257" w:lineRule="auto"/>
        <w:ind w:firstLine="567"/>
        <w:jc w:val="both"/>
        <w:rPr>
          <w:sz w:val="26"/>
          <w:szCs w:val="26"/>
          <w:u w:val="single"/>
        </w:rPr>
      </w:pPr>
      <w:r w:rsidRPr="009464EC">
        <w:rPr>
          <w:rFonts w:ascii="Times New Roman" w:eastAsia="Times New Roman" w:hAnsi="Times New Roman" w:cs="Times New Roman"/>
          <w:sz w:val="26"/>
          <w:szCs w:val="26"/>
          <w:u w:val="single"/>
        </w:rPr>
        <w:t>Постанова НКРЕКП від 28.03.2017 № 397 «Про переоформлення ліцензії на централізоване водопостачання та водовідведення, виданої КП «Луцькводоканал»</w:t>
      </w:r>
    </w:p>
    <w:p w14:paraId="01D5050B" w14:textId="77777777" w:rsidR="002937A5" w:rsidRPr="009464EC" w:rsidRDefault="002937A5" w:rsidP="002937A5">
      <w:pPr>
        <w:spacing w:after="0"/>
        <w:ind w:right="183" w:firstLine="567"/>
        <w:jc w:val="center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(назва, серія, номер та дата видачі ліцензії(й) ліцензіата) </w:t>
      </w:r>
    </w:p>
    <w:p w14:paraId="642F3629" w14:textId="77777777" w:rsidR="002937A5" w:rsidRPr="009464EC" w:rsidRDefault="002937A5" w:rsidP="002937A5">
      <w:pPr>
        <w:spacing w:after="0"/>
        <w:ind w:firstLine="567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023DA176" w14:textId="77777777" w:rsidR="002937A5" w:rsidRPr="009464EC" w:rsidRDefault="002937A5" w:rsidP="002937A5">
      <w:pPr>
        <w:spacing w:after="4" w:line="267" w:lineRule="auto"/>
        <w:ind w:firstLine="567"/>
        <w:jc w:val="both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Прошу розглянути заяву та додані до неї матеріали щодо схвалення плану розвитку з </w:t>
      </w:r>
      <w:r w:rsidRPr="009464EC">
        <w:rPr>
          <w:rFonts w:ascii="Times New Roman" w:eastAsia="Times New Roman" w:hAnsi="Times New Roman" w:cs="Times New Roman"/>
          <w:sz w:val="26"/>
          <w:szCs w:val="26"/>
          <w:u w:val="single"/>
        </w:rPr>
        <w:t>централізованого водопостачання та водовідведення</w:t>
      </w:r>
    </w:p>
    <w:p w14:paraId="1167D8D4" w14:textId="77777777" w:rsidR="002937A5" w:rsidRPr="009464EC" w:rsidRDefault="002937A5" w:rsidP="002937A5">
      <w:pPr>
        <w:spacing w:after="31"/>
        <w:ind w:right="183" w:firstLine="567"/>
        <w:rPr>
          <w:sz w:val="20"/>
          <w:szCs w:val="20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464E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9464EC">
        <w:rPr>
          <w:rFonts w:ascii="Times New Roman" w:eastAsia="Times New Roman" w:hAnsi="Times New Roman" w:cs="Times New Roman"/>
          <w:sz w:val="20"/>
          <w:szCs w:val="20"/>
        </w:rPr>
        <w:t xml:space="preserve">(види ліцензованої діяльності) </w:t>
      </w:r>
    </w:p>
    <w:p w14:paraId="57F5EFE5" w14:textId="77777777" w:rsidR="002937A5" w:rsidRPr="009464EC" w:rsidRDefault="002937A5" w:rsidP="002937A5">
      <w:pPr>
        <w:spacing w:after="21" w:line="257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>До заяви додаються:</w:t>
      </w:r>
    </w:p>
    <w:p w14:paraId="1100FB7C" w14:textId="4404FD86" w:rsidR="00457342" w:rsidRPr="00AF2FC0" w:rsidRDefault="00457342" w:rsidP="00457342">
      <w:pPr>
        <w:spacing w:after="21" w:line="257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Рішення виконавчого комітету Луцької міської ради від </w:t>
      </w:r>
      <w:r w:rsidR="00FB4063" w:rsidRPr="00FB4063">
        <w:rPr>
          <w:rFonts w:ascii="Times New Roman" w:eastAsia="Times New Roman" w:hAnsi="Times New Roman" w:cs="Times New Roman"/>
          <w:sz w:val="26"/>
          <w:szCs w:val="26"/>
        </w:rPr>
        <w:t>11</w:t>
      </w:r>
      <w:r w:rsidR="00FB4063">
        <w:rPr>
          <w:rFonts w:ascii="Times New Roman" w:eastAsia="Times New Roman" w:hAnsi="Times New Roman" w:cs="Times New Roman"/>
          <w:sz w:val="26"/>
          <w:szCs w:val="26"/>
        </w:rPr>
        <w:t>.10.202</w:t>
      </w:r>
      <w:r w:rsidR="006952B7">
        <w:rPr>
          <w:rFonts w:ascii="Times New Roman" w:eastAsia="Times New Roman" w:hAnsi="Times New Roman" w:cs="Times New Roman"/>
          <w:sz w:val="26"/>
          <w:szCs w:val="26"/>
        </w:rPr>
        <w:t>3</w:t>
      </w:r>
      <w:r w:rsidR="00FB4063">
        <w:rPr>
          <w:rFonts w:ascii="Times New Roman" w:eastAsia="Times New Roman" w:hAnsi="Times New Roman" w:cs="Times New Roman"/>
          <w:sz w:val="26"/>
          <w:szCs w:val="26"/>
        </w:rPr>
        <w:t xml:space="preserve"> № ______</w:t>
      </w:r>
      <w:r w:rsidR="00DD0A1E" w:rsidRPr="00FB40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DBC8EF9" w14:textId="77777777" w:rsidR="00457342" w:rsidRPr="00AF2FC0" w:rsidRDefault="00457342" w:rsidP="00457342">
      <w:pPr>
        <w:pStyle w:val="a6"/>
        <w:tabs>
          <w:tab w:val="left" w:pos="993"/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</w:t>
      </w:r>
      <w:r w:rsidRPr="00AF2FC0">
        <w:rPr>
          <w:rFonts w:ascii="Times New Roman" w:eastAsia="Times New Roman" w:hAnsi="Times New Roman"/>
          <w:sz w:val="26"/>
          <w:szCs w:val="26"/>
        </w:rPr>
        <w:t xml:space="preserve">. </w:t>
      </w:r>
      <w:r w:rsidRPr="00AF2FC0">
        <w:rPr>
          <w:rFonts w:ascii="Times New Roman" w:hAnsi="Times New Roman"/>
          <w:sz w:val="26"/>
          <w:szCs w:val="26"/>
        </w:rPr>
        <w:t>Інвестиційна програма на паперовому та дисковому носіях.</w:t>
      </w:r>
    </w:p>
    <w:p w14:paraId="75C5D8DF" w14:textId="77777777" w:rsidR="00A3166C" w:rsidRPr="009464EC" w:rsidRDefault="00A3166C" w:rsidP="004E5DBA">
      <w:pPr>
        <w:spacing w:after="21" w:line="257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1DCAF0" w14:textId="77777777" w:rsidR="002937A5" w:rsidRPr="009464EC" w:rsidRDefault="002937A5" w:rsidP="002937A5">
      <w:pPr>
        <w:spacing w:after="4" w:line="267" w:lineRule="auto"/>
        <w:ind w:right="-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Надані документи є документами для службового користування. </w:t>
      </w:r>
    </w:p>
    <w:p w14:paraId="0BFF30A2" w14:textId="77777777" w:rsidR="002937A5" w:rsidRPr="009464EC" w:rsidRDefault="002937A5" w:rsidP="002937A5">
      <w:pPr>
        <w:spacing w:after="4" w:line="267" w:lineRule="auto"/>
        <w:ind w:right="-11"/>
        <w:jc w:val="both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Наказ від___________№_______  (за наявності). </w:t>
      </w:r>
    </w:p>
    <w:p w14:paraId="57F9695A" w14:textId="77777777" w:rsidR="002937A5" w:rsidRPr="009464EC" w:rsidRDefault="002937A5" w:rsidP="002937A5">
      <w:pPr>
        <w:spacing w:after="0"/>
        <w:ind w:firstLine="567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Style w:val="TableGrid"/>
        <w:tblW w:w="11642" w:type="dxa"/>
        <w:tblInd w:w="0" w:type="dxa"/>
        <w:tblLook w:val="04A0" w:firstRow="1" w:lastRow="0" w:firstColumn="1" w:lastColumn="0" w:noHBand="0" w:noVBand="1"/>
      </w:tblPr>
      <w:tblGrid>
        <w:gridCol w:w="2552"/>
        <w:gridCol w:w="7229"/>
        <w:gridCol w:w="1861"/>
      </w:tblGrid>
      <w:tr w:rsidR="00694730" w:rsidRPr="00AF2FC0" w14:paraId="34E2006B" w14:textId="77777777" w:rsidTr="00694730">
        <w:trPr>
          <w:trHeight w:val="5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64B8BDF" w14:textId="77777777" w:rsidR="00694730" w:rsidRPr="00AF2FC0" w:rsidRDefault="00694730" w:rsidP="00CF3153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41AC3F" w14:textId="77777777" w:rsidR="00694730" w:rsidRDefault="00694730" w:rsidP="00CF3153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79DC9B" w14:textId="77777777" w:rsidR="00694730" w:rsidRPr="00AF2FC0" w:rsidRDefault="00694730" w:rsidP="00694730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F98E" w14:textId="77777777" w:rsidR="00694730" w:rsidRPr="00AF2FC0" w:rsidRDefault="00694730" w:rsidP="00CF3153">
            <w:pPr>
              <w:spacing w:after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428EDB" w14:textId="77777777" w:rsidR="00694730" w:rsidRPr="00AF2FC0" w:rsidRDefault="00694730" w:rsidP="00CF3153">
            <w:pPr>
              <w:spacing w:after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6F5255" w14:textId="77777777" w:rsidR="00694730" w:rsidRPr="00AF2FC0" w:rsidRDefault="00694730" w:rsidP="00CF3153">
            <w:pPr>
              <w:spacing w:after="9"/>
              <w:rPr>
                <w:sz w:val="26"/>
                <w:szCs w:val="26"/>
              </w:rPr>
            </w:pP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Віктор ГУМЕНЮК</w:t>
            </w: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5AB65A7F" w14:textId="77777777" w:rsidR="00694730" w:rsidRPr="00AF2FC0" w:rsidRDefault="00694730" w:rsidP="00CF3153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20BAAF40" w14:textId="77777777" w:rsidR="00694730" w:rsidRPr="00AF2FC0" w:rsidRDefault="00694730" w:rsidP="00CF3153">
            <w:pPr>
              <w:spacing w:after="13"/>
              <w:ind w:firstLine="26"/>
              <w:jc w:val="both"/>
              <w:rPr>
                <w:sz w:val="26"/>
                <w:szCs w:val="26"/>
              </w:rPr>
            </w:pPr>
          </w:p>
        </w:tc>
      </w:tr>
    </w:tbl>
    <w:p w14:paraId="5D36DE5D" w14:textId="77777777" w:rsidR="00694730" w:rsidRDefault="00694730" w:rsidP="0069473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1CFD794B" w14:textId="77777777" w:rsidR="002937A5" w:rsidRDefault="00694730" w:rsidP="00694730">
      <w:pPr>
        <w:spacing w:after="0"/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«_____» ____________ 20____ року № _______</w:t>
      </w:r>
      <w:r w:rsidR="00457342">
        <w:rPr>
          <w:rFonts w:ascii="Times New Roman" w:eastAsia="Times New Roman" w:hAnsi="Times New Roman" w:cs="Times New Roman"/>
          <w:sz w:val="26"/>
          <w:szCs w:val="26"/>
        </w:rPr>
        <w:t>____</w:t>
      </w:r>
    </w:p>
    <w:sectPr w:rsidR="002937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84"/>
    <w:rsid w:val="00161155"/>
    <w:rsid w:val="001E49E4"/>
    <w:rsid w:val="00232688"/>
    <w:rsid w:val="002937A5"/>
    <w:rsid w:val="002E2312"/>
    <w:rsid w:val="00457342"/>
    <w:rsid w:val="004E5DBA"/>
    <w:rsid w:val="004F7612"/>
    <w:rsid w:val="00503984"/>
    <w:rsid w:val="005730CD"/>
    <w:rsid w:val="00662868"/>
    <w:rsid w:val="00694730"/>
    <w:rsid w:val="006952B7"/>
    <w:rsid w:val="006D106C"/>
    <w:rsid w:val="006E0F5A"/>
    <w:rsid w:val="007735F0"/>
    <w:rsid w:val="00811A25"/>
    <w:rsid w:val="009464EC"/>
    <w:rsid w:val="00A3166C"/>
    <w:rsid w:val="00AB5C84"/>
    <w:rsid w:val="00AE193E"/>
    <w:rsid w:val="00AF2FC0"/>
    <w:rsid w:val="00C62C59"/>
    <w:rsid w:val="00C81BFD"/>
    <w:rsid w:val="00CC6CA1"/>
    <w:rsid w:val="00DB02A9"/>
    <w:rsid w:val="00DD0A1E"/>
    <w:rsid w:val="00FB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AD65"/>
  <w15:chartTrackingRefBased/>
  <w15:docId w15:val="{08F9072C-8279-4D09-B0D2-700BB545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93E"/>
    <w:rPr>
      <w:rFonts w:ascii="Calibri" w:eastAsia="Calibri" w:hAnsi="Calibri" w:cs="Calibri"/>
      <w:color w:val="00000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AE193E"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93E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table" w:customStyle="1" w:styleId="TableGrid">
    <w:name w:val="TableGrid"/>
    <w:rsid w:val="00AE193E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E193E"/>
    <w:pPr>
      <w:spacing w:after="0" w:line="240" w:lineRule="auto"/>
    </w:pPr>
    <w:rPr>
      <w:rFonts w:ascii="Calibri" w:eastAsia="Calibri" w:hAnsi="Calibri" w:cs="Calibri"/>
      <w:color w:val="00000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6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62868"/>
    <w:rPr>
      <w:rFonts w:ascii="Segoe UI" w:eastAsia="Calibri" w:hAnsi="Segoe UI" w:cs="Segoe UI"/>
      <w:color w:val="000000"/>
      <w:sz w:val="18"/>
      <w:szCs w:val="18"/>
      <w:lang w:eastAsia="uk-UA"/>
    </w:rPr>
  </w:style>
  <w:style w:type="paragraph" w:styleId="a6">
    <w:name w:val="List Paragraph"/>
    <w:basedOn w:val="a"/>
    <w:uiPriority w:val="34"/>
    <w:qFormat/>
    <w:rsid w:val="002937A5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Цвяк_В_М</dc:creator>
  <cp:keywords/>
  <dc:description/>
  <cp:lastModifiedBy>Ірина Демидюк</cp:lastModifiedBy>
  <cp:revision>21</cp:revision>
  <cp:lastPrinted>2023-07-19T11:30:00Z</cp:lastPrinted>
  <dcterms:created xsi:type="dcterms:W3CDTF">2021-04-12T07:44:00Z</dcterms:created>
  <dcterms:modified xsi:type="dcterms:W3CDTF">2023-10-03T07:58:00Z</dcterms:modified>
</cp:coreProperties>
</file>