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9566837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1AA30C78" w:rsidR="00592EDA" w:rsidRPr="003B3454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1B2839">
        <w:t>Поповичем В.В.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</w:t>
      </w:r>
      <w:r w:rsidR="00177867">
        <w:t xml:space="preserve"> </w:t>
      </w:r>
      <w:r w:rsidR="003B3454">
        <w:t>Конякіна (</w:t>
      </w:r>
      <w:r w:rsidR="0016078A">
        <w:t>біля</w:t>
      </w:r>
      <w:r w:rsidR="00177867">
        <w:t xml:space="preserve"> </w:t>
      </w:r>
      <w:r w:rsidR="003B3454">
        <w:t>КВП</w:t>
      </w:r>
      <w:r w:rsidR="00177867">
        <w:t> </w:t>
      </w:r>
      <w:r w:rsidR="003B3454">
        <w:t>«ВОЛИНЬКУЛЬТТОРГ»)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9224C7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1B2839">
        <w:t>Поповича Валентина Васильовича</w:t>
      </w:r>
      <w:r>
        <w:t xml:space="preserve"> </w:t>
      </w:r>
      <w:r>
        <w:rPr>
          <w:szCs w:val="28"/>
        </w:rPr>
        <w:t>щодо продовження розміщення тимчасової споруди</w:t>
      </w:r>
      <w:r w:rsidR="00D916D3">
        <w:rPr>
          <w:szCs w:val="28"/>
        </w:rPr>
        <w:t xml:space="preserve"> зі зміною архітипу з пересувної тимчасової споруди на стаціонарну тимчасову споруду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3B3454">
        <w:rPr>
          <w:szCs w:val="28"/>
        </w:rPr>
        <w:t>03.07.</w:t>
      </w:r>
      <w:r>
        <w:rPr>
          <w:szCs w:val="28"/>
        </w:rPr>
        <w:t>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3B3454">
        <w:rPr>
          <w:szCs w:val="28"/>
        </w:rPr>
        <w:t>1242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0350D0A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33189A">
        <w:t xml:space="preserve">Поповичу Валентину Васильовичу 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 для реалізації безалкогольних напоїв,</w:t>
      </w:r>
      <w:r w:rsidR="008E232E">
        <w:rPr>
          <w:szCs w:val="28"/>
        </w:rPr>
        <w:t xml:space="preserve"> пива,</w:t>
      </w:r>
      <w:r w:rsidR="0033189A">
        <w:rPr>
          <w:szCs w:val="28"/>
        </w:rPr>
        <w:t xml:space="preserve"> морозива та інших </w:t>
      </w:r>
      <w:r w:rsidR="0033189A">
        <w:rPr>
          <w:szCs w:val="28"/>
        </w:rPr>
        <w:lastRenderedPageBreak/>
        <w:t>супутніх товарів</w:t>
      </w:r>
      <w:r>
        <w:rPr>
          <w:szCs w:val="28"/>
        </w:rPr>
        <w:t xml:space="preserve">) на </w:t>
      </w:r>
      <w:r w:rsidR="00FE7CFF">
        <w:t>вул. </w:t>
      </w:r>
      <w:r w:rsidR="003B3454">
        <w:t>Конякіна (</w:t>
      </w:r>
      <w:r w:rsidR="00863E1E">
        <w:t>біля</w:t>
      </w:r>
      <w:r w:rsidR="003B3454">
        <w:t xml:space="preserve"> КВП «ВОЛИНЬКУЛЬТТОРГ») </w:t>
      </w:r>
      <w:r>
        <w:rPr>
          <w:color w:val="000000"/>
          <w:szCs w:val="28"/>
          <w:lang w:eastAsia="zh-CN"/>
        </w:rPr>
        <w:t xml:space="preserve">на термін </w:t>
      </w:r>
      <w:r w:rsidR="00FE7CFF">
        <w:rPr>
          <w:color w:val="000000"/>
          <w:szCs w:val="28"/>
          <w:lang w:eastAsia="zh-CN"/>
        </w:rPr>
        <w:t>3</w:t>
      </w:r>
      <w:r>
        <w:rPr>
          <w:color w:val="000000"/>
          <w:szCs w:val="28"/>
          <w:lang w:eastAsia="zh-CN"/>
        </w:rPr>
        <w:t xml:space="preserve"> </w:t>
      </w:r>
      <w:r w:rsidR="0079369A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2381985C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33189A">
        <w:t>Поповича Валентина Васильовича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795E07C5" w:rsidR="00FE7CFF" w:rsidRPr="00B356FE" w:rsidRDefault="0033432D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</w:t>
      </w:r>
      <w:r w:rsidRPr="004F1A48">
        <w:rPr>
          <w:szCs w:val="28"/>
        </w:rPr>
        <w:t>2023 № </w:t>
      </w:r>
      <w:r>
        <w:rPr>
          <w:szCs w:val="28"/>
        </w:rPr>
        <w:t>232</w:t>
      </w:r>
      <w:r w:rsidRPr="004F1A48">
        <w:rPr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49A2" w14:textId="77777777" w:rsidR="007C7C7D" w:rsidRDefault="007C7C7D">
      <w:r>
        <w:separator/>
      </w:r>
    </w:p>
  </w:endnote>
  <w:endnote w:type="continuationSeparator" w:id="0">
    <w:p w14:paraId="17A7B2BB" w14:textId="77777777" w:rsidR="007C7C7D" w:rsidRDefault="007C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76DC" w14:textId="77777777" w:rsidR="007C7C7D" w:rsidRDefault="007C7C7D">
      <w:r>
        <w:separator/>
      </w:r>
    </w:p>
  </w:footnote>
  <w:footnote w:type="continuationSeparator" w:id="0">
    <w:p w14:paraId="6113C1B9" w14:textId="77777777" w:rsidR="007C7C7D" w:rsidRDefault="007C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3555D3C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3E1E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1151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89822">
    <w:abstractNumId w:val="0"/>
  </w:num>
  <w:num w:numId="3" w16cid:durableId="1281229343">
    <w:abstractNumId w:val="7"/>
  </w:num>
  <w:num w:numId="4" w16cid:durableId="1572930069">
    <w:abstractNumId w:val="6"/>
  </w:num>
  <w:num w:numId="5" w16cid:durableId="2055155009">
    <w:abstractNumId w:val="1"/>
  </w:num>
  <w:num w:numId="6" w16cid:durableId="1045788559">
    <w:abstractNumId w:val="3"/>
  </w:num>
  <w:num w:numId="7" w16cid:durableId="53049498">
    <w:abstractNumId w:val="5"/>
  </w:num>
  <w:num w:numId="8" w16cid:durableId="1500731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008A"/>
    <w:rsid w:val="000A2915"/>
    <w:rsid w:val="000A695E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78A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867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3B1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1F1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9D1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32D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3454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3E06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C7C7D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3E1E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2023-04-26T13:11:00Z</cp:lastPrinted>
  <dcterms:created xsi:type="dcterms:W3CDTF">2023-07-13T06:14:00Z</dcterms:created>
  <dcterms:modified xsi:type="dcterms:W3CDTF">2023-10-23T08:48:00Z</dcterms:modified>
</cp:coreProperties>
</file>