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05CB" w:rsidRDefault="00D97A2C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544008" id="_x0000_tole_rId2" o:spid="_x0000_s1026" style="position:absolute;margin-left:.05pt;margin-top:.05pt;width:50.2pt;height:50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bF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" o:allowincell="f" filled="f" stroked="f" strokeweight="0"/>
            </w:pict>
          </mc:Fallback>
        </mc:AlternateContent>
      </w:r>
      <w:r w:rsidR="00EE3D01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EE3D01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60186664" r:id="rId8"/>
        </w:object>
      </w:r>
    </w:p>
    <w:p w:rsidR="00C505CB" w:rsidRDefault="00C505CB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C505CB" w:rsidRDefault="00D97A2C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C505CB" w:rsidRDefault="00C505CB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C505CB" w:rsidRDefault="00D97A2C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C505CB" w:rsidRDefault="00C505CB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C505CB" w:rsidRDefault="00D97A2C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C505CB" w:rsidRDefault="00C505CB">
      <w:pPr>
        <w:jc w:val="both"/>
        <w:rPr>
          <w:lang w:val="uk-UA"/>
        </w:rPr>
      </w:pPr>
    </w:p>
    <w:p w:rsidR="00C505CB" w:rsidRDefault="00D97A2C" w:rsidP="0023629E">
      <w:pPr>
        <w:jc w:val="both"/>
        <w:rPr>
          <w:bCs/>
          <w:lang w:val="uk-UA"/>
        </w:rPr>
      </w:pPr>
      <w:r>
        <w:rPr>
          <w:lang w:val="uk-UA"/>
        </w:rPr>
        <w:t>Про відзначення з</w:t>
      </w:r>
      <w:r>
        <w:rPr>
          <w:bCs/>
          <w:lang w:val="uk-UA"/>
        </w:rPr>
        <w:t xml:space="preserve"> нагоди </w:t>
      </w:r>
    </w:p>
    <w:p w:rsidR="0023629E" w:rsidRDefault="0023629E" w:rsidP="0023629E">
      <w:pPr>
        <w:jc w:val="both"/>
        <w:rPr>
          <w:bCs/>
          <w:lang w:val="uk-UA"/>
        </w:rPr>
      </w:pPr>
      <w:r>
        <w:rPr>
          <w:bCs/>
          <w:lang w:val="uk-UA"/>
        </w:rPr>
        <w:t>Дня ракетних військ та артилерії</w:t>
      </w:r>
    </w:p>
    <w:p w:rsidR="0023629E" w:rsidRPr="0023629E" w:rsidRDefault="0023629E" w:rsidP="0023629E">
      <w:pPr>
        <w:jc w:val="both"/>
        <w:rPr>
          <w:szCs w:val="28"/>
          <w:lang w:val="uk-UA"/>
        </w:rPr>
      </w:pPr>
    </w:p>
    <w:p w:rsidR="00C505CB" w:rsidRDefault="00C505CB">
      <w:pPr>
        <w:jc w:val="both"/>
        <w:rPr>
          <w:szCs w:val="28"/>
          <w:lang w:val="uk-UA"/>
        </w:rPr>
      </w:pPr>
    </w:p>
    <w:p w:rsidR="00C505CB" w:rsidRDefault="00D97A2C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23629E">
        <w:rPr>
          <w:szCs w:val="28"/>
          <w:lang w:val="uk-UA"/>
        </w:rPr>
        <w:t>військової частини А2943 від 20.10.203 № 1267/4114/1</w:t>
      </w:r>
      <w:r>
        <w:rPr>
          <w:szCs w:val="28"/>
          <w:lang w:val="uk-UA"/>
        </w:rPr>
        <w:t xml:space="preserve">: </w:t>
      </w:r>
    </w:p>
    <w:p w:rsidR="00C505CB" w:rsidRDefault="00C505CB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C505CB" w:rsidRDefault="00D97A2C">
      <w:pPr>
        <w:pStyle w:val="af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1.ОГОЛОСИТИ Подяку міського голови </w:t>
      </w:r>
      <w:r w:rsidR="0023629E">
        <w:rPr>
          <w:color w:val="000000"/>
          <w:szCs w:val="28"/>
          <w:lang w:val="uk-UA"/>
        </w:rPr>
        <w:t>за вірність українському народові та військовій присязі, високий професіоналізм, мужність і самовідданість  виявлені під час захисту державного суверенітету та територі</w:t>
      </w:r>
      <w:r w:rsidR="00EE3D01">
        <w:rPr>
          <w:color w:val="000000"/>
          <w:szCs w:val="28"/>
          <w:lang w:val="uk-UA"/>
        </w:rPr>
        <w:t>а</w:t>
      </w:r>
      <w:bookmarkStart w:id="0" w:name="_GoBack"/>
      <w:bookmarkEnd w:id="0"/>
      <w:r w:rsidR="0023629E">
        <w:rPr>
          <w:color w:val="000000"/>
          <w:szCs w:val="28"/>
          <w:lang w:val="uk-UA"/>
        </w:rPr>
        <w:t>льної  цілісності</w:t>
      </w:r>
      <w:r>
        <w:rPr>
          <w:bCs/>
          <w:color w:val="000000"/>
          <w:szCs w:val="28"/>
          <w:lang w:val="uk-UA"/>
        </w:rPr>
        <w:t xml:space="preserve"> </w:t>
      </w:r>
      <w:r w:rsidR="0023629E">
        <w:rPr>
          <w:bCs/>
          <w:color w:val="000000"/>
          <w:szCs w:val="28"/>
          <w:lang w:val="uk-UA"/>
        </w:rPr>
        <w:t>України в умовах воєнного стану, а також з нагоди Дня ракетних військ та артилерії:</w:t>
      </w:r>
    </w:p>
    <w:p w:rsidR="0023629E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м</w:t>
      </w:r>
      <w:r w:rsidR="00282B02" w:rsidRPr="0023629E">
        <w:rPr>
          <w:bCs/>
          <w:color w:val="auto"/>
          <w:szCs w:val="28"/>
          <w:lang w:val="uk-UA"/>
        </w:rPr>
        <w:t>олодш</w:t>
      </w:r>
      <w:r>
        <w:rPr>
          <w:bCs/>
          <w:color w:val="auto"/>
          <w:szCs w:val="28"/>
          <w:lang w:val="uk-UA"/>
        </w:rPr>
        <w:t>ому</w:t>
      </w:r>
      <w:r w:rsidR="00282B02" w:rsidRPr="0023629E">
        <w:rPr>
          <w:bCs/>
          <w:color w:val="auto"/>
          <w:szCs w:val="28"/>
          <w:lang w:val="uk-UA"/>
        </w:rPr>
        <w:t xml:space="preserve"> сержант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АРТЕМЕНК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Артем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3629E" w:rsidRPr="0023629E">
        <w:rPr>
          <w:bCs/>
          <w:color w:val="auto"/>
          <w:szCs w:val="28"/>
          <w:lang w:val="uk-UA"/>
        </w:rPr>
        <w:t xml:space="preserve"> командир</w:t>
      </w:r>
      <w:r>
        <w:rPr>
          <w:bCs/>
          <w:color w:val="auto"/>
          <w:szCs w:val="28"/>
          <w:lang w:val="uk-UA"/>
        </w:rPr>
        <w:t>у</w:t>
      </w:r>
      <w:r w:rsidR="0023629E" w:rsidRPr="0023629E">
        <w:rPr>
          <w:bCs/>
          <w:color w:val="auto"/>
          <w:szCs w:val="28"/>
          <w:lang w:val="uk-UA"/>
        </w:rPr>
        <w:t xml:space="preserve"> 2 відділення охорони 3 взводу охорони роти  охорони військової частини</w:t>
      </w:r>
      <w:r w:rsidR="0023629E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А2943</w:t>
      </w:r>
      <w:r w:rsidR="00282B02" w:rsidRPr="004A0F90">
        <w:rPr>
          <w:bCs/>
          <w:color w:val="auto"/>
          <w:szCs w:val="28"/>
          <w:lang w:val="uk-UA"/>
        </w:rPr>
        <w:t>;</w:t>
      </w:r>
    </w:p>
    <w:p w:rsidR="0023629E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старшому</w:t>
      </w:r>
      <w:r w:rsidR="00282B02" w:rsidRPr="0023629E">
        <w:rPr>
          <w:bCs/>
          <w:color w:val="auto"/>
          <w:szCs w:val="28"/>
          <w:lang w:val="uk-UA"/>
        </w:rPr>
        <w:t xml:space="preserve"> солдат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ДИЩАКОВСЬК</w:t>
      </w:r>
      <w:r>
        <w:rPr>
          <w:bCs/>
          <w:color w:val="auto"/>
          <w:szCs w:val="28"/>
          <w:lang w:val="uk-UA"/>
        </w:rPr>
        <w:t>ОМУ</w:t>
      </w:r>
      <w:r w:rsidR="0023629E" w:rsidRPr="0023629E">
        <w:rPr>
          <w:bCs/>
          <w:color w:val="auto"/>
          <w:szCs w:val="28"/>
          <w:lang w:val="uk-UA"/>
        </w:rPr>
        <w:t xml:space="preserve"> Ігор</w:t>
      </w:r>
      <w:r>
        <w:rPr>
          <w:bCs/>
          <w:color w:val="auto"/>
          <w:szCs w:val="28"/>
          <w:lang w:val="uk-UA"/>
        </w:rPr>
        <w:t>ю</w:t>
      </w:r>
      <w:r w:rsidR="00282B02" w:rsidRPr="004A0F90">
        <w:rPr>
          <w:bCs/>
          <w:color w:val="auto"/>
          <w:szCs w:val="28"/>
          <w:lang w:val="uk-UA"/>
        </w:rPr>
        <w:t xml:space="preserve">  −</w:t>
      </w:r>
      <w:r w:rsidR="00282B02" w:rsidRPr="0023629E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 xml:space="preserve"> </w:t>
      </w:r>
      <w:proofErr w:type="spellStart"/>
      <w:r w:rsidR="0023629E" w:rsidRPr="0023629E">
        <w:rPr>
          <w:bCs/>
          <w:color w:val="auto"/>
          <w:szCs w:val="28"/>
          <w:lang w:val="uk-UA"/>
        </w:rPr>
        <w:t>радіотелефоніст</w:t>
      </w:r>
      <w:r>
        <w:rPr>
          <w:bCs/>
          <w:color w:val="auto"/>
          <w:szCs w:val="28"/>
          <w:lang w:val="uk-UA"/>
        </w:rPr>
        <w:t>у</w:t>
      </w:r>
      <w:proofErr w:type="spellEnd"/>
      <w:r w:rsidR="0023629E" w:rsidRPr="0023629E">
        <w:rPr>
          <w:bCs/>
          <w:color w:val="auto"/>
          <w:szCs w:val="28"/>
          <w:lang w:val="uk-UA"/>
        </w:rPr>
        <w:t xml:space="preserve"> обчислювального відділення 1 самохідного артилерійського взводу 1 самохідної артилерійської батареї 1 самохідного артилерійського дивізіону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3629E" w:rsidRPr="004A0F90" w:rsidRDefault="004A0F90" w:rsidP="004A0F90">
      <w:pPr>
        <w:pStyle w:val="af"/>
        <w:tabs>
          <w:tab w:val="left" w:pos="567"/>
        </w:tabs>
        <w:ind w:left="0"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82B02" w:rsidRPr="0023629E">
        <w:rPr>
          <w:bCs/>
          <w:color w:val="auto"/>
          <w:szCs w:val="28"/>
          <w:lang w:val="uk-UA"/>
        </w:rPr>
        <w:t>ержант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КОРНЕЛЮК</w:t>
      </w:r>
      <w:r>
        <w:rPr>
          <w:bCs/>
          <w:color w:val="auto"/>
          <w:szCs w:val="28"/>
          <w:lang w:val="uk-UA"/>
        </w:rPr>
        <w:t>У</w:t>
      </w:r>
      <w:r w:rsidR="0023629E" w:rsidRPr="0023629E">
        <w:rPr>
          <w:bCs/>
          <w:color w:val="auto"/>
          <w:szCs w:val="28"/>
          <w:lang w:val="uk-UA"/>
        </w:rPr>
        <w:t xml:space="preserve"> Степан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3629E" w:rsidRPr="0023629E">
        <w:rPr>
          <w:bCs/>
          <w:color w:val="auto"/>
          <w:szCs w:val="28"/>
          <w:lang w:val="uk-UA"/>
        </w:rPr>
        <w:t xml:space="preserve"> старш</w:t>
      </w:r>
      <w:r>
        <w:rPr>
          <w:bCs/>
          <w:color w:val="auto"/>
          <w:szCs w:val="28"/>
          <w:lang w:val="uk-UA"/>
        </w:rPr>
        <w:t>ому</w:t>
      </w:r>
      <w:r w:rsidR="0023629E" w:rsidRPr="0023629E">
        <w:rPr>
          <w:bCs/>
          <w:color w:val="auto"/>
          <w:szCs w:val="28"/>
          <w:lang w:val="uk-UA"/>
        </w:rPr>
        <w:t xml:space="preserve"> стріл</w:t>
      </w:r>
      <w:r>
        <w:rPr>
          <w:bCs/>
          <w:color w:val="auto"/>
          <w:szCs w:val="28"/>
          <w:lang w:val="uk-UA"/>
        </w:rPr>
        <w:t>ьцю</w:t>
      </w:r>
      <w:r w:rsidR="0023629E" w:rsidRPr="0023629E">
        <w:rPr>
          <w:bCs/>
          <w:color w:val="auto"/>
          <w:szCs w:val="28"/>
          <w:lang w:val="uk-UA"/>
        </w:rPr>
        <w:t xml:space="preserve"> 3 відділення   охорони 3 взводу охорони роти охорони військової частин</w:t>
      </w:r>
      <w:r w:rsidR="0023629E" w:rsidRPr="004A0F90">
        <w:rPr>
          <w:bCs/>
          <w:color w:val="auto"/>
          <w:szCs w:val="28"/>
          <w:lang w:val="uk-UA"/>
        </w:rPr>
        <w:t>и А2943</w:t>
      </w:r>
      <w:r>
        <w:rPr>
          <w:bCs/>
          <w:color w:val="auto"/>
          <w:szCs w:val="28"/>
          <w:lang w:val="uk-UA"/>
        </w:rPr>
        <w:t>;</w:t>
      </w:r>
    </w:p>
    <w:p w:rsidR="0023629E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82B02" w:rsidRPr="0023629E">
        <w:rPr>
          <w:bCs/>
          <w:color w:val="auto"/>
          <w:szCs w:val="28"/>
          <w:lang w:val="uk-UA"/>
        </w:rPr>
        <w:t>ержант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ЛЯЛЬ</w:t>
      </w:r>
      <w:r>
        <w:rPr>
          <w:bCs/>
          <w:color w:val="auto"/>
          <w:szCs w:val="28"/>
          <w:lang w:val="uk-UA"/>
        </w:rPr>
        <w:t>ЦІ</w:t>
      </w:r>
      <w:r w:rsidR="0023629E" w:rsidRPr="0023629E">
        <w:rPr>
          <w:bCs/>
          <w:color w:val="auto"/>
          <w:szCs w:val="28"/>
          <w:lang w:val="uk-UA"/>
        </w:rPr>
        <w:t xml:space="preserve"> Віктор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 xml:space="preserve"> командир</w:t>
      </w:r>
      <w:r>
        <w:rPr>
          <w:bCs/>
          <w:color w:val="auto"/>
          <w:szCs w:val="28"/>
          <w:lang w:val="uk-UA"/>
        </w:rPr>
        <w:t>у</w:t>
      </w:r>
      <w:r w:rsidR="0023629E" w:rsidRPr="0023629E">
        <w:rPr>
          <w:bCs/>
          <w:color w:val="auto"/>
          <w:szCs w:val="28"/>
          <w:lang w:val="uk-UA"/>
        </w:rPr>
        <w:t xml:space="preserve"> 2 гармати 2 артилерійського взводу 3 артилерійської батареї 1 артилерійського дивізіону військової частини А2943</w:t>
      </w:r>
      <w:r w:rsidR="00282B02" w:rsidRPr="004A0F90">
        <w:rPr>
          <w:bCs/>
          <w:color w:val="auto"/>
          <w:szCs w:val="28"/>
          <w:lang w:val="uk-UA"/>
        </w:rPr>
        <w:t>;</w:t>
      </w:r>
    </w:p>
    <w:p w:rsidR="00282B02" w:rsidRPr="0023629E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м</w:t>
      </w:r>
      <w:r w:rsidR="00282B02" w:rsidRPr="0023629E">
        <w:rPr>
          <w:bCs/>
          <w:color w:val="auto"/>
          <w:szCs w:val="28"/>
          <w:lang w:val="uk-UA"/>
        </w:rPr>
        <w:t>олодш</w:t>
      </w:r>
      <w:r>
        <w:rPr>
          <w:bCs/>
          <w:color w:val="auto"/>
          <w:szCs w:val="28"/>
          <w:lang w:val="uk-UA"/>
        </w:rPr>
        <w:t>ому</w:t>
      </w:r>
      <w:r w:rsidR="00282B02" w:rsidRPr="0023629E">
        <w:rPr>
          <w:bCs/>
          <w:color w:val="auto"/>
          <w:szCs w:val="28"/>
          <w:lang w:val="uk-UA"/>
        </w:rPr>
        <w:t xml:space="preserve"> лейтенант</w:t>
      </w:r>
      <w:r>
        <w:rPr>
          <w:bCs/>
          <w:color w:val="auto"/>
          <w:szCs w:val="28"/>
          <w:lang w:val="uk-UA"/>
        </w:rPr>
        <w:t>у</w:t>
      </w:r>
      <w:r w:rsidR="00E64F5C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МАЛЯРЧУК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Антон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командир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2 самохідного артилерійського взводу 2 самохідної артилерійської батареї 1 самохідного артилерійського дивізіону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282B02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282B02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lastRenderedPageBreak/>
        <w:t>с</w:t>
      </w:r>
      <w:r w:rsidR="00282B02" w:rsidRPr="0023629E">
        <w:rPr>
          <w:bCs/>
          <w:color w:val="auto"/>
          <w:szCs w:val="28"/>
          <w:lang w:val="uk-UA"/>
        </w:rPr>
        <w:t>тарш</w:t>
      </w:r>
      <w:r>
        <w:rPr>
          <w:bCs/>
          <w:color w:val="auto"/>
          <w:szCs w:val="28"/>
          <w:lang w:val="uk-UA"/>
        </w:rPr>
        <w:t xml:space="preserve">ому </w:t>
      </w:r>
      <w:r w:rsidR="00282B02" w:rsidRPr="0023629E">
        <w:rPr>
          <w:bCs/>
          <w:color w:val="auto"/>
          <w:szCs w:val="28"/>
          <w:lang w:val="uk-UA"/>
        </w:rPr>
        <w:t>солдат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МЕЛЬНИК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Ігор</w:t>
      </w:r>
      <w:r>
        <w:rPr>
          <w:bCs/>
          <w:color w:val="auto"/>
          <w:szCs w:val="28"/>
          <w:lang w:val="uk-UA"/>
        </w:rPr>
        <w:t>ю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сержант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із матеріального забезпечення 3 самохідної артилерійської батареї 1 самохідного артилерійського дивізіону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000000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82B02" w:rsidRPr="0023629E">
        <w:rPr>
          <w:bCs/>
          <w:color w:val="auto"/>
          <w:szCs w:val="28"/>
          <w:lang w:val="uk-UA"/>
        </w:rPr>
        <w:t>олдат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МЕЛЬНИК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Ігор</w:t>
      </w:r>
      <w:r>
        <w:rPr>
          <w:bCs/>
          <w:color w:val="auto"/>
          <w:szCs w:val="28"/>
          <w:lang w:val="uk-UA"/>
        </w:rPr>
        <w:t>ю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командир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1 відділення збору та обробки інформації 2 взводу безпілотних авіаційних комплексів батареї </w:t>
      </w:r>
      <w:r w:rsidR="00E64F5C">
        <w:rPr>
          <w:bCs/>
          <w:color w:val="auto"/>
          <w:szCs w:val="28"/>
          <w:lang w:val="uk-UA"/>
        </w:rPr>
        <w:t xml:space="preserve">безпілотних </w:t>
      </w:r>
      <w:r w:rsidR="00282B02" w:rsidRPr="0023629E">
        <w:rPr>
          <w:bCs/>
          <w:color w:val="auto"/>
          <w:szCs w:val="28"/>
          <w:lang w:val="uk-UA"/>
        </w:rPr>
        <w:t>авіаційних комплексів дивізіону артилерійської розвідки військової частини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82B02" w:rsidRPr="0023629E">
        <w:rPr>
          <w:bCs/>
          <w:color w:val="auto"/>
          <w:szCs w:val="28"/>
          <w:lang w:val="uk-UA"/>
        </w:rPr>
        <w:t>ержант</w:t>
      </w:r>
      <w:r>
        <w:rPr>
          <w:bCs/>
          <w:color w:val="auto"/>
          <w:szCs w:val="28"/>
          <w:lang w:val="uk-UA"/>
        </w:rPr>
        <w:t>у</w:t>
      </w:r>
      <w:r w:rsidR="00E64F5C" w:rsidRPr="00E64F5C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МИКОЛАЄНК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Вадим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</w:t>
      </w:r>
      <w:r>
        <w:rPr>
          <w:bCs/>
          <w:color w:val="auto"/>
          <w:szCs w:val="28"/>
          <w:lang w:val="uk-UA"/>
        </w:rPr>
        <w:t xml:space="preserve"> головному</w:t>
      </w:r>
      <w:r w:rsidR="00282B02" w:rsidRPr="0023629E">
        <w:rPr>
          <w:bCs/>
          <w:color w:val="auto"/>
          <w:szCs w:val="28"/>
          <w:lang w:val="uk-UA"/>
        </w:rPr>
        <w:t xml:space="preserve"> сержант</w:t>
      </w:r>
      <w:r w:rsidR="00D97A2C"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>-командир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1 гармати 1 самохідного артилерійського взводу 3 самохідної артилерійської батареї 1 самохідного артилерійського дивізіону військової частини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А2943</w:t>
      </w:r>
      <w:r w:rsidR="00D97A2C">
        <w:rPr>
          <w:bCs/>
          <w:color w:val="auto"/>
          <w:szCs w:val="28"/>
          <w:lang w:val="uk-UA"/>
        </w:rPr>
        <w:t>;</w:t>
      </w:r>
    </w:p>
    <w:p w:rsidR="00282B02" w:rsidRPr="004A0F90" w:rsidRDefault="00D97A2C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8D2053" w:rsidRPr="0023629E">
        <w:rPr>
          <w:bCs/>
          <w:color w:val="auto"/>
          <w:szCs w:val="28"/>
          <w:lang w:val="uk-UA"/>
        </w:rPr>
        <w:t>олдат</w:t>
      </w:r>
      <w:r>
        <w:rPr>
          <w:bCs/>
          <w:color w:val="auto"/>
          <w:szCs w:val="28"/>
          <w:lang w:val="uk-UA"/>
        </w:rPr>
        <w:t>у</w:t>
      </w:r>
      <w:r w:rsidR="008D2053" w:rsidRPr="0023629E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РАДЧУК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Богдан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−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воді</w:t>
      </w:r>
      <w:r>
        <w:rPr>
          <w:bCs/>
          <w:color w:val="auto"/>
          <w:szCs w:val="28"/>
          <w:lang w:val="uk-UA"/>
        </w:rPr>
        <w:t>ю</w:t>
      </w:r>
      <w:r w:rsidR="00282B02" w:rsidRPr="0023629E">
        <w:rPr>
          <w:bCs/>
          <w:color w:val="auto"/>
          <w:szCs w:val="28"/>
          <w:lang w:val="uk-UA"/>
        </w:rPr>
        <w:t>-</w:t>
      </w:r>
      <w:proofErr w:type="spellStart"/>
      <w:r w:rsidR="00282B02" w:rsidRPr="0023629E">
        <w:rPr>
          <w:bCs/>
          <w:color w:val="auto"/>
          <w:szCs w:val="28"/>
          <w:lang w:val="uk-UA"/>
        </w:rPr>
        <w:t>радіотелефоніст</w:t>
      </w:r>
      <w:r>
        <w:rPr>
          <w:bCs/>
          <w:color w:val="auto"/>
          <w:szCs w:val="28"/>
          <w:lang w:val="uk-UA"/>
        </w:rPr>
        <w:t>у</w:t>
      </w:r>
      <w:proofErr w:type="spellEnd"/>
      <w:r w:rsidR="00282B02" w:rsidRPr="0023629E">
        <w:rPr>
          <w:bCs/>
          <w:color w:val="auto"/>
          <w:szCs w:val="28"/>
          <w:lang w:val="uk-UA"/>
        </w:rPr>
        <w:t xml:space="preserve"> інженерного взводу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D97A2C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1503F" w:rsidRPr="0023629E">
        <w:rPr>
          <w:bCs/>
          <w:color w:val="auto"/>
          <w:szCs w:val="28"/>
          <w:lang w:val="uk-UA"/>
        </w:rPr>
        <w:t>олдат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ТАРАСЮК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>
        <w:rPr>
          <w:bCs/>
          <w:color w:val="auto"/>
          <w:szCs w:val="28"/>
          <w:lang w:val="uk-UA"/>
        </w:rPr>
        <w:t>Андрію</w:t>
      </w:r>
      <w:r w:rsidR="0021503F" w:rsidRPr="004A0F90">
        <w:rPr>
          <w:bCs/>
          <w:color w:val="auto"/>
          <w:szCs w:val="28"/>
          <w:lang w:val="uk-UA"/>
        </w:rPr>
        <w:t xml:space="preserve"> −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 xml:space="preserve"> воді</w:t>
      </w:r>
      <w:r>
        <w:rPr>
          <w:bCs/>
          <w:color w:val="auto"/>
          <w:szCs w:val="28"/>
          <w:lang w:val="uk-UA"/>
        </w:rPr>
        <w:t>ю</w:t>
      </w:r>
      <w:r w:rsidR="00282B02" w:rsidRPr="0023629E">
        <w:rPr>
          <w:bCs/>
          <w:color w:val="auto"/>
          <w:szCs w:val="28"/>
          <w:lang w:val="uk-UA"/>
        </w:rPr>
        <w:t>-електрик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відділення управління командира батареї 1 самохідної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 xml:space="preserve"> артилерійської батареї 1 самохідного артилерійського дивізіону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D97A2C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1503F" w:rsidRPr="0023629E">
        <w:rPr>
          <w:bCs/>
          <w:color w:val="auto"/>
          <w:szCs w:val="28"/>
          <w:lang w:val="uk-UA"/>
        </w:rPr>
        <w:t>тарш</w:t>
      </w:r>
      <w:r>
        <w:rPr>
          <w:bCs/>
          <w:color w:val="auto"/>
          <w:szCs w:val="28"/>
          <w:lang w:val="uk-UA"/>
        </w:rPr>
        <w:t>ому</w:t>
      </w:r>
      <w:r w:rsidR="0021503F" w:rsidRPr="0023629E">
        <w:rPr>
          <w:bCs/>
          <w:color w:val="auto"/>
          <w:szCs w:val="28"/>
          <w:lang w:val="uk-UA"/>
        </w:rPr>
        <w:t xml:space="preserve"> солдат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ЧЕРВІНСЬК</w:t>
      </w:r>
      <w:r>
        <w:rPr>
          <w:bCs/>
          <w:color w:val="auto"/>
          <w:szCs w:val="28"/>
          <w:lang w:val="uk-UA"/>
        </w:rPr>
        <w:t>ОМУ</w:t>
      </w:r>
      <w:r w:rsidR="00282B02" w:rsidRPr="0023629E">
        <w:rPr>
          <w:bCs/>
          <w:color w:val="auto"/>
          <w:szCs w:val="28"/>
          <w:lang w:val="uk-UA"/>
        </w:rPr>
        <w:t xml:space="preserve"> Максим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1503F" w:rsidRPr="004A0F90">
        <w:rPr>
          <w:bCs/>
          <w:color w:val="auto"/>
          <w:szCs w:val="28"/>
          <w:lang w:val="uk-UA"/>
        </w:rPr>
        <w:t>−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оператор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групи обробки інформації 1 взводу зв’язку роти зв’язку основного командного пункту польового вузла зв</w:t>
      </w:r>
      <w:r w:rsidR="00282B02" w:rsidRPr="0023629E">
        <w:rPr>
          <w:bCs/>
          <w:color w:val="auto"/>
          <w:szCs w:val="28"/>
        </w:rPr>
        <w:t>’</w:t>
      </w:r>
      <w:proofErr w:type="spellStart"/>
      <w:r w:rsidR="00282B02" w:rsidRPr="0023629E">
        <w:rPr>
          <w:bCs/>
          <w:color w:val="auto"/>
          <w:szCs w:val="28"/>
          <w:lang w:val="uk-UA"/>
        </w:rPr>
        <w:t>язку</w:t>
      </w:r>
      <w:proofErr w:type="spellEnd"/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D97A2C" w:rsidP="004A0F90">
      <w:pPr>
        <w:tabs>
          <w:tab w:val="left" w:pos="540"/>
        </w:tabs>
        <w:ind w:firstLine="567"/>
        <w:jc w:val="both"/>
        <w:rPr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1503F" w:rsidRPr="0023629E">
        <w:rPr>
          <w:bCs/>
          <w:color w:val="auto"/>
          <w:szCs w:val="28"/>
          <w:lang w:val="uk-UA"/>
        </w:rPr>
        <w:t>олдат</w:t>
      </w:r>
      <w:r>
        <w:rPr>
          <w:bCs/>
          <w:color w:val="auto"/>
          <w:szCs w:val="28"/>
          <w:lang w:val="uk-UA"/>
        </w:rPr>
        <w:t>у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ЯЙЛЕНК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Костянтин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−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proofErr w:type="spellStart"/>
      <w:r w:rsidR="00282B02" w:rsidRPr="0023629E">
        <w:rPr>
          <w:bCs/>
          <w:color w:val="auto"/>
          <w:szCs w:val="28"/>
          <w:lang w:val="uk-UA"/>
        </w:rPr>
        <w:t>радіотелефоніст</w:t>
      </w:r>
      <w:r>
        <w:rPr>
          <w:bCs/>
          <w:color w:val="auto"/>
          <w:szCs w:val="28"/>
          <w:lang w:val="uk-UA"/>
        </w:rPr>
        <w:t>у</w:t>
      </w:r>
      <w:proofErr w:type="spellEnd"/>
      <w:r w:rsidR="00282B02" w:rsidRPr="0023629E">
        <w:rPr>
          <w:bCs/>
          <w:color w:val="auto"/>
          <w:szCs w:val="28"/>
          <w:lang w:val="uk-UA"/>
        </w:rPr>
        <w:t xml:space="preserve"> відділення управління командира батареї 1 самохідної артилерійської батареї 1 самохідного артилерійського дивізіону військової частини А2943</w:t>
      </w:r>
      <w:r w:rsidR="0021503F" w:rsidRPr="004A0F90">
        <w:rPr>
          <w:bCs/>
          <w:color w:val="auto"/>
          <w:szCs w:val="28"/>
          <w:lang w:val="uk-UA"/>
        </w:rPr>
        <w:t>.</w:t>
      </w:r>
    </w:p>
    <w:p w:rsidR="00C505CB" w:rsidRDefault="00282B02" w:rsidP="00E64F5C">
      <w:pPr>
        <w:tabs>
          <w:tab w:val="left" w:pos="540"/>
        </w:tabs>
        <w:ind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23629E" w:rsidRPr="00282B02">
        <w:rPr>
          <w:color w:val="000000"/>
          <w:szCs w:val="28"/>
          <w:lang w:val="uk-UA"/>
        </w:rPr>
        <w:t>2</w:t>
      </w:r>
      <w:r w:rsidR="00D97A2C">
        <w:rPr>
          <w:color w:val="000000"/>
          <w:szCs w:val="28"/>
          <w:lang w:val="uk-UA"/>
        </w:rPr>
        <w:t>. Господарсько-технічному відділу Луцької міської ради забезпечити придбання рамок для відзначення осіб згідно з пункт</w:t>
      </w:r>
      <w:r w:rsidR="0023629E">
        <w:rPr>
          <w:color w:val="000000"/>
          <w:szCs w:val="28"/>
          <w:lang w:val="uk-UA"/>
        </w:rPr>
        <w:t>ом</w:t>
      </w:r>
      <w:r w:rsidR="00D97A2C">
        <w:rPr>
          <w:color w:val="000000"/>
          <w:szCs w:val="28"/>
          <w:lang w:val="uk-UA"/>
        </w:rPr>
        <w:t xml:space="preserve"> 1 цього розпорядження.</w:t>
      </w:r>
    </w:p>
    <w:p w:rsidR="00C505CB" w:rsidRDefault="00C505CB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C505CB" w:rsidRDefault="00C505CB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C505CB" w:rsidRDefault="00D97A2C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C505CB" w:rsidRDefault="00C505CB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C505CB" w:rsidRDefault="00C505CB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C505CB" w:rsidRDefault="00D97A2C">
      <w:pPr>
        <w:tabs>
          <w:tab w:val="left" w:pos="567"/>
        </w:tabs>
        <w:jc w:val="both"/>
        <w:rPr>
          <w:color w:val="000000"/>
          <w:sz w:val="24"/>
        </w:rPr>
      </w:pPr>
      <w:r>
        <w:rPr>
          <w:color w:val="000000"/>
          <w:sz w:val="24"/>
          <w:lang w:val="uk-UA"/>
        </w:rPr>
        <w:t>Гудима 777 942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  <w:lang w:val="uk-UA"/>
        </w:rPr>
        <w:t xml:space="preserve"> </w:t>
      </w:r>
    </w:p>
    <w:p w:rsidR="00C505CB" w:rsidRDefault="00D97A2C">
      <w:pPr>
        <w:tabs>
          <w:tab w:val="left" w:pos="567"/>
        </w:tabs>
        <w:jc w:val="both"/>
        <w:rPr>
          <w:color w:val="000000"/>
          <w:sz w:val="24"/>
        </w:rPr>
      </w:pPr>
      <w:r>
        <w:rPr>
          <w:color w:val="000000"/>
          <w:sz w:val="24"/>
          <w:lang w:val="uk-UA"/>
        </w:rPr>
        <w:t>Бондарчук 741 086</w:t>
      </w:r>
    </w:p>
    <w:p w:rsidR="00C505CB" w:rsidRDefault="00C505CB">
      <w:pPr>
        <w:tabs>
          <w:tab w:val="left" w:pos="567"/>
        </w:tabs>
        <w:ind w:firstLine="680"/>
        <w:jc w:val="both"/>
        <w:rPr>
          <w:color w:val="FF0000"/>
          <w:sz w:val="24"/>
          <w:lang w:val="uk-UA"/>
        </w:rPr>
      </w:pPr>
    </w:p>
    <w:p w:rsidR="00C505CB" w:rsidRDefault="00C505CB">
      <w:pPr>
        <w:jc w:val="both"/>
        <w:rPr>
          <w:color w:val="FF0000"/>
          <w:sz w:val="26"/>
          <w:szCs w:val="26"/>
          <w:lang w:val="uk-UA"/>
        </w:rPr>
      </w:pPr>
    </w:p>
    <w:sectPr w:rsidR="00C505CB">
      <w:headerReference w:type="default" r:id="rId9"/>
      <w:headerReference w:type="first" r:id="rId10"/>
      <w:pgSz w:w="11906" w:h="16838"/>
      <w:pgMar w:top="1701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42" w:rsidRDefault="00D97A2C">
      <w:r>
        <w:separator/>
      </w:r>
    </w:p>
  </w:endnote>
  <w:endnote w:type="continuationSeparator" w:id="0">
    <w:p w:rsidR="00523A42" w:rsidRDefault="00D9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42" w:rsidRDefault="00D97A2C">
      <w:r>
        <w:separator/>
      </w:r>
    </w:p>
  </w:footnote>
  <w:footnote w:type="continuationSeparator" w:id="0">
    <w:p w:rsidR="00523A42" w:rsidRDefault="00D9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CB" w:rsidRDefault="00D97A2C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CB" w:rsidRDefault="00C505C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01B1"/>
    <w:multiLevelType w:val="multilevel"/>
    <w:tmpl w:val="2D9C2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F77CA"/>
    <w:multiLevelType w:val="multilevel"/>
    <w:tmpl w:val="8EC8F85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5CB"/>
    <w:rsid w:val="0021503F"/>
    <w:rsid w:val="0023629E"/>
    <w:rsid w:val="00275849"/>
    <w:rsid w:val="00282B02"/>
    <w:rsid w:val="004A0F90"/>
    <w:rsid w:val="00523A42"/>
    <w:rsid w:val="008D2053"/>
    <w:rsid w:val="00C505CB"/>
    <w:rsid w:val="00D97A2C"/>
    <w:rsid w:val="00E64F5C"/>
    <w:rsid w:val="00E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A473F0"/>
  <w15:docId w15:val="{73A0119E-9445-48A2-BF61-D970C6F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161A8"/>
    <w:pPr>
      <w:ind w:left="720"/>
      <w:contextualSpacing/>
    </w:pPr>
  </w:style>
  <w:style w:type="numbering" w:customStyle="1" w:styleId="WW8Num1">
    <w:name w:val="WW8Num1"/>
    <w:qFormat/>
  </w:style>
  <w:style w:type="table" w:styleId="af0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126</cp:revision>
  <cp:lastPrinted>2023-06-13T09:41:00Z</cp:lastPrinted>
  <dcterms:created xsi:type="dcterms:W3CDTF">2019-10-09T15:07:00Z</dcterms:created>
  <dcterms:modified xsi:type="dcterms:W3CDTF">2023-10-30T13:58:00Z</dcterms:modified>
  <dc:language>uk-UA</dc:language>
</cp:coreProperties>
</file>