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04CD" w14:textId="77777777" w:rsidR="00570FDD" w:rsidRDefault="00000000">
      <w: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44473AC3" w14:textId="77777777" w:rsidR="00570FDD" w:rsidRDefault="00000000"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до розпорядження міського голови</w:t>
      </w:r>
    </w:p>
    <w:p w14:paraId="7BA62247" w14:textId="77777777" w:rsidR="00570FDD" w:rsidRDefault="00000000"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_________________№__________</w:t>
      </w:r>
    </w:p>
    <w:p w14:paraId="2F7DFD06" w14:textId="77777777" w:rsidR="00570FDD" w:rsidRDefault="00570FDD">
      <w:pPr>
        <w:rPr>
          <w:rFonts w:ascii="Times New Roman" w:hAnsi="Times New Roman"/>
          <w:sz w:val="28"/>
          <w:szCs w:val="28"/>
          <w:lang w:val="uk-UA"/>
        </w:rPr>
      </w:pPr>
    </w:p>
    <w:p w14:paraId="0F609325" w14:textId="77777777" w:rsidR="00570FDD" w:rsidRDefault="00000000">
      <w:pPr>
        <w:jc w:val="center"/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14:paraId="33856EFD" w14:textId="77777777" w:rsidR="00EE72EA" w:rsidRDefault="0000000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матеріальних цінностей, що передаються </w:t>
      </w:r>
      <w:r w:rsidR="00EE72EA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епартаменту освіти</w:t>
      </w:r>
      <w:r w:rsidR="00EE72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6F99C41" w14:textId="112AD6F7" w:rsidR="00570FDD" w:rsidRDefault="00EE72EA">
      <w:pPr>
        <w:jc w:val="center"/>
      </w:pPr>
      <w:r>
        <w:rPr>
          <w:rFonts w:ascii="Times New Roman" w:hAnsi="Times New Roman"/>
          <w:sz w:val="28"/>
          <w:szCs w:val="28"/>
          <w:lang w:val="uk-UA"/>
        </w:rPr>
        <w:t>Луцької  міської ради</w:t>
      </w:r>
    </w:p>
    <w:p w14:paraId="30EC2ABA" w14:textId="77777777" w:rsidR="00570FDD" w:rsidRDefault="00570FDD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6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3253"/>
        <w:gridCol w:w="1622"/>
        <w:gridCol w:w="1590"/>
        <w:gridCol w:w="2069"/>
      </w:tblGrid>
      <w:tr w:rsidR="00570FDD" w14:paraId="588E70AA" w14:textId="77777777" w:rsidTr="00AA74B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8895" w14:textId="77777777" w:rsidR="00EE72EA" w:rsidRDefault="00000000" w:rsidP="00EE72E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6F2FF57D" w14:textId="7814A86E" w:rsidR="00570FDD" w:rsidRPr="00EE72EA" w:rsidRDefault="00000000" w:rsidP="00EE72EA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2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A709" w14:textId="77777777" w:rsidR="00570FDD" w:rsidRDefault="00000000" w:rsidP="00AA74B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9CA08" w14:textId="77777777" w:rsidR="00570FDD" w:rsidRDefault="00000000" w:rsidP="00AA74B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4C81" w14:textId="77777777" w:rsidR="00570FDD" w:rsidRDefault="00000000" w:rsidP="00AA74BD">
            <w:pPr>
              <w:pStyle w:val="a8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Ціна,</w:t>
            </w:r>
          </w:p>
          <w:p w14:paraId="10EBC22A" w14:textId="77777777" w:rsidR="00570FDD" w:rsidRDefault="00000000" w:rsidP="00AA74B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7BCE" w14:textId="5725448B" w:rsidR="00570FDD" w:rsidRDefault="00000000" w:rsidP="00AA74BD">
            <w:pPr>
              <w:pStyle w:val="a8"/>
              <w:ind w:right="624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Сума, </w:t>
            </w:r>
            <w:r w:rsidR="00AA74B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570FDD" w14:paraId="42A9B1D5" w14:textId="77777777" w:rsidTr="00AA74BD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1A00" w14:textId="77777777" w:rsidR="00570FDD" w:rsidRDefault="00000000" w:rsidP="00EE72E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34F95" w14:textId="153B16D3" w:rsidR="00570FDD" w:rsidRDefault="000000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__DdeLink__0_160435609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Компостер для збору органічних відходів 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GRAFT ECO-KING 600</w:t>
            </w:r>
            <w:r w:rsidR="00E0467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 з решіткою</w:t>
            </w:r>
          </w:p>
          <w:p w14:paraId="6D510262" w14:textId="77777777" w:rsidR="00570FDD" w:rsidRDefault="000000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(3925100000)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6229" w14:textId="77777777" w:rsidR="00570FDD" w:rsidRDefault="0000000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A2C6" w14:textId="77777777" w:rsidR="00570FDD" w:rsidRDefault="0000000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3 517,24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64A3" w14:textId="77777777" w:rsidR="00570FDD" w:rsidRDefault="0000000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98 482,80</w:t>
            </w:r>
          </w:p>
        </w:tc>
      </w:tr>
      <w:tr w:rsidR="00570FDD" w14:paraId="04D4BE6E" w14:textId="77777777" w:rsidTr="00AA74BD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1272" w14:textId="77777777" w:rsidR="00570FDD" w:rsidRDefault="00000000" w:rsidP="00EE72E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5FA1" w14:textId="77777777" w:rsidR="00570FDD" w:rsidRDefault="000000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Компостер для збору органічних відходів </w:t>
            </w:r>
          </w:p>
          <w:p w14:paraId="03C97085" w14:textId="77777777" w:rsidR="00570FDD" w:rsidRDefault="000000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Prosperplast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MODULE COMPOGREEN 1600L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5E4E" w14:textId="77777777" w:rsidR="00570FDD" w:rsidRDefault="00000000">
            <w:pPr>
              <w:pStyle w:val="a8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4B4D3" w14:textId="77777777" w:rsidR="00570FDD" w:rsidRDefault="0000000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4 968,00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B801" w14:textId="77777777" w:rsidR="00570FDD" w:rsidRDefault="00000000">
            <w:pPr>
              <w:pStyle w:val="a8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74 520,00</w:t>
            </w:r>
          </w:p>
        </w:tc>
      </w:tr>
      <w:tr w:rsidR="00570FDD" w14:paraId="6B8E4EF0" w14:textId="77777777" w:rsidTr="00AA74BD">
        <w:tc>
          <w:tcPr>
            <w:tcW w:w="72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410C" w14:textId="77777777" w:rsidR="00570FDD" w:rsidRDefault="00000000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6750" w14:textId="77777777" w:rsidR="00570FDD" w:rsidRDefault="00000000">
            <w:pPr>
              <w:pStyle w:val="a8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173 002,80</w:t>
            </w:r>
          </w:p>
        </w:tc>
      </w:tr>
    </w:tbl>
    <w:p w14:paraId="4D773616" w14:textId="77777777" w:rsidR="00570FDD" w:rsidRDefault="00570FD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2CF38" w14:textId="77777777" w:rsidR="00570FDD" w:rsidRDefault="00570FD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B48064" w14:textId="77777777" w:rsidR="00570FDD" w:rsidRDefault="00570FD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AE6FA6" w14:textId="77777777" w:rsidR="00570FDD" w:rsidRDefault="00000000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0FFDD566" w14:textId="77777777" w:rsidR="00570FDD" w:rsidRDefault="00000000">
      <w:pPr>
        <w:jc w:val="both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Юрій ВЕРБИЧ</w:t>
      </w:r>
    </w:p>
    <w:p w14:paraId="17F07656" w14:textId="77777777" w:rsidR="00570FDD" w:rsidRDefault="00570FDD">
      <w:pPr>
        <w:jc w:val="both"/>
        <w:rPr>
          <w:rFonts w:ascii="Times New Roman" w:hAnsi="Times New Roman"/>
          <w:sz w:val="28"/>
          <w:szCs w:val="28"/>
        </w:rPr>
      </w:pPr>
    </w:p>
    <w:p w14:paraId="2CF7F02B" w14:textId="77777777" w:rsidR="00EE72EA" w:rsidRDefault="00EE72EA">
      <w:pPr>
        <w:jc w:val="both"/>
        <w:rPr>
          <w:rFonts w:ascii="Times New Roman" w:hAnsi="Times New Roman"/>
          <w:sz w:val="28"/>
          <w:szCs w:val="28"/>
        </w:rPr>
      </w:pPr>
    </w:p>
    <w:p w14:paraId="7EF87145" w14:textId="77777777" w:rsidR="00570FDD" w:rsidRDefault="00000000">
      <w:pPr>
        <w:jc w:val="both"/>
        <w:rPr>
          <w:lang w:val="uk-UA"/>
        </w:rPr>
      </w:pPr>
      <w:r>
        <w:rPr>
          <w:rFonts w:ascii="Times New Roman" w:hAnsi="Times New Roman"/>
          <w:lang w:val="uk-UA"/>
        </w:rPr>
        <w:t>Лисак 724 160</w:t>
      </w:r>
    </w:p>
    <w:p w14:paraId="1C1E4E78" w14:textId="77777777" w:rsidR="00570FDD" w:rsidRDefault="00000000">
      <w:pPr>
        <w:jc w:val="both"/>
      </w:pPr>
      <w:proofErr w:type="spellStart"/>
      <w:r>
        <w:rPr>
          <w:rFonts w:ascii="Times New Roman" w:hAnsi="Times New Roman"/>
          <w:lang w:val="uk-UA"/>
        </w:rPr>
        <w:t>Горай</w:t>
      </w:r>
      <w:proofErr w:type="spellEnd"/>
      <w:r>
        <w:rPr>
          <w:rFonts w:ascii="Times New Roman" w:hAnsi="Times New Roman"/>
          <w:lang w:val="uk-UA"/>
        </w:rPr>
        <w:t xml:space="preserve"> 777 944</w:t>
      </w:r>
    </w:p>
    <w:sectPr w:rsidR="00570FDD" w:rsidSect="00EE72EA">
      <w:pgSz w:w="11906" w:h="16838"/>
      <w:pgMar w:top="1134" w:right="567" w:bottom="1134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FDD"/>
    <w:rsid w:val="00570FDD"/>
    <w:rsid w:val="00AA74BD"/>
    <w:rsid w:val="00E04671"/>
    <w:rsid w:val="00E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D9DE"/>
  <w15:docId w15:val="{93B92954-0516-425D-8376-5573F50A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521</Words>
  <Characters>297</Characters>
  <Application>Microsoft Office Word</Application>
  <DocSecurity>0</DocSecurity>
  <Lines>2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7</cp:revision>
  <dcterms:created xsi:type="dcterms:W3CDTF">2017-10-20T23:40:00Z</dcterms:created>
  <dcterms:modified xsi:type="dcterms:W3CDTF">2023-11-09T12:41:00Z</dcterms:modified>
  <dc:language>uk-UA</dc:language>
</cp:coreProperties>
</file>