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E2FC7D1" w14:textId="77777777" w:rsidR="00C9353F" w:rsidRDefault="00C9353F" w:rsidP="00C9353F">
      <w:pPr>
        <w:ind w:left="482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Додаток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2A114E88" w14:textId="77777777" w:rsidR="00C9353F" w:rsidRDefault="00C9353F" w:rsidP="00C9353F">
      <w:pPr>
        <w:ind w:left="4820"/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</w:p>
    <w:p w14:paraId="74FE7452" w14:textId="77777777" w:rsidR="00C9353F" w:rsidRDefault="00C9353F" w:rsidP="00C9353F">
      <w:pPr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______________№____________</w:t>
      </w:r>
    </w:p>
    <w:p w14:paraId="30114694" w14:textId="36031BBB" w:rsidR="00F93DB8" w:rsidRDefault="00F93DB8" w:rsidP="00967828">
      <w:pPr>
        <w:jc w:val="center"/>
        <w:rPr>
          <w:color w:val="000000"/>
          <w:sz w:val="28"/>
          <w:szCs w:val="28"/>
          <w:lang w:val="uk-UA"/>
        </w:rPr>
      </w:pPr>
    </w:p>
    <w:p w14:paraId="304BAA81" w14:textId="77777777" w:rsidR="001414A5" w:rsidRPr="0088028E" w:rsidRDefault="001414A5" w:rsidP="00967828">
      <w:pPr>
        <w:jc w:val="center"/>
        <w:rPr>
          <w:color w:val="000000"/>
          <w:sz w:val="28"/>
          <w:szCs w:val="28"/>
          <w:lang w:val="uk-UA"/>
        </w:rPr>
      </w:pPr>
    </w:p>
    <w:p w14:paraId="21CD70F6" w14:textId="77777777" w:rsidR="00967828" w:rsidRPr="0088028E" w:rsidRDefault="002F3015" w:rsidP="00967828">
      <w:pPr>
        <w:jc w:val="center"/>
        <w:rPr>
          <w:color w:val="000000"/>
          <w:sz w:val="28"/>
          <w:szCs w:val="28"/>
          <w:lang w:val="uk-UA"/>
        </w:rPr>
      </w:pPr>
      <w:r w:rsidRPr="0088028E">
        <w:rPr>
          <w:color w:val="000000"/>
          <w:sz w:val="28"/>
          <w:szCs w:val="28"/>
          <w:lang w:val="uk-UA"/>
        </w:rPr>
        <w:t>ПРОГРАМА</w:t>
      </w:r>
    </w:p>
    <w:p w14:paraId="617354FF" w14:textId="77777777" w:rsidR="00E949F6" w:rsidRPr="003C6D57" w:rsidRDefault="00812432" w:rsidP="00967828">
      <w:pPr>
        <w:jc w:val="center"/>
        <w:rPr>
          <w:color w:val="000000"/>
          <w:sz w:val="28"/>
          <w:szCs w:val="28"/>
          <w:lang w:val="uk-UA"/>
        </w:rPr>
      </w:pPr>
      <w:r w:rsidRPr="003C6D57">
        <w:rPr>
          <w:color w:val="000000"/>
          <w:sz w:val="28"/>
          <w:szCs w:val="28"/>
          <w:lang w:val="uk-UA"/>
        </w:rPr>
        <w:t>реалізації містобудівної політики</w:t>
      </w:r>
      <w:r w:rsidR="009819CE">
        <w:rPr>
          <w:color w:val="000000"/>
          <w:sz w:val="28"/>
          <w:szCs w:val="28"/>
          <w:lang w:val="uk-UA"/>
        </w:rPr>
        <w:t xml:space="preserve">, </w:t>
      </w:r>
      <w:r w:rsidR="003C6D57" w:rsidRPr="003C6D57">
        <w:rPr>
          <w:color w:val="000000"/>
          <w:sz w:val="28"/>
          <w:szCs w:val="28"/>
          <w:lang w:val="uk-UA"/>
        </w:rPr>
        <w:t>раціонального використання та охорони земель</w:t>
      </w:r>
      <w:r w:rsidR="00E66002" w:rsidRPr="003C6D57">
        <w:rPr>
          <w:color w:val="000000"/>
          <w:sz w:val="28"/>
          <w:szCs w:val="28"/>
          <w:lang w:val="uk-UA"/>
        </w:rPr>
        <w:t xml:space="preserve"> Луцької міської територі</w:t>
      </w:r>
      <w:r w:rsidR="003B602B" w:rsidRPr="003C6D57">
        <w:rPr>
          <w:color w:val="000000"/>
          <w:sz w:val="28"/>
          <w:szCs w:val="28"/>
          <w:lang w:val="uk-UA"/>
        </w:rPr>
        <w:t>альної громади</w:t>
      </w:r>
    </w:p>
    <w:p w14:paraId="2090AD5B" w14:textId="46297E3D" w:rsidR="00967828" w:rsidRPr="0088028E" w:rsidRDefault="00812432" w:rsidP="00967828">
      <w:pPr>
        <w:jc w:val="center"/>
        <w:rPr>
          <w:b/>
          <w:color w:val="000000"/>
          <w:sz w:val="28"/>
          <w:szCs w:val="28"/>
          <w:lang w:val="uk-UA"/>
        </w:rPr>
      </w:pPr>
      <w:r w:rsidRPr="003C6D57">
        <w:rPr>
          <w:color w:val="000000"/>
          <w:sz w:val="28"/>
          <w:szCs w:val="28"/>
          <w:lang w:val="uk-UA"/>
        </w:rPr>
        <w:t>на 202</w:t>
      </w:r>
      <w:r w:rsidR="003C6D57" w:rsidRPr="003C6D57">
        <w:rPr>
          <w:color w:val="000000"/>
          <w:sz w:val="28"/>
          <w:szCs w:val="28"/>
          <w:lang w:val="uk-UA"/>
        </w:rPr>
        <w:t>3</w:t>
      </w:r>
      <w:r w:rsidR="006A27CB">
        <w:rPr>
          <w:color w:val="000000"/>
          <w:sz w:val="28"/>
          <w:szCs w:val="28"/>
          <w:lang w:val="uk-UA"/>
        </w:rPr>
        <w:t>–</w:t>
      </w:r>
      <w:r w:rsidR="00E66002" w:rsidRPr="003C6D57">
        <w:rPr>
          <w:color w:val="000000"/>
          <w:sz w:val="28"/>
          <w:szCs w:val="28"/>
          <w:lang w:val="uk-UA"/>
        </w:rPr>
        <w:t>202</w:t>
      </w:r>
      <w:r w:rsidR="003C6D57" w:rsidRPr="003C6D57">
        <w:rPr>
          <w:color w:val="000000"/>
          <w:sz w:val="28"/>
          <w:szCs w:val="28"/>
          <w:lang w:val="uk-UA"/>
        </w:rPr>
        <w:t>4</w:t>
      </w:r>
      <w:r w:rsidRPr="003C6D57">
        <w:rPr>
          <w:color w:val="000000"/>
          <w:sz w:val="28"/>
          <w:szCs w:val="28"/>
          <w:lang w:val="uk-UA"/>
        </w:rPr>
        <w:t xml:space="preserve"> р</w:t>
      </w:r>
      <w:r w:rsidR="00E949F6" w:rsidRPr="003C6D57">
        <w:rPr>
          <w:color w:val="000000"/>
          <w:sz w:val="28"/>
          <w:szCs w:val="28"/>
          <w:lang w:val="uk-UA"/>
        </w:rPr>
        <w:t>о</w:t>
      </w:r>
      <w:r w:rsidRPr="003C6D57">
        <w:rPr>
          <w:color w:val="000000"/>
          <w:sz w:val="28"/>
          <w:szCs w:val="28"/>
          <w:lang w:val="uk-UA"/>
        </w:rPr>
        <w:t>к</w:t>
      </w:r>
      <w:r w:rsidR="00E949F6" w:rsidRPr="003C6D57">
        <w:rPr>
          <w:color w:val="000000"/>
          <w:sz w:val="28"/>
          <w:szCs w:val="28"/>
          <w:lang w:val="uk-UA"/>
        </w:rPr>
        <w:t>и</w:t>
      </w:r>
    </w:p>
    <w:p w14:paraId="514E865D" w14:textId="77777777" w:rsidR="00E66002" w:rsidRDefault="00E66002" w:rsidP="00967828">
      <w:pPr>
        <w:jc w:val="center"/>
        <w:rPr>
          <w:color w:val="000000"/>
          <w:sz w:val="28"/>
          <w:szCs w:val="28"/>
          <w:lang w:val="uk-UA"/>
        </w:rPr>
      </w:pPr>
    </w:p>
    <w:p w14:paraId="4C85754D" w14:textId="77777777" w:rsidR="00F93DB8" w:rsidRPr="006A27CB" w:rsidRDefault="002F3015" w:rsidP="00967828">
      <w:pPr>
        <w:jc w:val="center"/>
        <w:rPr>
          <w:sz w:val="16"/>
          <w:szCs w:val="16"/>
          <w:lang w:val="uk-UA"/>
        </w:rPr>
      </w:pPr>
      <w:r w:rsidRPr="006A27CB">
        <w:rPr>
          <w:sz w:val="28"/>
          <w:szCs w:val="28"/>
          <w:lang w:val="uk-UA"/>
        </w:rPr>
        <w:t>ПАСПОРТ ПРОГРАМИ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253"/>
        <w:gridCol w:w="4536"/>
      </w:tblGrid>
      <w:tr w:rsidR="00967828" w:rsidRPr="0088028E" w14:paraId="42F243F6" w14:textId="77777777" w:rsidTr="006A27CB">
        <w:trPr>
          <w:trHeight w:val="9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EACF" w14:textId="77777777" w:rsidR="00967828" w:rsidRPr="0088028E" w:rsidRDefault="00967828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C6E3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B70" w14:textId="77777777" w:rsidR="00967828" w:rsidRPr="0088028E" w:rsidRDefault="00181B00" w:rsidP="00181B0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</w:tc>
      </w:tr>
      <w:tr w:rsidR="00967828" w:rsidRPr="0088028E" w14:paraId="36F93DF8" w14:textId="77777777" w:rsidTr="006A27CB">
        <w:trPr>
          <w:trHeight w:val="4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9E6" w14:textId="77777777" w:rsidR="00967828" w:rsidRPr="0088028E" w:rsidRDefault="00210D0D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DBF9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D1E" w14:textId="77777777" w:rsidR="00967828" w:rsidRPr="0088028E" w:rsidRDefault="00210D0D" w:rsidP="00DB27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14:paraId="34EB03B0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7828" w:rsidRPr="0088028E" w14:paraId="79D834FB" w14:textId="77777777" w:rsidTr="006A27CB">
        <w:trPr>
          <w:trHeight w:val="7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346E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191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Відповідальний виконавець Програми</w:t>
            </w:r>
          </w:p>
          <w:p w14:paraId="5C59A497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288B" w14:textId="77777777" w:rsidR="00210D0D" w:rsidRPr="0088028E" w:rsidRDefault="00210D0D" w:rsidP="00210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14:paraId="4B7C47B8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967828" w:rsidRPr="0088028E" w14:paraId="3B9297F0" w14:textId="77777777" w:rsidTr="006A27CB">
        <w:trPr>
          <w:trHeight w:val="1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8AE6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45D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8289" w14:textId="0BA9F9BD" w:rsidR="00967828" w:rsidRPr="0088028E" w:rsidRDefault="001B5B11" w:rsidP="00F3015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Виконавчі органи Луцької міської </w:t>
            </w:r>
            <w:r w:rsidR="00DC67EA">
              <w:rPr>
                <w:color w:val="000000"/>
                <w:sz w:val="28"/>
                <w:szCs w:val="28"/>
                <w:lang w:val="uk-UA"/>
              </w:rPr>
              <w:t>ради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, підприємства, установи, організації територіальної громади </w:t>
            </w:r>
          </w:p>
        </w:tc>
      </w:tr>
      <w:tr w:rsidR="00967828" w:rsidRPr="0088028E" w14:paraId="36443E62" w14:textId="77777777" w:rsidTr="006A27CB">
        <w:trPr>
          <w:trHeight w:val="5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A7AF" w14:textId="77777777" w:rsidR="00967828" w:rsidRPr="0088028E" w:rsidRDefault="00181B00" w:rsidP="00DB2708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967828" w:rsidRPr="0088028E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1B7" w14:textId="77777777" w:rsidR="00967828" w:rsidRPr="0088028E" w:rsidRDefault="00967828" w:rsidP="00DB2708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FAFA" w14:textId="3412E6EC" w:rsidR="00967828" w:rsidRPr="0088028E" w:rsidRDefault="003C6D57" w:rsidP="001414A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2023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>2024 роки</w:t>
            </w:r>
          </w:p>
        </w:tc>
      </w:tr>
      <w:tr w:rsidR="00210D0D" w:rsidRPr="0088028E" w14:paraId="69BAC42D" w14:textId="77777777" w:rsidTr="006A27CB">
        <w:trPr>
          <w:trHeight w:val="14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0F37" w14:textId="77777777" w:rsidR="00210D0D" w:rsidRPr="0088028E" w:rsidRDefault="00181B00" w:rsidP="00210D0D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210D0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6941C" w14:textId="24915C6D" w:rsidR="00210D0D" w:rsidRPr="0088028E" w:rsidRDefault="00210D0D" w:rsidP="00210D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всього</w:t>
            </w:r>
            <w:r>
              <w:rPr>
                <w:color w:val="000000"/>
                <w:sz w:val="28"/>
                <w:szCs w:val="28"/>
                <w:lang w:val="uk-UA"/>
              </w:rPr>
              <w:t>, у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color w:val="000000"/>
                <w:sz w:val="28"/>
                <w:szCs w:val="28"/>
                <w:lang w:val="uk-UA"/>
              </w:rPr>
              <w:t>тому числі</w:t>
            </w:r>
            <w:r w:rsidRPr="0088028E">
              <w:rPr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44BD" w14:textId="2F0D3162" w:rsidR="00210D0D" w:rsidRPr="0088028E" w:rsidRDefault="0056449B" w:rsidP="00141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557301">
              <w:rPr>
                <w:sz w:val="28"/>
                <w:szCs w:val="28"/>
                <w:lang w:val="uk-UA"/>
              </w:rPr>
              <w:t> </w:t>
            </w:r>
            <w:r w:rsidR="00BD2336">
              <w:rPr>
                <w:sz w:val="28"/>
                <w:szCs w:val="28"/>
                <w:lang w:val="en-US"/>
              </w:rPr>
              <w:t>4</w:t>
            </w:r>
            <w:r w:rsidR="00557301">
              <w:rPr>
                <w:sz w:val="28"/>
                <w:szCs w:val="28"/>
                <w:lang w:val="uk-UA"/>
              </w:rPr>
              <w:t>60</w:t>
            </w:r>
            <w:r w:rsidR="00210D0D" w:rsidRPr="00557301">
              <w:rPr>
                <w:sz w:val="28"/>
                <w:szCs w:val="28"/>
                <w:lang w:val="uk-UA"/>
              </w:rPr>
              <w:t xml:space="preserve">,0 </w:t>
            </w:r>
            <w:r w:rsidR="00210D0D" w:rsidRPr="00557301">
              <w:rPr>
                <w:color w:val="000000"/>
                <w:sz w:val="28"/>
                <w:szCs w:val="28"/>
                <w:lang w:val="uk-UA"/>
              </w:rPr>
              <w:t>тис.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10D0D" w:rsidRPr="00557301">
              <w:rPr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  <w:tr w:rsidR="00210D0D" w:rsidRPr="0088028E" w14:paraId="28BB15DE" w14:textId="77777777" w:rsidTr="006A27CB">
        <w:trPr>
          <w:trHeight w:val="6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4D10F" w14:textId="77777777" w:rsidR="00210D0D" w:rsidRPr="0088028E" w:rsidRDefault="00181B00" w:rsidP="00210D0D">
            <w:pPr>
              <w:ind w:left="-108" w:right="-108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  <w:r w:rsidR="00210D0D">
              <w:rPr>
                <w:color w:val="000000"/>
                <w:sz w:val="28"/>
                <w:szCs w:val="28"/>
                <w:lang w:val="uk-UA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4F6B3" w14:textId="77777777" w:rsidR="00210D0D" w:rsidRPr="0088028E" w:rsidRDefault="00210D0D" w:rsidP="00210D0D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88028E">
              <w:rPr>
                <w:color w:val="000000"/>
                <w:sz w:val="28"/>
                <w:szCs w:val="28"/>
                <w:lang w:val="uk-UA"/>
              </w:rPr>
              <w:t xml:space="preserve">коштів </w:t>
            </w:r>
            <w:r w:rsidRPr="0088028E">
              <w:rPr>
                <w:sz w:val="28"/>
                <w:szCs w:val="28"/>
                <w:lang w:val="uk-UA"/>
              </w:rPr>
              <w:t>бюджету громади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3175" w14:textId="4E0CA522" w:rsidR="00210D0D" w:rsidRPr="0088028E" w:rsidRDefault="0056449B" w:rsidP="001414A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557301">
              <w:rPr>
                <w:sz w:val="28"/>
                <w:szCs w:val="28"/>
                <w:lang w:val="uk-UA"/>
              </w:rPr>
              <w:t> </w:t>
            </w:r>
            <w:r w:rsidR="00BD2336">
              <w:rPr>
                <w:sz w:val="28"/>
                <w:szCs w:val="28"/>
                <w:lang w:val="en-US"/>
              </w:rPr>
              <w:t>4</w:t>
            </w:r>
            <w:r w:rsidR="00557301">
              <w:rPr>
                <w:sz w:val="28"/>
                <w:szCs w:val="28"/>
                <w:lang w:val="uk-UA"/>
              </w:rPr>
              <w:t>60</w:t>
            </w:r>
            <w:r w:rsidR="00557301" w:rsidRPr="00557301">
              <w:rPr>
                <w:sz w:val="28"/>
                <w:szCs w:val="28"/>
                <w:lang w:val="uk-UA"/>
              </w:rPr>
              <w:t xml:space="preserve">,0 </w:t>
            </w:r>
            <w:r w:rsidR="00557301" w:rsidRPr="00557301">
              <w:rPr>
                <w:color w:val="000000"/>
                <w:sz w:val="28"/>
                <w:szCs w:val="28"/>
                <w:lang w:val="uk-UA"/>
              </w:rPr>
              <w:t>тис.</w:t>
            </w:r>
            <w:r w:rsidR="001414A5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57301" w:rsidRPr="00557301">
              <w:rPr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</w:tbl>
    <w:p w14:paraId="2C42C09D" w14:textId="77777777" w:rsidR="00967828" w:rsidRPr="0088028E" w:rsidRDefault="00967828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0E773C3F" w14:textId="77777777" w:rsidR="00967828" w:rsidRDefault="00967828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2037F2FE" w14:textId="77777777" w:rsidR="001414A5" w:rsidRDefault="001414A5" w:rsidP="00967828">
      <w:pPr>
        <w:spacing w:line="100" w:lineRule="atLeast"/>
        <w:jc w:val="both"/>
        <w:rPr>
          <w:sz w:val="28"/>
          <w:szCs w:val="28"/>
          <w:lang w:val="uk-UA"/>
        </w:rPr>
      </w:pPr>
    </w:p>
    <w:p w14:paraId="17E40E25" w14:textId="5EEC0991" w:rsidR="001414A5" w:rsidRPr="0088028E" w:rsidRDefault="001414A5" w:rsidP="00967828">
      <w:pPr>
        <w:spacing w:line="100" w:lineRule="atLeast"/>
        <w:jc w:val="both"/>
        <w:rPr>
          <w:sz w:val="28"/>
          <w:szCs w:val="28"/>
          <w:lang w:val="uk-UA"/>
        </w:rPr>
        <w:sectPr w:rsidR="001414A5" w:rsidRPr="0088028E" w:rsidSect="00C9353F">
          <w:headerReference w:type="even" r:id="rId8"/>
          <w:headerReference w:type="default" r:id="rId9"/>
          <w:headerReference w:type="first" r:id="rId10"/>
          <w:pgSz w:w="11906" w:h="16838"/>
          <w:pgMar w:top="709" w:right="567" w:bottom="567" w:left="1985" w:header="720" w:footer="720" w:gutter="0"/>
          <w:pgNumType w:start="2"/>
          <w:cols w:space="720"/>
          <w:docGrid w:linePitch="360"/>
        </w:sectPr>
      </w:pPr>
    </w:p>
    <w:p w14:paraId="22FF6361" w14:textId="779393F1" w:rsidR="00A01BE3" w:rsidRPr="006A27CB" w:rsidRDefault="00A01BE3" w:rsidP="00A01BE3">
      <w:pPr>
        <w:spacing w:line="100" w:lineRule="atLeast"/>
        <w:ind w:left="360"/>
        <w:jc w:val="center"/>
        <w:rPr>
          <w:b/>
          <w:sz w:val="28"/>
          <w:szCs w:val="28"/>
          <w:lang w:val="uk-UA"/>
        </w:rPr>
      </w:pPr>
      <w:r w:rsidRPr="006A27CB">
        <w:rPr>
          <w:b/>
          <w:sz w:val="28"/>
          <w:szCs w:val="28"/>
          <w:lang w:val="uk-UA"/>
        </w:rPr>
        <w:lastRenderedPageBreak/>
        <w:t>1. Аналіз динаміки змін та поточної ситуації</w:t>
      </w:r>
    </w:p>
    <w:p w14:paraId="3A945415" w14:textId="77777777" w:rsidR="00557301" w:rsidRPr="006A27CB" w:rsidRDefault="00557301" w:rsidP="00A01BE3">
      <w:pPr>
        <w:spacing w:line="100" w:lineRule="atLeast"/>
        <w:ind w:left="360"/>
        <w:jc w:val="center"/>
        <w:rPr>
          <w:b/>
          <w:lang w:val="uk-UA"/>
        </w:rPr>
      </w:pPr>
    </w:p>
    <w:p w14:paraId="676A8D48" w14:textId="32EF784E" w:rsidR="00003739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Аналізуючи виконання Програми реалізації містобудівної політики та розвитку інформаційної системи містобудівного кадастру Луцької міської територіальної громади на 2021</w:t>
      </w:r>
      <w:r w:rsidR="00CF4752">
        <w:rPr>
          <w:bCs/>
          <w:sz w:val="28"/>
          <w:szCs w:val="28"/>
          <w:lang w:val="uk-UA"/>
        </w:rPr>
        <w:t>–</w:t>
      </w:r>
      <w:r w:rsidRPr="001414A5">
        <w:rPr>
          <w:bCs/>
          <w:sz w:val="28"/>
          <w:szCs w:val="28"/>
          <w:lang w:val="uk-UA"/>
        </w:rPr>
        <w:t>2022 роки</w:t>
      </w:r>
      <w:r w:rsidR="00D25E05" w:rsidRPr="001414A5">
        <w:rPr>
          <w:bCs/>
          <w:sz w:val="28"/>
          <w:szCs w:val="28"/>
          <w:lang w:val="uk-UA"/>
        </w:rPr>
        <w:t>,</w:t>
      </w:r>
      <w:r w:rsidRPr="001414A5">
        <w:rPr>
          <w:bCs/>
          <w:sz w:val="28"/>
          <w:szCs w:val="28"/>
          <w:lang w:val="uk-UA"/>
        </w:rPr>
        <w:t xml:space="preserve"> </w:t>
      </w:r>
      <w:r w:rsidR="00D25E05" w:rsidRPr="001414A5">
        <w:rPr>
          <w:bCs/>
          <w:sz w:val="28"/>
          <w:szCs w:val="28"/>
          <w:lang w:val="uk-UA"/>
        </w:rPr>
        <w:t xml:space="preserve">а також роботу департаменту містобудування, земельних ресурсів та реклами </w:t>
      </w:r>
      <w:r w:rsidRPr="001414A5">
        <w:rPr>
          <w:bCs/>
          <w:sz w:val="28"/>
          <w:szCs w:val="28"/>
          <w:lang w:val="uk-UA"/>
        </w:rPr>
        <w:t xml:space="preserve">можна </w:t>
      </w:r>
      <w:r w:rsidR="00D25E05" w:rsidRPr="001414A5">
        <w:rPr>
          <w:bCs/>
          <w:sz w:val="28"/>
          <w:szCs w:val="28"/>
          <w:lang w:val="uk-UA"/>
        </w:rPr>
        <w:t>відзначити</w:t>
      </w:r>
      <w:r w:rsidR="00B93102" w:rsidRPr="001414A5">
        <w:rPr>
          <w:bCs/>
          <w:sz w:val="28"/>
          <w:szCs w:val="28"/>
          <w:lang w:val="uk-UA"/>
        </w:rPr>
        <w:t xml:space="preserve"> окремі результати</w:t>
      </w:r>
      <w:r w:rsidRPr="001414A5">
        <w:rPr>
          <w:bCs/>
          <w:sz w:val="28"/>
          <w:szCs w:val="28"/>
          <w:lang w:val="uk-UA"/>
        </w:rPr>
        <w:t>.</w:t>
      </w:r>
    </w:p>
    <w:p w14:paraId="7DBAF352" w14:textId="77777777" w:rsidR="00003739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23.02.2022 рішенням міської ради затверджено </w:t>
      </w:r>
      <w:r w:rsidR="00BD2336" w:rsidRPr="001414A5">
        <w:rPr>
          <w:bCs/>
          <w:sz w:val="28"/>
          <w:szCs w:val="28"/>
          <w:lang w:val="uk-UA"/>
        </w:rPr>
        <w:t xml:space="preserve">містобудівну документацію «м. Луцьк. </w:t>
      </w:r>
      <w:r w:rsidRPr="001414A5">
        <w:rPr>
          <w:bCs/>
          <w:sz w:val="28"/>
          <w:szCs w:val="28"/>
          <w:lang w:val="uk-UA"/>
        </w:rPr>
        <w:t xml:space="preserve">Внесення змін до </w:t>
      </w:r>
      <w:r w:rsidR="00BD2336" w:rsidRPr="001414A5">
        <w:rPr>
          <w:bCs/>
          <w:sz w:val="28"/>
          <w:szCs w:val="28"/>
          <w:lang w:val="uk-UA"/>
        </w:rPr>
        <w:t>г</w:t>
      </w:r>
      <w:r w:rsidRPr="001414A5">
        <w:rPr>
          <w:bCs/>
          <w:sz w:val="28"/>
          <w:szCs w:val="28"/>
          <w:lang w:val="uk-UA"/>
        </w:rPr>
        <w:t>енерального плану</w:t>
      </w:r>
      <w:r w:rsidR="00BD2336" w:rsidRPr="001414A5">
        <w:rPr>
          <w:bCs/>
          <w:sz w:val="28"/>
          <w:szCs w:val="28"/>
          <w:lang w:val="uk-UA"/>
        </w:rPr>
        <w:t>»</w:t>
      </w:r>
      <w:r w:rsidRPr="001414A5">
        <w:rPr>
          <w:bCs/>
          <w:sz w:val="28"/>
          <w:szCs w:val="28"/>
          <w:lang w:val="uk-UA"/>
        </w:rPr>
        <w:t>.</w:t>
      </w:r>
    </w:p>
    <w:p w14:paraId="08158DC6" w14:textId="77777777" w:rsidR="00003739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Розроблено та погоджено у встановленому порядку, науково-проєктна документація «Історико-архітектурний опорний план міста Луцька з визначенням зон охорони пам’яток культурної спадщини та меж і режимів використання історичних ареалів».</w:t>
      </w:r>
    </w:p>
    <w:p w14:paraId="3DEC9782" w14:textId="77777777" w:rsidR="00CC3CF6" w:rsidRPr="001414A5" w:rsidRDefault="00003739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22.12.2021 прийнято рішення міської ради «Про розроблення Комплексного плану просторового розвитку території Луцької міської територіальної громади».</w:t>
      </w:r>
      <w:r w:rsidR="00CC3CF6" w:rsidRPr="001414A5">
        <w:rPr>
          <w:bCs/>
          <w:sz w:val="28"/>
          <w:szCs w:val="28"/>
          <w:lang w:val="uk-UA"/>
        </w:rPr>
        <w:t xml:space="preserve"> </w:t>
      </w:r>
    </w:p>
    <w:p w14:paraId="387D2101" w14:textId="0F2D67D8" w:rsidR="00003739" w:rsidRPr="001414A5" w:rsidRDefault="00CC3CF6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Проводиться робота з удосконалення, ведення та актуаліз</w:t>
      </w:r>
      <w:r w:rsidRPr="006A27CB">
        <w:rPr>
          <w:bCs/>
          <w:sz w:val="28"/>
          <w:szCs w:val="28"/>
          <w:lang w:val="uk-UA"/>
        </w:rPr>
        <w:t>аці</w:t>
      </w:r>
      <w:r w:rsidR="006A27CB" w:rsidRPr="006A27CB">
        <w:rPr>
          <w:bCs/>
          <w:sz w:val="28"/>
          <w:szCs w:val="28"/>
          <w:lang w:val="uk-UA"/>
        </w:rPr>
        <w:t>ї</w:t>
      </w:r>
      <w:r w:rsidRPr="006A27CB">
        <w:rPr>
          <w:bCs/>
          <w:sz w:val="28"/>
          <w:szCs w:val="28"/>
          <w:lang w:val="uk-UA"/>
        </w:rPr>
        <w:t xml:space="preserve"> </w:t>
      </w:r>
      <w:r w:rsidRPr="001414A5">
        <w:rPr>
          <w:bCs/>
          <w:sz w:val="28"/>
          <w:szCs w:val="28"/>
          <w:lang w:val="uk-UA"/>
        </w:rPr>
        <w:t>інформаційних ресурсів містобудівного кадастру.</w:t>
      </w:r>
    </w:p>
    <w:p w14:paraId="336807D8" w14:textId="77777777" w:rsidR="00E431DA" w:rsidRPr="001414A5" w:rsidRDefault="00CC3CF6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Також розробляються схеми розміщення тимчасових споруд для провадження підприємницької діяльності та схеми розміщення засобів зовнішньої реклами.</w:t>
      </w:r>
    </w:p>
    <w:p w14:paraId="3901B333" w14:textId="289BDE5D" w:rsidR="00CC3CF6" w:rsidRPr="001414A5" w:rsidRDefault="006A27CB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6A27CB">
        <w:rPr>
          <w:bCs/>
          <w:sz w:val="28"/>
          <w:szCs w:val="28"/>
          <w:lang w:val="uk-UA"/>
        </w:rPr>
        <w:t>Нині</w:t>
      </w:r>
      <w:r w:rsidR="00E431DA" w:rsidRPr="006A27CB">
        <w:rPr>
          <w:bCs/>
          <w:sz w:val="28"/>
          <w:szCs w:val="28"/>
          <w:lang w:val="uk-UA"/>
        </w:rPr>
        <w:t xml:space="preserve"> н</w:t>
      </w:r>
      <w:r w:rsidR="00E431DA" w:rsidRPr="001414A5">
        <w:rPr>
          <w:bCs/>
          <w:sz w:val="28"/>
          <w:szCs w:val="28"/>
          <w:lang w:val="uk-UA"/>
        </w:rPr>
        <w:t>а території Луцької міської територіальної громади розміщено 312</w:t>
      </w:r>
      <w:r>
        <w:rPr>
          <w:bCs/>
          <w:sz w:val="28"/>
          <w:szCs w:val="28"/>
          <w:lang w:val="uk-UA"/>
        </w:rPr>
        <w:t> </w:t>
      </w:r>
      <w:r w:rsidR="00E431DA" w:rsidRPr="001414A5">
        <w:rPr>
          <w:bCs/>
          <w:sz w:val="28"/>
          <w:szCs w:val="28"/>
          <w:lang w:val="uk-UA"/>
        </w:rPr>
        <w:t xml:space="preserve">великогабаритних рекламних засобів та 39 сіті-лайтів, а також </w:t>
      </w:r>
      <w:r w:rsidR="00D25E05" w:rsidRPr="001414A5">
        <w:rPr>
          <w:bCs/>
          <w:sz w:val="28"/>
          <w:szCs w:val="28"/>
          <w:lang w:val="uk-UA"/>
        </w:rPr>
        <w:t>278</w:t>
      </w:r>
      <w:r>
        <w:rPr>
          <w:bCs/>
          <w:sz w:val="28"/>
          <w:szCs w:val="28"/>
          <w:lang w:val="uk-UA"/>
        </w:rPr>
        <w:t> </w:t>
      </w:r>
      <w:r w:rsidR="00E431DA" w:rsidRPr="001414A5">
        <w:rPr>
          <w:bCs/>
          <w:sz w:val="28"/>
          <w:szCs w:val="28"/>
          <w:lang w:val="uk-UA"/>
        </w:rPr>
        <w:t>тимчасових споруд для провадження підприємницької діяльності.</w:t>
      </w:r>
    </w:p>
    <w:p w14:paraId="11447B2E" w14:textId="25819C7F" w:rsidR="00E231AE" w:rsidRPr="001414A5" w:rsidRDefault="00E431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П</w:t>
      </w:r>
      <w:r w:rsidR="00124749" w:rsidRPr="001414A5">
        <w:rPr>
          <w:bCs/>
          <w:sz w:val="28"/>
          <w:szCs w:val="28"/>
          <w:lang w:val="uk-UA"/>
        </w:rPr>
        <w:t xml:space="preserve">ротягом 2021 </w:t>
      </w:r>
      <w:r w:rsidR="00CF4752">
        <w:rPr>
          <w:bCs/>
          <w:sz w:val="28"/>
          <w:szCs w:val="28"/>
          <w:lang w:val="uk-UA"/>
        </w:rPr>
        <w:t xml:space="preserve">року </w:t>
      </w:r>
      <w:r w:rsidR="00124749" w:rsidRPr="001414A5">
        <w:rPr>
          <w:bCs/>
          <w:sz w:val="28"/>
          <w:szCs w:val="28"/>
          <w:lang w:val="uk-UA"/>
        </w:rPr>
        <w:t xml:space="preserve">та </w:t>
      </w:r>
      <w:r w:rsidR="00E231AE" w:rsidRPr="001414A5">
        <w:rPr>
          <w:bCs/>
          <w:sz w:val="28"/>
          <w:szCs w:val="28"/>
          <w:lang w:val="uk-UA"/>
        </w:rPr>
        <w:t xml:space="preserve">першого півріччя </w:t>
      </w:r>
      <w:r w:rsidR="00124749" w:rsidRPr="001414A5">
        <w:rPr>
          <w:bCs/>
          <w:sz w:val="28"/>
          <w:szCs w:val="28"/>
          <w:lang w:val="uk-UA"/>
        </w:rPr>
        <w:t>2022 року</w:t>
      </w:r>
      <w:r w:rsidR="00E231AE" w:rsidRPr="001414A5">
        <w:rPr>
          <w:bCs/>
          <w:sz w:val="28"/>
          <w:szCs w:val="28"/>
          <w:lang w:val="uk-UA"/>
        </w:rPr>
        <w:t xml:space="preserve"> було </w:t>
      </w:r>
      <w:r w:rsidR="00D67E64" w:rsidRPr="001414A5">
        <w:rPr>
          <w:bCs/>
          <w:sz w:val="28"/>
          <w:szCs w:val="28"/>
          <w:lang w:val="uk-UA"/>
        </w:rPr>
        <w:t>забезпечено продаж Луцькою міською територіальною громадою в особі Луцької міської ради 14 земельних ділянок</w:t>
      </w:r>
      <w:r w:rsidR="00E231AE" w:rsidRPr="001414A5">
        <w:rPr>
          <w:bCs/>
          <w:sz w:val="28"/>
          <w:szCs w:val="28"/>
          <w:lang w:val="uk-UA"/>
        </w:rPr>
        <w:t xml:space="preserve"> </w:t>
      </w:r>
      <w:r w:rsidR="00D67E64" w:rsidRPr="001414A5">
        <w:rPr>
          <w:bCs/>
          <w:sz w:val="28"/>
          <w:szCs w:val="28"/>
          <w:lang w:val="uk-UA"/>
        </w:rPr>
        <w:t>комунальної власності несільськогосподарського призначення, шляхом викупу,</w:t>
      </w:r>
      <w:r w:rsidR="00D67E64" w:rsidRPr="006A27CB">
        <w:rPr>
          <w:bCs/>
          <w:sz w:val="28"/>
          <w:szCs w:val="28"/>
          <w:lang w:val="uk-UA"/>
        </w:rPr>
        <w:t xml:space="preserve"> </w:t>
      </w:r>
      <w:r w:rsidR="006A27CB" w:rsidRPr="006A27CB">
        <w:rPr>
          <w:bCs/>
          <w:sz w:val="28"/>
          <w:szCs w:val="28"/>
          <w:lang w:val="uk-UA"/>
        </w:rPr>
        <w:t>та</w:t>
      </w:r>
      <w:r w:rsidR="00D67E64" w:rsidRPr="006A27CB">
        <w:rPr>
          <w:bCs/>
          <w:sz w:val="28"/>
          <w:szCs w:val="28"/>
          <w:lang w:val="uk-UA"/>
        </w:rPr>
        <w:t xml:space="preserve"> </w:t>
      </w:r>
      <w:r w:rsidR="00D67E64" w:rsidRPr="001414A5">
        <w:rPr>
          <w:bCs/>
          <w:sz w:val="28"/>
          <w:szCs w:val="28"/>
          <w:lang w:val="uk-UA"/>
        </w:rPr>
        <w:t>укладено договори купівлі-продажу з покупцями земельних ділянок, загальною площею 5,5651 га на загальну суму 21 048 407,8 грн.</w:t>
      </w:r>
    </w:p>
    <w:p w14:paraId="0B364A6A" w14:textId="77777777" w:rsidR="00D67E64" w:rsidRPr="001414A5" w:rsidRDefault="00E431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Станом на 01.07.2022 Луцькою міською радою з суб’єктами господарювання укладено </w:t>
      </w:r>
      <w:r w:rsidR="00343CE2" w:rsidRPr="001414A5">
        <w:rPr>
          <w:bCs/>
          <w:sz w:val="28"/>
          <w:szCs w:val="28"/>
          <w:lang w:val="uk-UA"/>
        </w:rPr>
        <w:t>1491</w:t>
      </w:r>
      <w:r w:rsidRPr="001414A5">
        <w:rPr>
          <w:bCs/>
          <w:sz w:val="28"/>
          <w:szCs w:val="28"/>
          <w:lang w:val="uk-UA"/>
        </w:rPr>
        <w:t xml:space="preserve"> догов</w:t>
      </w:r>
      <w:r w:rsidR="009C19DA" w:rsidRPr="001414A5">
        <w:rPr>
          <w:bCs/>
          <w:sz w:val="28"/>
          <w:szCs w:val="28"/>
          <w:lang w:val="uk-UA"/>
        </w:rPr>
        <w:t>і</w:t>
      </w:r>
      <w:r w:rsidRPr="001414A5">
        <w:rPr>
          <w:bCs/>
          <w:sz w:val="28"/>
          <w:szCs w:val="28"/>
          <w:lang w:val="uk-UA"/>
        </w:rPr>
        <w:t>р оренди землі.</w:t>
      </w:r>
    </w:p>
    <w:p w14:paraId="3CD1688D" w14:textId="77777777" w:rsidR="00E231AE" w:rsidRPr="001414A5" w:rsidRDefault="00D25E05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На основі проведеного аналізу наявної інформації, а також ситуацію в галузях містобудування та землеустрою, можна сформувати основні проблеми:</w:t>
      </w:r>
    </w:p>
    <w:p w14:paraId="48A4AADC" w14:textId="69628455" w:rsidR="00D25E05" w:rsidRPr="001414A5" w:rsidRDefault="00D25E05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1.</w:t>
      </w:r>
      <w:r w:rsidR="001414A5">
        <w:rPr>
          <w:bCs/>
          <w:sz w:val="28"/>
          <w:szCs w:val="28"/>
          <w:lang w:val="uk-UA"/>
        </w:rPr>
        <w:t> </w:t>
      </w:r>
      <w:r w:rsidRPr="001414A5">
        <w:rPr>
          <w:bCs/>
          <w:sz w:val="28"/>
          <w:szCs w:val="28"/>
          <w:lang w:val="uk-UA"/>
        </w:rPr>
        <w:t xml:space="preserve">Довготривала процедура розроблення та затвердження </w:t>
      </w:r>
      <w:r w:rsidR="00B93CA6" w:rsidRPr="001414A5">
        <w:rPr>
          <w:bCs/>
          <w:sz w:val="28"/>
          <w:szCs w:val="28"/>
          <w:lang w:val="uk-UA"/>
        </w:rPr>
        <w:t>містобудівної документації</w:t>
      </w:r>
      <w:r w:rsidR="00BA1D30">
        <w:rPr>
          <w:bCs/>
          <w:sz w:val="28"/>
          <w:szCs w:val="28"/>
          <w:lang w:val="uk-UA"/>
        </w:rPr>
        <w:t>, яка потребує значних витрат</w:t>
      </w:r>
      <w:r w:rsidR="00B93CA6" w:rsidRPr="001414A5">
        <w:rPr>
          <w:bCs/>
          <w:sz w:val="28"/>
          <w:szCs w:val="28"/>
          <w:lang w:val="uk-UA"/>
        </w:rPr>
        <w:t>.</w:t>
      </w:r>
    </w:p>
    <w:p w14:paraId="703B9841" w14:textId="084B932D" w:rsidR="00815728" w:rsidRPr="001414A5" w:rsidRDefault="00815728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2.</w:t>
      </w:r>
      <w:r w:rsidR="001414A5">
        <w:rPr>
          <w:bCs/>
          <w:sz w:val="28"/>
          <w:szCs w:val="28"/>
          <w:lang w:val="uk-UA"/>
        </w:rPr>
        <w:t> </w:t>
      </w:r>
      <w:r w:rsidR="00A140EC" w:rsidRPr="001414A5">
        <w:rPr>
          <w:bCs/>
          <w:sz w:val="28"/>
          <w:szCs w:val="28"/>
          <w:lang w:val="uk-UA"/>
        </w:rPr>
        <w:t>Неузгодженість</w:t>
      </w:r>
      <w:r w:rsidRPr="001414A5">
        <w:rPr>
          <w:bCs/>
          <w:sz w:val="28"/>
          <w:szCs w:val="28"/>
          <w:lang w:val="uk-UA"/>
        </w:rPr>
        <w:t xml:space="preserve"> містобудівної документації</w:t>
      </w:r>
      <w:r w:rsidR="00A140EC" w:rsidRPr="001414A5">
        <w:rPr>
          <w:bCs/>
          <w:sz w:val="28"/>
          <w:szCs w:val="28"/>
          <w:lang w:val="uk-UA"/>
        </w:rPr>
        <w:t xml:space="preserve"> приєднаних населених пунктів або повна її відсутність.</w:t>
      </w:r>
    </w:p>
    <w:p w14:paraId="394CE9C1" w14:textId="4E41FAF2" w:rsidR="00B93CA6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3</w:t>
      </w:r>
      <w:r w:rsidR="00B93CA6" w:rsidRPr="001414A5">
        <w:rPr>
          <w:bCs/>
          <w:sz w:val="28"/>
          <w:szCs w:val="28"/>
          <w:lang w:val="uk-UA"/>
        </w:rPr>
        <w:t>.</w:t>
      </w:r>
      <w:r w:rsidR="001414A5">
        <w:rPr>
          <w:bCs/>
          <w:sz w:val="28"/>
          <w:szCs w:val="28"/>
          <w:lang w:val="uk-UA"/>
        </w:rPr>
        <w:t> </w:t>
      </w:r>
      <w:r w:rsidR="00B93CA6" w:rsidRPr="001414A5">
        <w:rPr>
          <w:bCs/>
          <w:sz w:val="28"/>
          <w:szCs w:val="28"/>
          <w:lang w:val="uk-UA"/>
        </w:rPr>
        <w:t>Недостатня кількість земельних ділянок (масивів), придатних для розміщення житлових масивів, а також великих підприємств</w:t>
      </w:r>
      <w:r w:rsidR="00BD2336" w:rsidRPr="001414A5">
        <w:rPr>
          <w:bCs/>
          <w:sz w:val="28"/>
          <w:szCs w:val="28"/>
          <w:lang w:val="uk-UA"/>
        </w:rPr>
        <w:t>, закладів освіти</w:t>
      </w:r>
      <w:r w:rsidR="00B93CA6" w:rsidRPr="001414A5">
        <w:rPr>
          <w:bCs/>
          <w:sz w:val="28"/>
          <w:szCs w:val="28"/>
          <w:lang w:val="uk-UA"/>
        </w:rPr>
        <w:t>.</w:t>
      </w:r>
    </w:p>
    <w:p w14:paraId="56B05991" w14:textId="764F3285" w:rsidR="00815728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4</w:t>
      </w:r>
      <w:r w:rsidR="00815728" w:rsidRPr="001414A5">
        <w:rPr>
          <w:bCs/>
          <w:sz w:val="28"/>
          <w:szCs w:val="28"/>
          <w:lang w:val="uk-UA"/>
        </w:rPr>
        <w:t>.</w:t>
      </w:r>
      <w:r w:rsidR="001414A5">
        <w:rPr>
          <w:bCs/>
          <w:sz w:val="28"/>
          <w:szCs w:val="28"/>
          <w:lang w:val="uk-UA"/>
        </w:rPr>
        <w:t> </w:t>
      </w:r>
      <w:r w:rsidR="00815728" w:rsidRPr="001414A5">
        <w:rPr>
          <w:bCs/>
          <w:sz w:val="28"/>
          <w:szCs w:val="28"/>
          <w:lang w:val="uk-UA"/>
        </w:rPr>
        <w:t>Використання земельних ділянок комунальної власності без оформлення відповідних документів, а також не за цільовим призначенням</w:t>
      </w:r>
      <w:r w:rsidR="00181B00" w:rsidRPr="001414A5">
        <w:rPr>
          <w:bCs/>
          <w:sz w:val="28"/>
          <w:szCs w:val="28"/>
          <w:lang w:val="uk-UA"/>
        </w:rPr>
        <w:t>.</w:t>
      </w:r>
    </w:p>
    <w:p w14:paraId="46690251" w14:textId="77777777" w:rsidR="00E231AE" w:rsidRPr="001414A5" w:rsidRDefault="00E231AE" w:rsidP="001414A5">
      <w:pPr>
        <w:spacing w:line="100" w:lineRule="atLeast"/>
        <w:ind w:firstLine="567"/>
        <w:rPr>
          <w:b/>
          <w:sz w:val="28"/>
          <w:szCs w:val="28"/>
          <w:lang w:val="uk-UA"/>
        </w:rPr>
      </w:pPr>
    </w:p>
    <w:p w14:paraId="458AB3D1" w14:textId="77777777" w:rsidR="00557301" w:rsidRPr="001414A5" w:rsidRDefault="00557301" w:rsidP="001414A5">
      <w:pPr>
        <w:spacing w:line="100" w:lineRule="atLeast"/>
        <w:ind w:firstLine="567"/>
        <w:rPr>
          <w:b/>
          <w:sz w:val="28"/>
          <w:szCs w:val="28"/>
          <w:lang w:val="uk-UA"/>
        </w:rPr>
      </w:pPr>
    </w:p>
    <w:p w14:paraId="75214352" w14:textId="06BC7F69" w:rsidR="00FA209B" w:rsidRPr="006A27CB" w:rsidRDefault="00A140EC" w:rsidP="00CF4752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 w:rsidRPr="006A27CB">
        <w:rPr>
          <w:b/>
          <w:sz w:val="28"/>
          <w:szCs w:val="28"/>
          <w:lang w:val="uk-UA"/>
        </w:rPr>
        <w:lastRenderedPageBreak/>
        <w:t>2</w:t>
      </w:r>
      <w:r w:rsidR="00FA209B" w:rsidRPr="006A27CB">
        <w:rPr>
          <w:b/>
          <w:sz w:val="28"/>
          <w:szCs w:val="28"/>
          <w:lang w:val="uk-UA"/>
        </w:rPr>
        <w:t>. Визначення мети</w:t>
      </w:r>
    </w:p>
    <w:p w14:paraId="18209E4C" w14:textId="77777777" w:rsidR="00FA209B" w:rsidRPr="006A27CB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366586AD" w14:textId="77777777" w:rsidR="00FA209B" w:rsidRPr="001414A5" w:rsidRDefault="00A140EC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Метою Програми є забезпечення проведення єдиної політики у сфері містобудування та архітектури, планування комплексу заходів з підвищення ефективності використання земельних ресурсів на території Луцької міської територіальної громади.</w:t>
      </w:r>
    </w:p>
    <w:p w14:paraId="6FEC761C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5D7BF327" w14:textId="77E2E387" w:rsidR="00FA209B" w:rsidRPr="001414A5" w:rsidRDefault="00A140EC" w:rsidP="00CF4752">
      <w:pPr>
        <w:spacing w:line="100" w:lineRule="atLeast"/>
        <w:ind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3</w:t>
      </w:r>
      <w:r w:rsidR="00FA209B" w:rsidRPr="001414A5">
        <w:rPr>
          <w:b/>
          <w:sz w:val="28"/>
          <w:szCs w:val="28"/>
          <w:lang w:val="uk-UA"/>
        </w:rPr>
        <w:t>. Засоби розв’язання проблеми</w:t>
      </w:r>
    </w:p>
    <w:p w14:paraId="772BF70E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6CB1D6C2" w14:textId="77777777" w:rsidR="003B5F52" w:rsidRPr="001414A5" w:rsidRDefault="003B5F5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Програма </w:t>
      </w:r>
      <w:r w:rsidR="009819CE" w:rsidRPr="001414A5">
        <w:rPr>
          <w:bCs/>
          <w:sz w:val="28"/>
          <w:szCs w:val="28"/>
          <w:lang w:val="uk-UA"/>
        </w:rPr>
        <w:t xml:space="preserve">реалізації містобудівної політики, раціонального використання та охорони земель </w:t>
      </w:r>
      <w:r w:rsidRPr="001414A5">
        <w:rPr>
          <w:bCs/>
          <w:sz w:val="28"/>
          <w:szCs w:val="28"/>
          <w:lang w:val="uk-UA"/>
        </w:rPr>
        <w:t>розроблена відповідно до Земельного кодексу України, законів України «Про регулювання містобудівної діяльності», «Про землеустрій», постанови Кабінету Міністрів України «Про містобудівний кадастр».</w:t>
      </w:r>
    </w:p>
    <w:p w14:paraId="7D88C849" w14:textId="77777777" w:rsidR="003B5F52" w:rsidRPr="001414A5" w:rsidRDefault="003B5F52" w:rsidP="001414A5">
      <w:pPr>
        <w:pStyle w:val="a6"/>
        <w:kinsoku w:val="0"/>
        <w:overflowPunct w:val="0"/>
        <w:ind w:right="102" w:firstLine="567"/>
      </w:pPr>
      <w:r w:rsidRPr="001414A5">
        <w:t>Програма</w:t>
      </w:r>
      <w:r w:rsidRPr="001414A5">
        <w:rPr>
          <w:spacing w:val="49"/>
        </w:rPr>
        <w:t xml:space="preserve"> </w:t>
      </w:r>
      <w:r w:rsidRPr="001414A5">
        <w:rPr>
          <w:spacing w:val="-2"/>
        </w:rPr>
        <w:t>визначає</w:t>
      </w:r>
      <w:r w:rsidRPr="001414A5">
        <w:rPr>
          <w:spacing w:val="30"/>
        </w:rPr>
        <w:t xml:space="preserve"> </w:t>
      </w:r>
      <w:r w:rsidRPr="001414A5">
        <w:rPr>
          <w:spacing w:val="-2"/>
        </w:rPr>
        <w:t>мету,</w:t>
      </w:r>
      <w:r w:rsidRPr="001414A5">
        <w:rPr>
          <w:spacing w:val="27"/>
        </w:rPr>
        <w:t xml:space="preserve"> </w:t>
      </w:r>
      <w:r w:rsidRPr="001414A5">
        <w:rPr>
          <w:spacing w:val="-2"/>
        </w:rPr>
        <w:t>основні</w:t>
      </w:r>
      <w:r w:rsidRPr="001414A5">
        <w:rPr>
          <w:spacing w:val="34"/>
        </w:rPr>
        <w:t xml:space="preserve"> </w:t>
      </w:r>
      <w:r w:rsidRPr="001414A5">
        <w:rPr>
          <w:spacing w:val="-2"/>
        </w:rPr>
        <w:t>завдання</w:t>
      </w:r>
      <w:r w:rsidRPr="001414A5">
        <w:rPr>
          <w:spacing w:val="37"/>
        </w:rPr>
        <w:t xml:space="preserve"> </w:t>
      </w:r>
      <w:r w:rsidRPr="001414A5">
        <w:t>та</w:t>
      </w:r>
      <w:r w:rsidRPr="001414A5">
        <w:rPr>
          <w:spacing w:val="37"/>
        </w:rPr>
        <w:t xml:space="preserve"> </w:t>
      </w:r>
      <w:r w:rsidRPr="001414A5">
        <w:rPr>
          <w:spacing w:val="-2"/>
        </w:rPr>
        <w:t>заходи</w:t>
      </w:r>
      <w:r w:rsidRPr="001414A5">
        <w:rPr>
          <w:spacing w:val="38"/>
        </w:rPr>
        <w:t xml:space="preserve"> </w:t>
      </w:r>
      <w:r w:rsidRPr="001414A5">
        <w:rPr>
          <w:spacing w:val="-2"/>
        </w:rPr>
        <w:t>щодо</w:t>
      </w:r>
      <w:r w:rsidRPr="001414A5">
        <w:rPr>
          <w:spacing w:val="37"/>
        </w:rPr>
        <w:t xml:space="preserve"> </w:t>
      </w:r>
      <w:r w:rsidRPr="001414A5">
        <w:t xml:space="preserve">реалізації державної політики у сфері містобудування, </w:t>
      </w:r>
      <w:r w:rsidR="00343CE2" w:rsidRPr="001414A5">
        <w:t>розвитку містобудівного кадастру та ефективного використання земельних ресурсів на території громади.</w:t>
      </w:r>
    </w:p>
    <w:p w14:paraId="03788372" w14:textId="77777777" w:rsidR="00343CE2" w:rsidRPr="001414A5" w:rsidRDefault="00343CE2" w:rsidP="001414A5">
      <w:pPr>
        <w:pStyle w:val="a6"/>
        <w:kinsoku w:val="0"/>
        <w:overflowPunct w:val="0"/>
        <w:ind w:right="102" w:firstLine="567"/>
        <w:rPr>
          <w:spacing w:val="-1"/>
        </w:rPr>
      </w:pPr>
      <w:r w:rsidRPr="001414A5">
        <w:t>Фінансування</w:t>
      </w:r>
      <w:r w:rsidRPr="001414A5">
        <w:rPr>
          <w:spacing w:val="54"/>
        </w:rPr>
        <w:t xml:space="preserve"> </w:t>
      </w:r>
      <w:r w:rsidRPr="001414A5">
        <w:rPr>
          <w:spacing w:val="-1"/>
        </w:rPr>
        <w:t>заходів</w:t>
      </w:r>
      <w:r w:rsidRPr="001414A5">
        <w:rPr>
          <w:spacing w:val="55"/>
        </w:rPr>
        <w:t xml:space="preserve"> </w:t>
      </w:r>
      <w:r w:rsidRPr="001414A5">
        <w:t>на</w:t>
      </w:r>
      <w:r w:rsidRPr="001414A5">
        <w:rPr>
          <w:spacing w:val="54"/>
        </w:rPr>
        <w:t xml:space="preserve"> </w:t>
      </w:r>
      <w:r w:rsidRPr="001414A5">
        <w:t>виконання</w:t>
      </w:r>
      <w:r w:rsidRPr="001414A5">
        <w:rPr>
          <w:spacing w:val="55"/>
        </w:rPr>
        <w:t xml:space="preserve"> </w:t>
      </w:r>
      <w:r w:rsidRPr="001414A5">
        <w:t>Програми</w:t>
      </w:r>
      <w:r w:rsidRPr="001414A5">
        <w:rPr>
          <w:spacing w:val="54"/>
        </w:rPr>
        <w:t xml:space="preserve"> </w:t>
      </w:r>
      <w:r w:rsidRPr="001414A5">
        <w:t>здійснюється</w:t>
      </w:r>
      <w:r w:rsidRPr="001414A5">
        <w:rPr>
          <w:spacing w:val="54"/>
        </w:rPr>
        <w:t xml:space="preserve"> </w:t>
      </w:r>
      <w:r w:rsidRPr="001414A5">
        <w:t>за</w:t>
      </w:r>
      <w:r w:rsidRPr="001414A5">
        <w:rPr>
          <w:spacing w:val="55"/>
        </w:rPr>
        <w:t xml:space="preserve"> </w:t>
      </w:r>
      <w:r w:rsidRPr="001414A5">
        <w:rPr>
          <w:spacing w:val="-1"/>
        </w:rPr>
        <w:t>рахунок</w:t>
      </w:r>
      <w:r w:rsidRPr="001414A5">
        <w:rPr>
          <w:spacing w:val="24"/>
        </w:rPr>
        <w:t xml:space="preserve"> </w:t>
      </w:r>
      <w:r w:rsidRPr="001414A5">
        <w:t>коштів</w:t>
      </w:r>
      <w:r w:rsidRPr="001414A5">
        <w:rPr>
          <w:spacing w:val="52"/>
        </w:rPr>
        <w:t xml:space="preserve"> </w:t>
      </w:r>
      <w:r w:rsidRPr="001414A5">
        <w:t>бюджету</w:t>
      </w:r>
      <w:r w:rsidRPr="001414A5">
        <w:rPr>
          <w:spacing w:val="53"/>
        </w:rPr>
        <w:t xml:space="preserve"> </w:t>
      </w:r>
      <w:r w:rsidRPr="001414A5">
        <w:t>Луцької</w:t>
      </w:r>
      <w:r w:rsidRPr="001414A5">
        <w:rPr>
          <w:spacing w:val="52"/>
        </w:rPr>
        <w:t xml:space="preserve"> </w:t>
      </w:r>
      <w:r w:rsidRPr="001414A5">
        <w:t>міської</w:t>
      </w:r>
      <w:r w:rsidRPr="001414A5">
        <w:rPr>
          <w:spacing w:val="52"/>
        </w:rPr>
        <w:t xml:space="preserve"> </w:t>
      </w:r>
      <w:r w:rsidRPr="001414A5">
        <w:t>територіальної</w:t>
      </w:r>
      <w:r w:rsidRPr="001414A5">
        <w:rPr>
          <w:spacing w:val="53"/>
        </w:rPr>
        <w:t xml:space="preserve"> </w:t>
      </w:r>
      <w:r w:rsidRPr="001414A5">
        <w:rPr>
          <w:spacing w:val="-1"/>
        </w:rPr>
        <w:t>громади</w:t>
      </w:r>
      <w:r w:rsidR="00181B00" w:rsidRPr="001414A5">
        <w:rPr>
          <w:spacing w:val="-1"/>
        </w:rPr>
        <w:t xml:space="preserve"> та інших джерел, не заборонених законодавством</w:t>
      </w:r>
      <w:r w:rsidRPr="001414A5">
        <w:rPr>
          <w:spacing w:val="-1"/>
        </w:rPr>
        <w:t>.</w:t>
      </w:r>
    </w:p>
    <w:p w14:paraId="415767AF" w14:textId="77777777" w:rsidR="00343CE2" w:rsidRPr="001414A5" w:rsidRDefault="00343CE2" w:rsidP="001414A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414A5">
        <w:rPr>
          <w:color w:val="000000"/>
          <w:sz w:val="28"/>
          <w:szCs w:val="28"/>
          <w:lang w:val="uk-UA"/>
        </w:rPr>
        <w:t>Ресурсне забезпечення Програми наведено у додатку 1 до Програми.</w:t>
      </w:r>
    </w:p>
    <w:p w14:paraId="5131720D" w14:textId="77777777" w:rsidR="00343CE2" w:rsidRPr="001414A5" w:rsidRDefault="00343CE2" w:rsidP="001414A5">
      <w:pPr>
        <w:pStyle w:val="a6"/>
        <w:kinsoku w:val="0"/>
        <w:overflowPunct w:val="0"/>
        <w:ind w:right="102" w:firstLine="567"/>
        <w:rPr>
          <w:spacing w:val="-1"/>
          <w:sz w:val="20"/>
          <w:szCs w:val="20"/>
        </w:rPr>
      </w:pPr>
    </w:p>
    <w:p w14:paraId="70F12F84" w14:textId="77777777" w:rsidR="00FA209B" w:rsidRPr="001414A5" w:rsidRDefault="00A140EC" w:rsidP="001414A5">
      <w:pPr>
        <w:spacing w:line="100" w:lineRule="atLeast"/>
        <w:ind w:left="360"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4</w:t>
      </w:r>
      <w:r w:rsidR="00FA209B" w:rsidRPr="001414A5">
        <w:rPr>
          <w:b/>
          <w:sz w:val="28"/>
          <w:szCs w:val="28"/>
          <w:lang w:val="uk-UA"/>
        </w:rPr>
        <w:t>. Перелік завдань та заходів Програми</w:t>
      </w:r>
    </w:p>
    <w:p w14:paraId="6FB8D023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/>
          <w:lang w:val="uk-UA"/>
        </w:rPr>
      </w:pPr>
    </w:p>
    <w:p w14:paraId="2015D237" w14:textId="13424914" w:rsidR="00FA209B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Аналізуючи основні проблеми на території громади в сфері містобудування та </w:t>
      </w:r>
      <w:r w:rsidRPr="00BA1D30">
        <w:rPr>
          <w:bCs/>
          <w:sz w:val="28"/>
          <w:szCs w:val="28"/>
          <w:lang w:val="uk-UA"/>
        </w:rPr>
        <w:t xml:space="preserve">землеустрою визначено основні </w:t>
      </w:r>
      <w:r w:rsidRPr="001414A5">
        <w:rPr>
          <w:bCs/>
          <w:sz w:val="28"/>
          <w:szCs w:val="28"/>
          <w:lang w:val="uk-UA"/>
        </w:rPr>
        <w:t>шляхи їх вирішення:</w:t>
      </w:r>
    </w:p>
    <w:p w14:paraId="002E596F" w14:textId="77777777" w:rsidR="009C19DA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1. Здійснення заходів із землеустрою:</w:t>
      </w:r>
    </w:p>
    <w:p w14:paraId="0D299573" w14:textId="77777777" w:rsidR="009C19DA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розроблення землевпорядної та </w:t>
      </w:r>
      <w:proofErr w:type="spellStart"/>
      <w:r w:rsidRPr="001414A5">
        <w:rPr>
          <w:bCs/>
          <w:sz w:val="28"/>
          <w:szCs w:val="28"/>
          <w:lang w:val="uk-UA"/>
        </w:rPr>
        <w:t>землеоціночної</w:t>
      </w:r>
      <w:proofErr w:type="spellEnd"/>
      <w:r w:rsidRPr="001414A5">
        <w:rPr>
          <w:bCs/>
          <w:sz w:val="28"/>
          <w:szCs w:val="28"/>
          <w:lang w:val="uk-UA"/>
        </w:rPr>
        <w:t xml:space="preserve"> документації земельних ділянок, що пропонуватимуться до продажу на земельних торгах;</w:t>
      </w:r>
    </w:p>
    <w:p w14:paraId="0F571102" w14:textId="77777777" w:rsidR="009C19DA" w:rsidRPr="001414A5" w:rsidRDefault="009C19DA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розроблення документації з проведення експертних грошових оцінок</w:t>
      </w:r>
      <w:r w:rsidR="00F05282" w:rsidRPr="001414A5">
        <w:rPr>
          <w:bCs/>
          <w:sz w:val="28"/>
          <w:szCs w:val="28"/>
          <w:lang w:val="uk-UA"/>
        </w:rPr>
        <w:t xml:space="preserve"> </w:t>
      </w:r>
      <w:r w:rsidRPr="001414A5">
        <w:rPr>
          <w:bCs/>
          <w:sz w:val="28"/>
          <w:szCs w:val="28"/>
          <w:lang w:val="uk-UA"/>
        </w:rPr>
        <w:t>земельних ділянок, продаж яких здійснюватиметься шляхом викупу, власниками об</w:t>
      </w:r>
      <w:r w:rsidR="00F05282" w:rsidRPr="001414A5">
        <w:rPr>
          <w:bCs/>
          <w:sz w:val="28"/>
          <w:szCs w:val="28"/>
          <w:lang w:val="uk-UA"/>
        </w:rPr>
        <w:t>’єктів нерухомого майна, які знаходяться на земельних ділянках, що підлягають продажу;</w:t>
      </w:r>
    </w:p>
    <w:p w14:paraId="1A342C5F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розроблення землевпорядної документації, з метою поділу/об’єднання та відновлення меж земельних ділянок;</w:t>
      </w:r>
    </w:p>
    <w:p w14:paraId="5E96FB0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оновлення технічної документації щодо нормативної грошової оцінки земель м. Луцька та 35 населених пунктів;</w:t>
      </w:r>
    </w:p>
    <w:p w14:paraId="612870A7" w14:textId="7B59AC4F" w:rsidR="00F05282" w:rsidRPr="0056449B" w:rsidRDefault="0056449B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Pr="0056449B">
        <w:rPr>
          <w:sz w:val="28"/>
          <w:szCs w:val="28"/>
        </w:rPr>
        <w:t>озроблення</w:t>
      </w:r>
      <w:proofErr w:type="spellEnd"/>
      <w:r w:rsidRPr="0056449B">
        <w:rPr>
          <w:sz w:val="28"/>
          <w:szCs w:val="28"/>
        </w:rPr>
        <w:t xml:space="preserve"> проекту </w:t>
      </w:r>
      <w:proofErr w:type="spellStart"/>
      <w:r w:rsidRPr="0056449B">
        <w:rPr>
          <w:sz w:val="28"/>
          <w:szCs w:val="28"/>
        </w:rPr>
        <w:t>землеустрою</w:t>
      </w:r>
      <w:proofErr w:type="spellEnd"/>
      <w:r w:rsidRPr="0056449B">
        <w:rPr>
          <w:sz w:val="28"/>
          <w:szCs w:val="28"/>
        </w:rPr>
        <w:t xml:space="preserve"> </w:t>
      </w:r>
      <w:proofErr w:type="spellStart"/>
      <w:r w:rsidRPr="0056449B">
        <w:rPr>
          <w:sz w:val="28"/>
          <w:szCs w:val="28"/>
        </w:rPr>
        <w:t>щодо</w:t>
      </w:r>
      <w:proofErr w:type="spellEnd"/>
      <w:r w:rsidRPr="0056449B">
        <w:rPr>
          <w:sz w:val="28"/>
          <w:szCs w:val="28"/>
        </w:rPr>
        <w:t xml:space="preserve"> </w:t>
      </w:r>
      <w:proofErr w:type="spellStart"/>
      <w:r w:rsidRPr="0056449B">
        <w:rPr>
          <w:sz w:val="28"/>
          <w:szCs w:val="28"/>
        </w:rPr>
        <w:t>встановлення</w:t>
      </w:r>
      <w:proofErr w:type="spellEnd"/>
      <w:r w:rsidRPr="0056449B">
        <w:rPr>
          <w:sz w:val="28"/>
          <w:szCs w:val="28"/>
        </w:rPr>
        <w:t xml:space="preserve"> меж </w:t>
      </w:r>
      <w:proofErr w:type="spellStart"/>
      <w:r w:rsidRPr="0056449B">
        <w:rPr>
          <w:sz w:val="28"/>
          <w:szCs w:val="28"/>
        </w:rPr>
        <w:t>території</w:t>
      </w:r>
      <w:proofErr w:type="spellEnd"/>
      <w:r w:rsidRPr="0056449B">
        <w:rPr>
          <w:sz w:val="28"/>
          <w:szCs w:val="28"/>
        </w:rPr>
        <w:t xml:space="preserve"> </w:t>
      </w:r>
      <w:proofErr w:type="spellStart"/>
      <w:r w:rsidRPr="0056449B">
        <w:rPr>
          <w:sz w:val="28"/>
          <w:szCs w:val="28"/>
        </w:rPr>
        <w:t>Луцької</w:t>
      </w:r>
      <w:proofErr w:type="spellEnd"/>
      <w:r w:rsidRPr="0056449B">
        <w:rPr>
          <w:sz w:val="28"/>
          <w:szCs w:val="28"/>
        </w:rPr>
        <w:t xml:space="preserve"> </w:t>
      </w:r>
      <w:proofErr w:type="spellStart"/>
      <w:r w:rsidRPr="0056449B">
        <w:rPr>
          <w:sz w:val="28"/>
          <w:szCs w:val="28"/>
        </w:rPr>
        <w:t>міської</w:t>
      </w:r>
      <w:proofErr w:type="spellEnd"/>
      <w:r w:rsidRPr="0056449B">
        <w:rPr>
          <w:sz w:val="28"/>
          <w:szCs w:val="28"/>
        </w:rPr>
        <w:t xml:space="preserve"> </w:t>
      </w:r>
      <w:proofErr w:type="spellStart"/>
      <w:r w:rsidRPr="0056449B">
        <w:rPr>
          <w:sz w:val="28"/>
          <w:szCs w:val="28"/>
        </w:rPr>
        <w:t>територіальної</w:t>
      </w:r>
      <w:proofErr w:type="spellEnd"/>
      <w:r w:rsidRPr="0056449B">
        <w:rPr>
          <w:sz w:val="28"/>
          <w:szCs w:val="28"/>
        </w:rPr>
        <w:t xml:space="preserve"> </w:t>
      </w:r>
      <w:proofErr w:type="spellStart"/>
      <w:r w:rsidRPr="0056449B">
        <w:rPr>
          <w:sz w:val="28"/>
          <w:szCs w:val="28"/>
        </w:rPr>
        <w:t>громади</w:t>
      </w:r>
      <w:proofErr w:type="spellEnd"/>
      <w:r w:rsidR="00F05282" w:rsidRPr="0056449B">
        <w:rPr>
          <w:bCs/>
          <w:sz w:val="28"/>
          <w:szCs w:val="28"/>
          <w:lang w:val="uk-UA"/>
        </w:rPr>
        <w:t>;</w:t>
      </w:r>
    </w:p>
    <w:p w14:paraId="67768EA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виготовлення паспортів водних </w:t>
      </w:r>
      <w:r w:rsidR="009819CE" w:rsidRPr="001414A5">
        <w:rPr>
          <w:bCs/>
          <w:sz w:val="28"/>
          <w:szCs w:val="28"/>
          <w:lang w:val="uk-UA"/>
        </w:rPr>
        <w:t>об’єктів</w:t>
      </w:r>
      <w:r w:rsidRPr="001414A5">
        <w:rPr>
          <w:bCs/>
          <w:sz w:val="28"/>
          <w:szCs w:val="28"/>
          <w:lang w:val="uk-UA"/>
        </w:rPr>
        <w:t xml:space="preserve"> для продажу права оренди водних </w:t>
      </w:r>
      <w:r w:rsidR="009819CE" w:rsidRPr="001414A5">
        <w:rPr>
          <w:bCs/>
          <w:sz w:val="28"/>
          <w:szCs w:val="28"/>
          <w:lang w:val="uk-UA"/>
        </w:rPr>
        <w:t>об’єктів</w:t>
      </w:r>
      <w:r w:rsidRPr="001414A5">
        <w:rPr>
          <w:bCs/>
          <w:sz w:val="28"/>
          <w:szCs w:val="28"/>
          <w:lang w:val="uk-UA"/>
        </w:rPr>
        <w:t xml:space="preserve"> на земельних торгах з урахуванням топографо-геодезичних робіт.</w:t>
      </w:r>
    </w:p>
    <w:p w14:paraId="4A4AC02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2. </w:t>
      </w:r>
      <w:r w:rsidR="00181B00" w:rsidRPr="001414A5">
        <w:rPr>
          <w:bCs/>
          <w:sz w:val="28"/>
          <w:szCs w:val="28"/>
          <w:lang w:val="uk-UA"/>
        </w:rPr>
        <w:t>З</w:t>
      </w:r>
      <w:r w:rsidRPr="001414A5">
        <w:rPr>
          <w:bCs/>
          <w:sz w:val="28"/>
          <w:szCs w:val="28"/>
          <w:lang w:val="uk-UA"/>
        </w:rPr>
        <w:t>аходи з реалізації містобудівної політики:</w:t>
      </w:r>
    </w:p>
    <w:p w14:paraId="30B9A5AE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lastRenderedPageBreak/>
        <w:t>розроблення містобудівної документації</w:t>
      </w:r>
      <w:r w:rsidR="009819CE" w:rsidRPr="001414A5">
        <w:rPr>
          <w:bCs/>
          <w:sz w:val="28"/>
          <w:szCs w:val="28"/>
          <w:lang w:val="uk-UA"/>
        </w:rPr>
        <w:t>, в тому числі Комплексного плану просторового розвитку території Луцької міської територіальної громади</w:t>
      </w:r>
      <w:r w:rsidRPr="001414A5">
        <w:rPr>
          <w:bCs/>
          <w:sz w:val="28"/>
          <w:szCs w:val="28"/>
          <w:lang w:val="uk-UA"/>
        </w:rPr>
        <w:t>;</w:t>
      </w:r>
    </w:p>
    <w:p w14:paraId="5D15C91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виготовлення топо</w:t>
      </w:r>
      <w:r w:rsidR="009819CE" w:rsidRPr="001414A5">
        <w:rPr>
          <w:bCs/>
          <w:sz w:val="28"/>
          <w:szCs w:val="28"/>
          <w:lang w:val="uk-UA"/>
        </w:rPr>
        <w:t>г</w:t>
      </w:r>
      <w:r w:rsidRPr="001414A5">
        <w:rPr>
          <w:bCs/>
          <w:sz w:val="28"/>
          <w:szCs w:val="28"/>
          <w:lang w:val="uk-UA"/>
        </w:rPr>
        <w:t>рафо-геодезичної основи М</w:t>
      </w:r>
      <w:r w:rsidR="00181B00" w:rsidRPr="001414A5">
        <w:rPr>
          <w:bCs/>
          <w:sz w:val="28"/>
          <w:szCs w:val="28"/>
          <w:lang w:val="uk-UA"/>
        </w:rPr>
        <w:t> </w:t>
      </w:r>
      <w:r w:rsidRPr="001414A5">
        <w:rPr>
          <w:bCs/>
          <w:sz w:val="28"/>
          <w:szCs w:val="28"/>
          <w:lang w:val="uk-UA"/>
        </w:rPr>
        <w:t>1:2000 для розроблення містобудівної документації;</w:t>
      </w:r>
    </w:p>
    <w:p w14:paraId="27CF8E9C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організація та проведення архітектурних та містобудівних конкурсів;</w:t>
      </w:r>
    </w:p>
    <w:p w14:paraId="609EACB2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розроблення </w:t>
      </w:r>
      <w:proofErr w:type="spellStart"/>
      <w:r w:rsidRPr="001414A5">
        <w:rPr>
          <w:bCs/>
          <w:sz w:val="28"/>
          <w:szCs w:val="28"/>
          <w:lang w:val="uk-UA"/>
        </w:rPr>
        <w:t>проєктної</w:t>
      </w:r>
      <w:proofErr w:type="spellEnd"/>
      <w:r w:rsidRPr="001414A5">
        <w:rPr>
          <w:bCs/>
          <w:sz w:val="28"/>
          <w:szCs w:val="28"/>
          <w:lang w:val="uk-UA"/>
        </w:rPr>
        <w:t xml:space="preserve"> документації за результатами архітектурних та містобудівних конкурсів;</w:t>
      </w:r>
    </w:p>
    <w:p w14:paraId="42540114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розроблення схеми розміщення засобів зовнішньої реклами;</w:t>
      </w:r>
    </w:p>
    <w:p w14:paraId="2BBA42FE" w14:textId="77777777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>вдосконалення та розвиток містобудівного кадастру;</w:t>
      </w:r>
    </w:p>
    <w:p w14:paraId="23A8E53D" w14:textId="568CE9EB" w:rsidR="00F05282" w:rsidRPr="001414A5" w:rsidRDefault="00F05282" w:rsidP="001414A5">
      <w:pPr>
        <w:spacing w:line="100" w:lineRule="atLeast"/>
        <w:ind w:firstLine="567"/>
        <w:jc w:val="both"/>
        <w:rPr>
          <w:bCs/>
          <w:sz w:val="28"/>
          <w:szCs w:val="28"/>
          <w:lang w:val="uk-UA"/>
        </w:rPr>
      </w:pPr>
      <w:r w:rsidRPr="001414A5">
        <w:rPr>
          <w:bCs/>
          <w:sz w:val="28"/>
          <w:szCs w:val="28"/>
          <w:lang w:val="uk-UA"/>
        </w:rPr>
        <w:t xml:space="preserve">доповнення містобудівного кадастру даними </w:t>
      </w:r>
      <w:r w:rsidR="00BA1D30" w:rsidRPr="00BA1D30">
        <w:rPr>
          <w:bCs/>
          <w:sz w:val="28"/>
          <w:szCs w:val="28"/>
          <w:lang w:val="uk-UA"/>
        </w:rPr>
        <w:t>щодо</w:t>
      </w:r>
      <w:r w:rsidRPr="00BA1D30">
        <w:rPr>
          <w:bCs/>
          <w:sz w:val="28"/>
          <w:szCs w:val="28"/>
          <w:lang w:val="uk-UA"/>
        </w:rPr>
        <w:t xml:space="preserve"> приєднани</w:t>
      </w:r>
      <w:r w:rsidR="00BA1D30" w:rsidRPr="00BA1D30">
        <w:rPr>
          <w:bCs/>
          <w:sz w:val="28"/>
          <w:szCs w:val="28"/>
          <w:lang w:val="uk-UA"/>
        </w:rPr>
        <w:t>х</w:t>
      </w:r>
      <w:r w:rsidRPr="00BA1D30">
        <w:rPr>
          <w:bCs/>
          <w:sz w:val="28"/>
          <w:szCs w:val="28"/>
          <w:lang w:val="uk-UA"/>
        </w:rPr>
        <w:t xml:space="preserve"> населених </w:t>
      </w:r>
      <w:r w:rsidRPr="001414A5">
        <w:rPr>
          <w:bCs/>
          <w:sz w:val="28"/>
          <w:szCs w:val="28"/>
          <w:lang w:val="uk-UA"/>
        </w:rPr>
        <w:t>пунктах.</w:t>
      </w:r>
    </w:p>
    <w:p w14:paraId="216F1C45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3E9C4501" w14:textId="77777777" w:rsidR="00FA209B" w:rsidRPr="001414A5" w:rsidRDefault="00A140EC" w:rsidP="001414A5">
      <w:pPr>
        <w:spacing w:line="100" w:lineRule="atLeast"/>
        <w:ind w:left="360"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5</w:t>
      </w:r>
      <w:r w:rsidR="00FA209B" w:rsidRPr="001414A5">
        <w:rPr>
          <w:b/>
          <w:sz w:val="28"/>
          <w:szCs w:val="28"/>
          <w:lang w:val="uk-UA"/>
        </w:rPr>
        <w:t>. Індикатори (результативні показники) для проведення моніторингу та оцінки Програми</w:t>
      </w:r>
    </w:p>
    <w:p w14:paraId="0C100B36" w14:textId="77777777" w:rsidR="00557301" w:rsidRPr="001414A5" w:rsidRDefault="00557301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5E8AD3E8" w14:textId="77777777" w:rsidR="00BC6B12" w:rsidRPr="001414A5" w:rsidRDefault="00BC6B12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 xml:space="preserve">З </w:t>
      </w:r>
      <w:r w:rsidRPr="001414A5">
        <w:rPr>
          <w:w w:val="95"/>
        </w:rPr>
        <w:t xml:space="preserve">метою </w:t>
      </w:r>
      <w:r w:rsidRPr="001414A5">
        <w:rPr>
          <w:spacing w:val="-1"/>
        </w:rPr>
        <w:t xml:space="preserve">проведення </w:t>
      </w:r>
      <w:r w:rsidRPr="001414A5">
        <w:t>моніторингу та оцінки виконання Програми визначені наступні індикатори (результативні показники):</w:t>
      </w:r>
    </w:p>
    <w:p w14:paraId="0EF05B74" w14:textId="77777777" w:rsidR="008C32BC" w:rsidRPr="001414A5" w:rsidRDefault="008C32BC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>етап розроблення</w:t>
      </w:r>
      <w:r w:rsidR="00E376C1" w:rsidRPr="001414A5">
        <w:t xml:space="preserve"> </w:t>
      </w:r>
      <w:r w:rsidRPr="001414A5">
        <w:t xml:space="preserve">Комплексного </w:t>
      </w:r>
      <w:r w:rsidR="00E376C1" w:rsidRPr="001414A5">
        <w:t xml:space="preserve">плану просторового розвитку території </w:t>
      </w:r>
      <w:r w:rsidR="00181B00" w:rsidRPr="001414A5">
        <w:t>Л</w:t>
      </w:r>
      <w:r w:rsidR="00E376C1" w:rsidRPr="001414A5">
        <w:t xml:space="preserve">уцької міської територіальної громади та іншої </w:t>
      </w:r>
      <w:r w:rsidRPr="001414A5">
        <w:t>містобудівної документації</w:t>
      </w:r>
      <w:r w:rsidR="00E376C1" w:rsidRPr="001414A5">
        <w:t>;</w:t>
      </w:r>
    </w:p>
    <w:p w14:paraId="35F12165" w14:textId="77777777" w:rsidR="00BC6B12" w:rsidRPr="001414A5" w:rsidRDefault="00BC6B12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 xml:space="preserve">кількість проданих </w:t>
      </w:r>
      <w:r w:rsidR="009819CE" w:rsidRPr="001414A5">
        <w:t>земельних ділянок комунальної власності несільськогоспо</w:t>
      </w:r>
      <w:r w:rsidR="008C32BC" w:rsidRPr="001414A5">
        <w:t>д</w:t>
      </w:r>
      <w:r w:rsidR="009819CE" w:rsidRPr="001414A5">
        <w:t>арського призначення</w:t>
      </w:r>
      <w:r w:rsidR="008C32BC" w:rsidRPr="001414A5">
        <w:t>;</w:t>
      </w:r>
    </w:p>
    <w:p w14:paraId="7E9AF8A1" w14:textId="77777777" w:rsidR="008C32BC" w:rsidRPr="001414A5" w:rsidRDefault="008C32BC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>кількість укладених договорів оренди землі;</w:t>
      </w:r>
    </w:p>
    <w:p w14:paraId="1A4129A2" w14:textId="77777777" w:rsidR="008C32BC" w:rsidRPr="001414A5" w:rsidRDefault="008C32BC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>кількість тимчасових споруд для провадження підприємницької діяльності;</w:t>
      </w:r>
    </w:p>
    <w:p w14:paraId="50E6EA1E" w14:textId="77777777" w:rsidR="008C32BC" w:rsidRPr="001414A5" w:rsidRDefault="008C32BC" w:rsidP="001414A5">
      <w:pPr>
        <w:pStyle w:val="a6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ind w:firstLine="567"/>
      </w:pPr>
      <w:r w:rsidRPr="001414A5">
        <w:t>кількість розміщених на території територіальної громади засобів зовнішньої реклами.</w:t>
      </w:r>
    </w:p>
    <w:p w14:paraId="45B05891" w14:textId="77777777" w:rsidR="00FA209B" w:rsidRPr="001414A5" w:rsidRDefault="00FA209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19427A16" w14:textId="77777777" w:rsidR="00586ECB" w:rsidRPr="001414A5" w:rsidRDefault="00586ECB" w:rsidP="001414A5">
      <w:pPr>
        <w:spacing w:line="100" w:lineRule="atLeast"/>
        <w:ind w:left="360" w:firstLine="567"/>
        <w:jc w:val="center"/>
        <w:rPr>
          <w:b/>
          <w:sz w:val="28"/>
          <w:szCs w:val="28"/>
          <w:lang w:val="uk-UA"/>
        </w:rPr>
      </w:pPr>
      <w:r w:rsidRPr="001414A5">
        <w:rPr>
          <w:b/>
          <w:sz w:val="28"/>
          <w:szCs w:val="28"/>
          <w:lang w:val="uk-UA"/>
        </w:rPr>
        <w:t>6. Координація та контроль за ходом виконання Програми. Звіт про виконання Програми</w:t>
      </w:r>
    </w:p>
    <w:p w14:paraId="26525571" w14:textId="77777777" w:rsidR="00586ECB" w:rsidRPr="001414A5" w:rsidRDefault="00586ECB" w:rsidP="001414A5">
      <w:pPr>
        <w:spacing w:line="100" w:lineRule="atLeast"/>
        <w:ind w:left="360" w:firstLine="567"/>
        <w:jc w:val="center"/>
        <w:rPr>
          <w:bCs/>
          <w:lang w:val="uk-UA"/>
        </w:rPr>
      </w:pPr>
    </w:p>
    <w:p w14:paraId="3FA49369" w14:textId="77777777" w:rsidR="00586ECB" w:rsidRPr="001414A5" w:rsidRDefault="00586ECB" w:rsidP="001414A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414A5">
        <w:rPr>
          <w:color w:val="000000"/>
          <w:sz w:val="28"/>
          <w:szCs w:val="28"/>
          <w:lang w:val="uk-UA"/>
        </w:rPr>
        <w:t xml:space="preserve">Координацію та контроль за виконанням передбачених програмою заходів здійснюють департамент містобудування, земельних ресурсів та реклами, постійна комісія Луцької міської ради з питань генерального планування, будівництва, </w:t>
      </w:r>
      <w:r w:rsidRPr="001414A5">
        <w:rPr>
          <w:sz w:val="28"/>
          <w:szCs w:val="28"/>
          <w:lang w:val="uk-UA"/>
        </w:rPr>
        <w:t xml:space="preserve">архітектури та благоустрою, житлово-комунального господарства, </w:t>
      </w:r>
      <w:r w:rsidRPr="001414A5">
        <w:rPr>
          <w:color w:val="000000"/>
          <w:sz w:val="28"/>
          <w:szCs w:val="28"/>
          <w:lang w:val="uk-UA"/>
        </w:rPr>
        <w:t xml:space="preserve">екології, транспорту та </w:t>
      </w:r>
      <w:proofErr w:type="spellStart"/>
      <w:r w:rsidRPr="001414A5">
        <w:rPr>
          <w:color w:val="000000"/>
          <w:sz w:val="28"/>
          <w:szCs w:val="28"/>
          <w:lang w:val="uk-UA"/>
        </w:rPr>
        <w:t>енергоощадності</w:t>
      </w:r>
      <w:proofErr w:type="spellEnd"/>
      <w:r w:rsidRPr="001414A5">
        <w:rPr>
          <w:color w:val="000000"/>
          <w:sz w:val="28"/>
          <w:szCs w:val="28"/>
          <w:lang w:val="uk-UA"/>
        </w:rPr>
        <w:t xml:space="preserve"> та постійна комісія Луцької міської ради з питань земельних відносин та земельного кадастру.</w:t>
      </w:r>
    </w:p>
    <w:p w14:paraId="27B8084D" w14:textId="77777777" w:rsidR="00586ECB" w:rsidRPr="001414A5" w:rsidRDefault="00586ECB" w:rsidP="001414A5">
      <w:pPr>
        <w:ind w:firstLine="567"/>
        <w:jc w:val="both"/>
        <w:rPr>
          <w:lang w:val="uk-UA"/>
        </w:rPr>
      </w:pPr>
      <w:r w:rsidRPr="001414A5">
        <w:rPr>
          <w:color w:val="000000"/>
          <w:sz w:val="28"/>
          <w:szCs w:val="28"/>
          <w:lang w:val="uk-UA"/>
        </w:rPr>
        <w:t>Звіт про виконання Програми заслуховується на сесії міської ради на вимогу депутатів.</w:t>
      </w:r>
    </w:p>
    <w:p w14:paraId="5A232DB0" w14:textId="430FF049" w:rsidR="00187C7F" w:rsidRDefault="00187C7F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558205F9" w14:textId="782BF90C" w:rsidR="001414A5" w:rsidRDefault="001414A5" w:rsidP="00967828">
      <w:pPr>
        <w:spacing w:line="100" w:lineRule="atLeast"/>
        <w:jc w:val="both"/>
        <w:rPr>
          <w:bCs/>
          <w:sz w:val="28"/>
          <w:szCs w:val="28"/>
          <w:lang w:val="uk-UA"/>
        </w:rPr>
      </w:pPr>
    </w:p>
    <w:p w14:paraId="6290E128" w14:textId="77777777" w:rsidR="00C9353F" w:rsidRDefault="00C9353F" w:rsidP="00C9353F">
      <w:pPr>
        <w:rPr>
          <w:color w:val="000000"/>
          <w:sz w:val="24"/>
        </w:rPr>
      </w:pP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                                                            </w:t>
      </w:r>
      <w:proofErr w:type="spellStart"/>
      <w:r>
        <w:rPr>
          <w:color w:val="000000"/>
          <w:sz w:val="28"/>
          <w:szCs w:val="28"/>
        </w:rPr>
        <w:t>Юрій</w:t>
      </w:r>
      <w:proofErr w:type="spellEnd"/>
      <w:r>
        <w:rPr>
          <w:color w:val="000000"/>
          <w:sz w:val="28"/>
          <w:szCs w:val="28"/>
        </w:rPr>
        <w:t xml:space="preserve"> БЕЗПЯТКО</w:t>
      </w:r>
    </w:p>
    <w:p w14:paraId="3AB24527" w14:textId="77777777" w:rsidR="00750219" w:rsidRPr="001414A5" w:rsidRDefault="00750219" w:rsidP="00967828">
      <w:pPr>
        <w:tabs>
          <w:tab w:val="left" w:pos="5597"/>
        </w:tabs>
        <w:spacing w:line="100" w:lineRule="atLeast"/>
        <w:rPr>
          <w:sz w:val="28"/>
          <w:szCs w:val="28"/>
          <w:lang w:val="uk-UA"/>
        </w:rPr>
      </w:pPr>
    </w:p>
    <w:p w14:paraId="6413B12C" w14:textId="77777777" w:rsidR="00750219" w:rsidRPr="001414A5" w:rsidRDefault="00750219" w:rsidP="00750219">
      <w:pPr>
        <w:jc w:val="both"/>
        <w:rPr>
          <w:sz w:val="24"/>
          <w:szCs w:val="24"/>
          <w:lang w:val="uk-UA"/>
        </w:rPr>
      </w:pPr>
    </w:p>
    <w:p w14:paraId="6280D42D" w14:textId="77777777" w:rsidR="00750219" w:rsidRPr="001414A5" w:rsidRDefault="00750219" w:rsidP="00750219">
      <w:pPr>
        <w:jc w:val="both"/>
        <w:rPr>
          <w:sz w:val="24"/>
          <w:szCs w:val="24"/>
          <w:lang w:val="uk-UA"/>
        </w:rPr>
      </w:pPr>
      <w:r w:rsidRPr="001414A5">
        <w:rPr>
          <w:sz w:val="24"/>
          <w:szCs w:val="24"/>
          <w:lang w:val="uk-UA"/>
        </w:rPr>
        <w:t>Туз 777 863</w:t>
      </w:r>
    </w:p>
    <w:p w14:paraId="7C9D0A61" w14:textId="77777777" w:rsidR="00967828" w:rsidRPr="006A27CB" w:rsidRDefault="00967828" w:rsidP="00967828">
      <w:pPr>
        <w:tabs>
          <w:tab w:val="left" w:pos="5597"/>
        </w:tabs>
        <w:spacing w:line="100" w:lineRule="atLeast"/>
        <w:rPr>
          <w:sz w:val="24"/>
          <w:szCs w:val="24"/>
          <w:lang w:val="uk-UA"/>
        </w:rPr>
      </w:pPr>
    </w:p>
    <w:p w14:paraId="2FA41783" w14:textId="77777777" w:rsidR="00967828" w:rsidRPr="0088028E" w:rsidRDefault="00967828" w:rsidP="00967828">
      <w:pPr>
        <w:tabs>
          <w:tab w:val="left" w:pos="5597"/>
        </w:tabs>
        <w:spacing w:line="100" w:lineRule="atLeast"/>
        <w:rPr>
          <w:color w:val="FF0000"/>
          <w:sz w:val="24"/>
          <w:szCs w:val="24"/>
          <w:lang w:val="uk-UA"/>
        </w:rPr>
        <w:sectPr w:rsidR="00967828" w:rsidRPr="0088028E" w:rsidSect="001414A5">
          <w:pgSz w:w="11906" w:h="16838"/>
          <w:pgMar w:top="567" w:right="567" w:bottom="1134" w:left="1985" w:header="720" w:footer="720" w:gutter="0"/>
          <w:pgNumType w:start="1"/>
          <w:cols w:space="720"/>
          <w:titlePg/>
          <w:docGrid w:linePitch="360"/>
        </w:sectPr>
      </w:pPr>
    </w:p>
    <w:p w14:paraId="217070C4" w14:textId="77777777" w:rsidR="00967828" w:rsidRPr="00E376C1" w:rsidRDefault="00967828" w:rsidP="00967828">
      <w:pPr>
        <w:ind w:left="10348"/>
        <w:rPr>
          <w:b/>
          <w:sz w:val="24"/>
          <w:szCs w:val="24"/>
          <w:lang w:val="uk-UA"/>
        </w:rPr>
      </w:pPr>
      <w:r w:rsidRPr="0088028E">
        <w:rPr>
          <w:sz w:val="28"/>
          <w:szCs w:val="28"/>
          <w:lang w:val="uk-UA"/>
        </w:rPr>
        <w:lastRenderedPageBreak/>
        <w:t xml:space="preserve">Додаток 1 </w:t>
      </w:r>
    </w:p>
    <w:p w14:paraId="0C6F5ABF" w14:textId="4A0EC883" w:rsidR="00967828" w:rsidRPr="0088028E" w:rsidRDefault="00967828" w:rsidP="001262B7">
      <w:pPr>
        <w:ind w:left="10348"/>
        <w:jc w:val="both"/>
        <w:rPr>
          <w:b/>
          <w:color w:val="000000"/>
          <w:sz w:val="28"/>
          <w:szCs w:val="28"/>
          <w:lang w:val="uk-UA"/>
        </w:rPr>
      </w:pPr>
      <w:r w:rsidRPr="0088028E">
        <w:rPr>
          <w:sz w:val="28"/>
          <w:szCs w:val="28"/>
          <w:lang w:val="uk-UA"/>
        </w:rPr>
        <w:t>до Програми</w:t>
      </w:r>
      <w:r w:rsidRPr="0088028E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реалізації містобудівної політики</w:t>
      </w:r>
      <w:r w:rsidR="00E376C1">
        <w:rPr>
          <w:color w:val="000000"/>
          <w:sz w:val="28"/>
          <w:szCs w:val="28"/>
          <w:lang w:val="uk-UA"/>
        </w:rPr>
        <w:t xml:space="preserve">, раціонального використання та охорони земель </w:t>
      </w:r>
      <w:r w:rsidR="00AE4C44" w:rsidRPr="0088028E">
        <w:rPr>
          <w:color w:val="000000"/>
          <w:sz w:val="28"/>
          <w:szCs w:val="28"/>
          <w:lang w:val="uk-UA"/>
        </w:rPr>
        <w:t>Луцької міської територіальної громади</w:t>
      </w:r>
      <w:r w:rsidRPr="0088028E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на</w:t>
      </w:r>
      <w:r w:rsidR="001262B7">
        <w:rPr>
          <w:color w:val="000000"/>
          <w:sz w:val="28"/>
          <w:szCs w:val="28"/>
          <w:lang w:val="uk-UA"/>
        </w:rPr>
        <w:t xml:space="preserve"> </w:t>
      </w:r>
      <w:r w:rsidR="00AE4C44" w:rsidRPr="0088028E">
        <w:rPr>
          <w:color w:val="000000"/>
          <w:sz w:val="28"/>
          <w:szCs w:val="28"/>
          <w:lang w:val="uk-UA"/>
        </w:rPr>
        <w:t>202</w:t>
      </w:r>
      <w:r w:rsidR="00E376C1">
        <w:rPr>
          <w:color w:val="000000"/>
          <w:sz w:val="28"/>
          <w:szCs w:val="28"/>
          <w:lang w:val="uk-UA"/>
        </w:rPr>
        <w:t>3</w:t>
      </w:r>
      <w:r w:rsidR="001262B7">
        <w:rPr>
          <w:color w:val="000000"/>
          <w:sz w:val="28"/>
          <w:szCs w:val="28"/>
          <w:lang w:val="uk-UA"/>
        </w:rPr>
        <w:t>–</w:t>
      </w:r>
      <w:r w:rsidR="00CA5E42">
        <w:rPr>
          <w:color w:val="000000"/>
          <w:sz w:val="28"/>
          <w:szCs w:val="28"/>
          <w:lang w:val="uk-UA"/>
        </w:rPr>
        <w:t>202</w:t>
      </w:r>
      <w:r w:rsidR="00E376C1">
        <w:rPr>
          <w:color w:val="000000"/>
          <w:sz w:val="28"/>
          <w:szCs w:val="28"/>
          <w:lang w:val="uk-UA"/>
        </w:rPr>
        <w:t>4</w:t>
      </w:r>
      <w:r w:rsidR="00CA5E42">
        <w:rPr>
          <w:color w:val="000000"/>
          <w:sz w:val="28"/>
          <w:szCs w:val="28"/>
          <w:lang w:val="uk-UA"/>
        </w:rPr>
        <w:t xml:space="preserve"> </w:t>
      </w:r>
      <w:r w:rsidRPr="0088028E">
        <w:rPr>
          <w:color w:val="000000"/>
          <w:sz w:val="28"/>
          <w:szCs w:val="28"/>
          <w:lang w:val="uk-UA"/>
        </w:rPr>
        <w:t>р</w:t>
      </w:r>
      <w:r w:rsidR="00CA5E42">
        <w:rPr>
          <w:color w:val="000000"/>
          <w:sz w:val="28"/>
          <w:szCs w:val="28"/>
          <w:lang w:val="uk-UA"/>
        </w:rPr>
        <w:t>оки</w:t>
      </w:r>
    </w:p>
    <w:p w14:paraId="26F91A25" w14:textId="77777777" w:rsidR="00967828" w:rsidRPr="0088028E" w:rsidRDefault="00967828" w:rsidP="00967828">
      <w:pPr>
        <w:ind w:left="10490"/>
        <w:rPr>
          <w:sz w:val="28"/>
          <w:szCs w:val="28"/>
          <w:lang w:val="uk-UA"/>
        </w:rPr>
      </w:pPr>
    </w:p>
    <w:p w14:paraId="3D6CBF3B" w14:textId="77777777" w:rsidR="00967828" w:rsidRPr="00E376C1" w:rsidRDefault="00967828" w:rsidP="00967828">
      <w:pPr>
        <w:ind w:left="9180"/>
        <w:rPr>
          <w:sz w:val="24"/>
          <w:szCs w:val="24"/>
          <w:lang w:val="uk-UA"/>
        </w:rPr>
      </w:pPr>
    </w:p>
    <w:p w14:paraId="0FF10058" w14:textId="77777777" w:rsidR="00967828" w:rsidRPr="0088028E" w:rsidRDefault="00967828" w:rsidP="002F3015">
      <w:pPr>
        <w:jc w:val="center"/>
        <w:rPr>
          <w:snapToGrid w:val="0"/>
          <w:sz w:val="28"/>
          <w:szCs w:val="28"/>
          <w:lang w:val="uk-UA"/>
        </w:rPr>
      </w:pPr>
      <w:r w:rsidRPr="0088028E">
        <w:rPr>
          <w:kern w:val="36"/>
          <w:sz w:val="28"/>
          <w:szCs w:val="28"/>
          <w:lang w:val="uk-UA"/>
        </w:rPr>
        <w:t>Ресурсне забезпечення</w:t>
      </w:r>
    </w:p>
    <w:p w14:paraId="2BA6F581" w14:textId="77777777" w:rsidR="00CA5E42" w:rsidRPr="00E376C1" w:rsidRDefault="00CA5E42" w:rsidP="00CA5E42">
      <w:pPr>
        <w:jc w:val="center"/>
        <w:rPr>
          <w:color w:val="000000"/>
          <w:sz w:val="28"/>
          <w:szCs w:val="28"/>
          <w:lang w:val="uk-UA"/>
        </w:rPr>
      </w:pPr>
      <w:r w:rsidRPr="00E376C1">
        <w:rPr>
          <w:color w:val="000000"/>
          <w:sz w:val="28"/>
          <w:szCs w:val="28"/>
          <w:lang w:val="uk-UA"/>
        </w:rPr>
        <w:t>Програми реалізації містобудівної політики</w:t>
      </w:r>
      <w:r w:rsidR="00E376C1">
        <w:rPr>
          <w:color w:val="000000"/>
          <w:sz w:val="28"/>
          <w:szCs w:val="28"/>
          <w:lang w:val="uk-UA"/>
        </w:rPr>
        <w:t>, раціонального використання та охорони земель</w:t>
      </w:r>
    </w:p>
    <w:p w14:paraId="3F251EEB" w14:textId="77777777" w:rsidR="00CA5E42" w:rsidRPr="00E376C1" w:rsidRDefault="00CA5E42" w:rsidP="00CA5E42">
      <w:pPr>
        <w:jc w:val="center"/>
        <w:rPr>
          <w:color w:val="000000"/>
          <w:sz w:val="28"/>
          <w:szCs w:val="28"/>
          <w:lang w:val="uk-UA"/>
        </w:rPr>
      </w:pPr>
      <w:r w:rsidRPr="00E376C1">
        <w:rPr>
          <w:color w:val="000000"/>
          <w:sz w:val="28"/>
          <w:szCs w:val="28"/>
          <w:lang w:val="uk-UA"/>
        </w:rPr>
        <w:t>Луцької міської територіальної громади</w:t>
      </w:r>
    </w:p>
    <w:p w14:paraId="0E1FFB09" w14:textId="3FE267F0" w:rsidR="00CA5E42" w:rsidRPr="00210D0D" w:rsidRDefault="00CA5E42" w:rsidP="00CA5E42">
      <w:pPr>
        <w:jc w:val="center"/>
        <w:rPr>
          <w:b/>
          <w:color w:val="000000"/>
          <w:sz w:val="28"/>
          <w:szCs w:val="28"/>
          <w:lang w:val="en-US"/>
        </w:rPr>
      </w:pPr>
      <w:r w:rsidRPr="00E376C1">
        <w:rPr>
          <w:color w:val="000000"/>
          <w:sz w:val="28"/>
          <w:szCs w:val="28"/>
          <w:lang w:val="uk-UA"/>
        </w:rPr>
        <w:t>на 202</w:t>
      </w:r>
      <w:r w:rsidR="00E376C1">
        <w:rPr>
          <w:color w:val="000000"/>
          <w:sz w:val="28"/>
          <w:szCs w:val="28"/>
          <w:lang w:val="uk-UA"/>
        </w:rPr>
        <w:t>3</w:t>
      </w:r>
      <w:r w:rsidR="001262B7">
        <w:rPr>
          <w:color w:val="000000"/>
          <w:sz w:val="28"/>
          <w:szCs w:val="28"/>
          <w:lang w:val="uk-UA"/>
        </w:rPr>
        <w:t>–</w:t>
      </w:r>
      <w:r w:rsidRPr="00E376C1">
        <w:rPr>
          <w:color w:val="000000"/>
          <w:sz w:val="28"/>
          <w:szCs w:val="28"/>
          <w:lang w:val="uk-UA"/>
        </w:rPr>
        <w:t>202</w:t>
      </w:r>
      <w:r w:rsidR="00E376C1">
        <w:rPr>
          <w:color w:val="000000"/>
          <w:sz w:val="28"/>
          <w:szCs w:val="28"/>
          <w:lang w:val="uk-UA"/>
        </w:rPr>
        <w:t>4</w:t>
      </w:r>
      <w:r w:rsidRPr="00E376C1">
        <w:rPr>
          <w:color w:val="000000"/>
          <w:sz w:val="28"/>
          <w:szCs w:val="28"/>
          <w:lang w:val="uk-UA"/>
        </w:rPr>
        <w:t xml:space="preserve"> роки</w:t>
      </w:r>
    </w:p>
    <w:p w14:paraId="7BEE3DB1" w14:textId="77777777" w:rsidR="00967828" w:rsidRPr="0088028E" w:rsidRDefault="00967828" w:rsidP="002F3015">
      <w:pPr>
        <w:ind w:left="1416"/>
        <w:jc w:val="center"/>
        <w:rPr>
          <w:snapToGrid w:val="0"/>
          <w:sz w:val="28"/>
          <w:szCs w:val="28"/>
          <w:lang w:val="uk-UA"/>
        </w:rPr>
      </w:pPr>
    </w:p>
    <w:p w14:paraId="7DC19CB1" w14:textId="77777777" w:rsidR="00967828" w:rsidRPr="009C7923" w:rsidRDefault="00967828" w:rsidP="002F3015">
      <w:pPr>
        <w:rPr>
          <w:kern w:val="36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3845"/>
        <w:gridCol w:w="3846"/>
        <w:gridCol w:w="3860"/>
      </w:tblGrid>
      <w:tr w:rsidR="00181B00" w:rsidRPr="00B04C1A" w14:paraId="1844E21F" w14:textId="77777777" w:rsidTr="001B2637">
        <w:trPr>
          <w:trHeight w:val="1104"/>
        </w:trPr>
        <w:tc>
          <w:tcPr>
            <w:tcW w:w="3909" w:type="dxa"/>
            <w:shd w:val="clear" w:color="auto" w:fill="auto"/>
            <w:vAlign w:val="center"/>
          </w:tcPr>
          <w:p w14:paraId="07A53A00" w14:textId="3BC8BAF1" w:rsidR="00181B00" w:rsidRPr="00B04C1A" w:rsidRDefault="00181B00" w:rsidP="00181B00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Обсяг коштів, які планується залучити на виконання Програми за джерелами фінансування, тис.</w:t>
            </w:r>
            <w:r w:rsidR="001B2637">
              <w:rPr>
                <w:kern w:val="36"/>
                <w:sz w:val="24"/>
                <w:szCs w:val="24"/>
                <w:lang w:val="uk-UA"/>
              </w:rPr>
              <w:t> </w:t>
            </w:r>
            <w:r w:rsidRPr="00B04C1A">
              <w:rPr>
                <w:kern w:val="36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68AEC3AD" w14:textId="77777777" w:rsidR="00181B00" w:rsidRPr="00B04C1A" w:rsidRDefault="00181B00" w:rsidP="00181B00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1395AE19" w14:textId="77777777" w:rsidR="00181B00" w:rsidRPr="00B04C1A" w:rsidRDefault="00181B00" w:rsidP="00181B00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7044BE49" w14:textId="27153B39" w:rsidR="00181B00" w:rsidRPr="00B04C1A" w:rsidRDefault="00181B00" w:rsidP="00181B00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Загальний обсяг фінансування, тис.</w:t>
            </w:r>
            <w:r w:rsidR="001B2637">
              <w:rPr>
                <w:kern w:val="36"/>
                <w:sz w:val="24"/>
                <w:szCs w:val="24"/>
                <w:lang w:val="uk-UA"/>
              </w:rPr>
              <w:t> </w:t>
            </w:r>
            <w:r w:rsidRPr="00B04C1A">
              <w:rPr>
                <w:kern w:val="36"/>
                <w:sz w:val="24"/>
                <w:szCs w:val="24"/>
                <w:lang w:val="uk-UA"/>
              </w:rPr>
              <w:t>грн</w:t>
            </w:r>
          </w:p>
        </w:tc>
      </w:tr>
      <w:tr w:rsidR="00E376C1" w:rsidRPr="00B04C1A" w14:paraId="631C2C71" w14:textId="77777777" w:rsidTr="00B04C1A">
        <w:tc>
          <w:tcPr>
            <w:tcW w:w="3909" w:type="dxa"/>
            <w:shd w:val="clear" w:color="auto" w:fill="auto"/>
          </w:tcPr>
          <w:p w14:paraId="25A36C72" w14:textId="77777777" w:rsidR="00E376C1" w:rsidRPr="00B04C1A" w:rsidRDefault="00E376C1" w:rsidP="00E376C1">
            <w:pPr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3909" w:type="dxa"/>
            <w:shd w:val="clear" w:color="auto" w:fill="auto"/>
          </w:tcPr>
          <w:p w14:paraId="09841933" w14:textId="77777777" w:rsidR="0055730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</w:p>
          <w:p w14:paraId="2BC76D74" w14:textId="2CE556E2" w:rsidR="00E376C1" w:rsidRPr="00B04C1A" w:rsidRDefault="006062A8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>
              <w:rPr>
                <w:kern w:val="36"/>
                <w:sz w:val="24"/>
                <w:szCs w:val="24"/>
                <w:lang w:val="uk-UA"/>
              </w:rPr>
              <w:t>7 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 </w:t>
            </w:r>
            <w:r w:rsidR="00F86FAA">
              <w:rPr>
                <w:kern w:val="36"/>
                <w:sz w:val="24"/>
                <w:szCs w:val="24"/>
                <w:lang w:val="uk-UA"/>
              </w:rPr>
              <w:t>6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  <w:tc>
          <w:tcPr>
            <w:tcW w:w="3909" w:type="dxa"/>
            <w:shd w:val="clear" w:color="auto" w:fill="auto"/>
          </w:tcPr>
          <w:p w14:paraId="1CBED043" w14:textId="77777777" w:rsidR="0055730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</w:p>
          <w:p w14:paraId="5F485B00" w14:textId="01753EA7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</w:t>
            </w:r>
            <w:r w:rsidR="006062A8">
              <w:rPr>
                <w:kern w:val="36"/>
                <w:sz w:val="24"/>
                <w:szCs w:val="24"/>
                <w:lang w:val="uk-UA"/>
              </w:rPr>
              <w:t>6</w:t>
            </w:r>
            <w:r w:rsidRPr="00B04C1A">
              <w:rPr>
                <w:kern w:val="36"/>
                <w:sz w:val="24"/>
                <w:szCs w:val="24"/>
                <w:lang w:val="uk-UA"/>
              </w:rPr>
              <w:t> </w:t>
            </w:r>
            <w:r w:rsidR="00F86FAA">
              <w:rPr>
                <w:kern w:val="36"/>
                <w:sz w:val="24"/>
                <w:szCs w:val="24"/>
                <w:lang w:val="uk-UA"/>
              </w:rPr>
              <w:t>8</w:t>
            </w:r>
            <w:r w:rsidRPr="00B04C1A">
              <w:rPr>
                <w:kern w:val="36"/>
                <w:sz w:val="24"/>
                <w:szCs w:val="24"/>
                <w:lang w:val="uk-UA"/>
              </w:rPr>
              <w:t>00,0</w:t>
            </w:r>
          </w:p>
        </w:tc>
        <w:tc>
          <w:tcPr>
            <w:tcW w:w="3909" w:type="dxa"/>
            <w:shd w:val="clear" w:color="auto" w:fill="auto"/>
          </w:tcPr>
          <w:p w14:paraId="75D805D5" w14:textId="77777777" w:rsidR="00E376C1" w:rsidRPr="00B04C1A" w:rsidRDefault="00E376C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</w:p>
          <w:p w14:paraId="7B64BFBA" w14:textId="2C68852E" w:rsidR="00557301" w:rsidRPr="00B04C1A" w:rsidRDefault="006062A8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>
              <w:rPr>
                <w:kern w:val="36"/>
                <w:sz w:val="24"/>
                <w:szCs w:val="24"/>
                <w:lang w:val="uk-UA"/>
              </w:rPr>
              <w:t>34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 </w:t>
            </w:r>
            <w:r w:rsidR="00F86FAA">
              <w:rPr>
                <w:kern w:val="36"/>
                <w:sz w:val="24"/>
                <w:szCs w:val="24"/>
                <w:lang w:val="uk-UA"/>
              </w:rPr>
              <w:t>4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</w:tr>
      <w:tr w:rsidR="00E376C1" w:rsidRPr="00B04C1A" w14:paraId="47BA238F" w14:textId="77777777" w:rsidTr="00B04C1A">
        <w:tc>
          <w:tcPr>
            <w:tcW w:w="3909" w:type="dxa"/>
            <w:shd w:val="clear" w:color="auto" w:fill="auto"/>
          </w:tcPr>
          <w:p w14:paraId="4AE1DE37" w14:textId="77777777" w:rsidR="00E376C1" w:rsidRPr="00B04C1A" w:rsidRDefault="00E376C1" w:rsidP="00E376C1">
            <w:pPr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- коштів бюджету громади</w:t>
            </w:r>
          </w:p>
        </w:tc>
        <w:tc>
          <w:tcPr>
            <w:tcW w:w="3909" w:type="dxa"/>
            <w:shd w:val="clear" w:color="auto" w:fill="auto"/>
          </w:tcPr>
          <w:p w14:paraId="5616C4C9" w14:textId="2304C5B1" w:rsidR="00E376C1" w:rsidRPr="00B04C1A" w:rsidRDefault="006062A8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>
              <w:rPr>
                <w:kern w:val="36"/>
                <w:sz w:val="24"/>
                <w:szCs w:val="24"/>
                <w:lang w:val="uk-UA"/>
              </w:rPr>
              <w:t>7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 </w:t>
            </w:r>
            <w:r w:rsidR="00F86FAA">
              <w:rPr>
                <w:kern w:val="36"/>
                <w:sz w:val="24"/>
                <w:szCs w:val="24"/>
                <w:lang w:val="uk-UA"/>
              </w:rPr>
              <w:t>6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  <w:tc>
          <w:tcPr>
            <w:tcW w:w="3909" w:type="dxa"/>
            <w:shd w:val="clear" w:color="auto" w:fill="auto"/>
          </w:tcPr>
          <w:p w14:paraId="428846EF" w14:textId="07A997F2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</w:t>
            </w:r>
            <w:r w:rsidR="006062A8">
              <w:rPr>
                <w:kern w:val="36"/>
                <w:sz w:val="24"/>
                <w:szCs w:val="24"/>
                <w:lang w:val="uk-UA"/>
              </w:rPr>
              <w:t>6</w:t>
            </w:r>
            <w:r w:rsidRPr="00B04C1A">
              <w:rPr>
                <w:kern w:val="36"/>
                <w:sz w:val="24"/>
                <w:szCs w:val="24"/>
                <w:lang w:val="uk-UA"/>
              </w:rPr>
              <w:t> </w:t>
            </w:r>
            <w:r w:rsidR="00F86FAA">
              <w:rPr>
                <w:kern w:val="36"/>
                <w:sz w:val="24"/>
                <w:szCs w:val="24"/>
                <w:lang w:val="uk-UA"/>
              </w:rPr>
              <w:t>8</w:t>
            </w:r>
            <w:r w:rsidRPr="00B04C1A">
              <w:rPr>
                <w:kern w:val="36"/>
                <w:sz w:val="24"/>
                <w:szCs w:val="24"/>
                <w:lang w:val="uk-UA"/>
              </w:rPr>
              <w:t>00,0</w:t>
            </w:r>
          </w:p>
        </w:tc>
        <w:tc>
          <w:tcPr>
            <w:tcW w:w="3909" w:type="dxa"/>
            <w:shd w:val="clear" w:color="auto" w:fill="auto"/>
          </w:tcPr>
          <w:p w14:paraId="01161898" w14:textId="76D19353" w:rsidR="00E376C1" w:rsidRPr="00B04C1A" w:rsidRDefault="006062A8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>
              <w:rPr>
                <w:kern w:val="36"/>
                <w:sz w:val="24"/>
                <w:szCs w:val="24"/>
                <w:lang w:val="uk-UA"/>
              </w:rPr>
              <w:t>34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 </w:t>
            </w:r>
            <w:r w:rsidR="00F86FAA">
              <w:rPr>
                <w:kern w:val="36"/>
                <w:sz w:val="24"/>
                <w:szCs w:val="24"/>
                <w:lang w:val="uk-UA"/>
              </w:rPr>
              <w:t>4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</w:tr>
      <w:tr w:rsidR="00E376C1" w:rsidRPr="00B04C1A" w14:paraId="00DEBFB8" w14:textId="77777777" w:rsidTr="00B04C1A">
        <w:tc>
          <w:tcPr>
            <w:tcW w:w="3909" w:type="dxa"/>
            <w:shd w:val="clear" w:color="auto" w:fill="auto"/>
          </w:tcPr>
          <w:p w14:paraId="4AF30276" w14:textId="77777777" w:rsidR="00E376C1" w:rsidRPr="00B04C1A" w:rsidRDefault="00E376C1" w:rsidP="00E376C1">
            <w:pPr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Всього</w:t>
            </w:r>
            <w:r w:rsidR="00F7209F" w:rsidRPr="00B04C1A">
              <w:rPr>
                <w:kern w:val="36"/>
                <w:sz w:val="24"/>
                <w:szCs w:val="24"/>
                <w:lang w:val="uk-UA"/>
              </w:rPr>
              <w:t>:</w:t>
            </w:r>
          </w:p>
        </w:tc>
        <w:tc>
          <w:tcPr>
            <w:tcW w:w="3909" w:type="dxa"/>
            <w:shd w:val="clear" w:color="auto" w:fill="auto"/>
          </w:tcPr>
          <w:p w14:paraId="67B2422E" w14:textId="4EC74FA6" w:rsidR="00E376C1" w:rsidRPr="00B04C1A" w:rsidRDefault="006062A8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>
              <w:rPr>
                <w:kern w:val="36"/>
                <w:sz w:val="24"/>
                <w:szCs w:val="24"/>
                <w:lang w:val="uk-UA"/>
              </w:rPr>
              <w:t>7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 </w:t>
            </w:r>
            <w:r w:rsidR="00F86FAA">
              <w:rPr>
                <w:kern w:val="36"/>
                <w:sz w:val="24"/>
                <w:szCs w:val="24"/>
                <w:lang w:val="uk-UA"/>
              </w:rPr>
              <w:t>6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  <w:tc>
          <w:tcPr>
            <w:tcW w:w="3909" w:type="dxa"/>
            <w:shd w:val="clear" w:color="auto" w:fill="auto"/>
          </w:tcPr>
          <w:p w14:paraId="3CA1CC55" w14:textId="22252896" w:rsidR="00E376C1" w:rsidRPr="00B04C1A" w:rsidRDefault="00557301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 w:rsidRPr="00B04C1A">
              <w:rPr>
                <w:kern w:val="36"/>
                <w:sz w:val="24"/>
                <w:szCs w:val="24"/>
                <w:lang w:val="uk-UA"/>
              </w:rPr>
              <w:t>2</w:t>
            </w:r>
            <w:r w:rsidR="006062A8">
              <w:rPr>
                <w:kern w:val="36"/>
                <w:sz w:val="24"/>
                <w:szCs w:val="24"/>
                <w:lang w:val="uk-UA"/>
              </w:rPr>
              <w:t>6</w:t>
            </w:r>
            <w:r w:rsidRPr="00B04C1A">
              <w:rPr>
                <w:kern w:val="36"/>
                <w:sz w:val="24"/>
                <w:szCs w:val="24"/>
                <w:lang w:val="uk-UA"/>
              </w:rPr>
              <w:t> </w:t>
            </w:r>
            <w:r w:rsidR="00F86FAA">
              <w:rPr>
                <w:kern w:val="36"/>
                <w:sz w:val="24"/>
                <w:szCs w:val="24"/>
                <w:lang w:val="uk-UA"/>
              </w:rPr>
              <w:t>8</w:t>
            </w:r>
            <w:r w:rsidRPr="00B04C1A">
              <w:rPr>
                <w:kern w:val="36"/>
                <w:sz w:val="24"/>
                <w:szCs w:val="24"/>
                <w:lang w:val="uk-UA"/>
              </w:rPr>
              <w:t>00,0</w:t>
            </w:r>
          </w:p>
        </w:tc>
        <w:tc>
          <w:tcPr>
            <w:tcW w:w="3909" w:type="dxa"/>
            <w:shd w:val="clear" w:color="auto" w:fill="auto"/>
          </w:tcPr>
          <w:p w14:paraId="2628A8C1" w14:textId="437C5B85" w:rsidR="00E376C1" w:rsidRPr="00B04C1A" w:rsidRDefault="006062A8" w:rsidP="00B04C1A">
            <w:pPr>
              <w:jc w:val="center"/>
              <w:rPr>
                <w:kern w:val="36"/>
                <w:sz w:val="24"/>
                <w:szCs w:val="24"/>
                <w:lang w:val="uk-UA"/>
              </w:rPr>
            </w:pPr>
            <w:r>
              <w:rPr>
                <w:kern w:val="36"/>
                <w:sz w:val="24"/>
                <w:szCs w:val="24"/>
                <w:lang w:val="uk-UA"/>
              </w:rPr>
              <w:t>34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 </w:t>
            </w:r>
            <w:r w:rsidR="00F86FAA">
              <w:rPr>
                <w:kern w:val="36"/>
                <w:sz w:val="24"/>
                <w:szCs w:val="24"/>
                <w:lang w:val="uk-UA"/>
              </w:rPr>
              <w:t>4</w:t>
            </w:r>
            <w:r w:rsidR="00557301" w:rsidRPr="00B04C1A">
              <w:rPr>
                <w:kern w:val="36"/>
                <w:sz w:val="24"/>
                <w:szCs w:val="24"/>
                <w:lang w:val="uk-UA"/>
              </w:rPr>
              <w:t>60,0</w:t>
            </w:r>
          </w:p>
        </w:tc>
      </w:tr>
    </w:tbl>
    <w:p w14:paraId="179ACE3B" w14:textId="77777777" w:rsidR="00967828" w:rsidRDefault="00967828" w:rsidP="002F3015">
      <w:pPr>
        <w:rPr>
          <w:kern w:val="36"/>
          <w:sz w:val="24"/>
          <w:szCs w:val="24"/>
          <w:lang w:val="uk-UA"/>
        </w:rPr>
      </w:pPr>
    </w:p>
    <w:p w14:paraId="28E66675" w14:textId="77777777" w:rsidR="00181B00" w:rsidRDefault="00181B00" w:rsidP="002F3015">
      <w:pPr>
        <w:rPr>
          <w:kern w:val="36"/>
          <w:sz w:val="24"/>
          <w:szCs w:val="24"/>
          <w:lang w:val="uk-UA"/>
        </w:rPr>
      </w:pPr>
    </w:p>
    <w:p w14:paraId="29F552BF" w14:textId="77777777" w:rsidR="00181B00" w:rsidRDefault="00181B00" w:rsidP="002F3015">
      <w:pPr>
        <w:rPr>
          <w:kern w:val="36"/>
          <w:sz w:val="24"/>
          <w:szCs w:val="24"/>
          <w:lang w:val="uk-UA"/>
        </w:rPr>
      </w:pPr>
    </w:p>
    <w:p w14:paraId="437444B9" w14:textId="77777777" w:rsidR="00181B00" w:rsidRPr="009C7923" w:rsidRDefault="00181B00" w:rsidP="002F3015">
      <w:pPr>
        <w:rPr>
          <w:kern w:val="36"/>
          <w:sz w:val="24"/>
          <w:szCs w:val="24"/>
          <w:lang w:val="uk-UA"/>
        </w:rPr>
      </w:pPr>
    </w:p>
    <w:p w14:paraId="5E7D5727" w14:textId="77777777" w:rsidR="00967828" w:rsidRPr="0088028E" w:rsidRDefault="00967828" w:rsidP="002F3015">
      <w:pPr>
        <w:ind w:left="567"/>
        <w:jc w:val="both"/>
        <w:rPr>
          <w:sz w:val="24"/>
          <w:szCs w:val="24"/>
          <w:lang w:val="uk-UA"/>
        </w:rPr>
      </w:pPr>
      <w:r w:rsidRPr="0088028E">
        <w:rPr>
          <w:sz w:val="24"/>
          <w:szCs w:val="24"/>
          <w:lang w:val="uk-UA"/>
        </w:rPr>
        <w:t>Туз 777</w:t>
      </w:r>
      <w:r w:rsidR="00181B00">
        <w:rPr>
          <w:sz w:val="24"/>
          <w:szCs w:val="24"/>
          <w:lang w:val="uk-UA"/>
        </w:rPr>
        <w:t> </w:t>
      </w:r>
      <w:r w:rsidRPr="0088028E">
        <w:rPr>
          <w:sz w:val="24"/>
          <w:szCs w:val="24"/>
          <w:lang w:val="uk-UA"/>
        </w:rPr>
        <w:t>863</w:t>
      </w:r>
    </w:p>
    <w:p w14:paraId="09856D3B" w14:textId="1EB88280" w:rsidR="001B2637" w:rsidRDefault="001B2637">
      <w:pPr>
        <w:suppressAutoHyphens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14:paraId="5EBC1FC9" w14:textId="77777777" w:rsidR="008278B3" w:rsidRDefault="008278B3" w:rsidP="008278B3">
      <w:pPr>
        <w:ind w:left="9639"/>
        <w:rPr>
          <w:sz w:val="24"/>
          <w:szCs w:val="24"/>
          <w:lang w:val="uk-UA"/>
        </w:rPr>
      </w:pPr>
      <w:r w:rsidRPr="0088028E">
        <w:rPr>
          <w:sz w:val="24"/>
          <w:szCs w:val="24"/>
          <w:lang w:val="uk-UA"/>
        </w:rPr>
        <w:lastRenderedPageBreak/>
        <w:t xml:space="preserve">Додаток 2 </w:t>
      </w:r>
    </w:p>
    <w:p w14:paraId="721C5A6D" w14:textId="77777777" w:rsidR="008278B3" w:rsidRDefault="008278B3" w:rsidP="008278B3">
      <w:pPr>
        <w:ind w:left="9639"/>
        <w:rPr>
          <w:color w:val="000000"/>
          <w:sz w:val="24"/>
          <w:szCs w:val="24"/>
          <w:lang w:val="uk-UA"/>
        </w:rPr>
      </w:pPr>
      <w:r w:rsidRPr="0088028E">
        <w:rPr>
          <w:sz w:val="24"/>
          <w:szCs w:val="24"/>
          <w:lang w:val="uk-UA"/>
        </w:rPr>
        <w:t>до Програми</w:t>
      </w:r>
      <w:r w:rsidRPr="0088028E">
        <w:rPr>
          <w:color w:val="000000"/>
          <w:sz w:val="24"/>
          <w:szCs w:val="24"/>
          <w:lang w:val="uk-UA"/>
        </w:rPr>
        <w:t xml:space="preserve"> реалізації містобудівної політики</w:t>
      </w:r>
      <w:r w:rsidR="00F7209F">
        <w:rPr>
          <w:color w:val="000000"/>
          <w:sz w:val="24"/>
          <w:szCs w:val="24"/>
          <w:lang w:val="uk-UA"/>
        </w:rPr>
        <w:t xml:space="preserve">, раціонального використання та охорони земель </w:t>
      </w:r>
      <w:r w:rsidRPr="0088028E">
        <w:rPr>
          <w:color w:val="000000"/>
          <w:sz w:val="24"/>
          <w:szCs w:val="24"/>
          <w:lang w:val="uk-UA"/>
        </w:rPr>
        <w:t>Луцької міської територіальної громади на 202</w:t>
      </w:r>
      <w:r w:rsidR="00F7209F">
        <w:rPr>
          <w:color w:val="000000"/>
          <w:sz w:val="24"/>
          <w:szCs w:val="24"/>
          <w:lang w:val="uk-UA"/>
        </w:rPr>
        <w:t>3</w:t>
      </w:r>
      <w:r w:rsidR="00332E6C">
        <w:rPr>
          <w:color w:val="000000"/>
          <w:sz w:val="24"/>
          <w:szCs w:val="24"/>
          <w:lang w:val="uk-UA"/>
        </w:rPr>
        <w:t>-202</w:t>
      </w:r>
      <w:r w:rsidR="00F7209F">
        <w:rPr>
          <w:color w:val="000000"/>
          <w:sz w:val="24"/>
          <w:szCs w:val="24"/>
          <w:lang w:val="uk-UA"/>
        </w:rPr>
        <w:t>4</w:t>
      </w:r>
      <w:r w:rsidR="00332E6C">
        <w:rPr>
          <w:color w:val="000000"/>
          <w:sz w:val="24"/>
          <w:szCs w:val="24"/>
          <w:lang w:val="uk-UA"/>
        </w:rPr>
        <w:t xml:space="preserve"> ро</w:t>
      </w:r>
      <w:r w:rsidRPr="0088028E">
        <w:rPr>
          <w:color w:val="000000"/>
          <w:sz w:val="24"/>
          <w:szCs w:val="24"/>
          <w:lang w:val="uk-UA"/>
        </w:rPr>
        <w:t>к</w:t>
      </w:r>
      <w:r w:rsidR="00332E6C">
        <w:rPr>
          <w:color w:val="000000"/>
          <w:sz w:val="24"/>
          <w:szCs w:val="24"/>
          <w:lang w:val="uk-UA"/>
        </w:rPr>
        <w:t>и</w:t>
      </w:r>
    </w:p>
    <w:p w14:paraId="0777D95F" w14:textId="77777777" w:rsidR="008278B3" w:rsidRPr="0088028E" w:rsidRDefault="008278B3" w:rsidP="001B2637">
      <w:pPr>
        <w:rPr>
          <w:color w:val="FF0000"/>
          <w:sz w:val="12"/>
          <w:szCs w:val="12"/>
          <w:lang w:val="uk-UA"/>
        </w:rPr>
      </w:pPr>
    </w:p>
    <w:p w14:paraId="1BDAC3CB" w14:textId="77777777" w:rsidR="00BA130A" w:rsidRPr="00BA130A" w:rsidRDefault="00BA130A" w:rsidP="008278B3">
      <w:pPr>
        <w:jc w:val="center"/>
        <w:rPr>
          <w:kern w:val="36"/>
          <w:sz w:val="24"/>
          <w:szCs w:val="24"/>
          <w:lang w:val="uk-UA"/>
        </w:rPr>
      </w:pPr>
      <w:r w:rsidRPr="00BA130A">
        <w:rPr>
          <w:kern w:val="36"/>
          <w:sz w:val="24"/>
          <w:szCs w:val="24"/>
          <w:lang w:val="uk-UA"/>
        </w:rPr>
        <w:t>Перелік завдань, заходів та результативні показники</w:t>
      </w:r>
    </w:p>
    <w:p w14:paraId="3295F1A7" w14:textId="77777777" w:rsidR="008278B3" w:rsidRPr="00F7209F" w:rsidRDefault="008278B3" w:rsidP="008278B3">
      <w:pPr>
        <w:jc w:val="center"/>
        <w:rPr>
          <w:sz w:val="24"/>
          <w:szCs w:val="24"/>
          <w:lang w:val="uk-UA"/>
        </w:rPr>
      </w:pPr>
      <w:r w:rsidRPr="00F7209F">
        <w:rPr>
          <w:sz w:val="24"/>
          <w:szCs w:val="24"/>
          <w:lang w:val="uk-UA"/>
        </w:rPr>
        <w:t>Програми реалізації містобудівної політики</w:t>
      </w:r>
      <w:r w:rsidR="00F7209F">
        <w:rPr>
          <w:sz w:val="24"/>
          <w:szCs w:val="24"/>
          <w:lang w:val="uk-UA"/>
        </w:rPr>
        <w:t>, раціонального використання та охорони земель</w:t>
      </w:r>
    </w:p>
    <w:p w14:paraId="3D646245" w14:textId="77777777" w:rsidR="008278B3" w:rsidRPr="00F7209F" w:rsidRDefault="008278B3" w:rsidP="008278B3">
      <w:pPr>
        <w:jc w:val="center"/>
        <w:rPr>
          <w:sz w:val="24"/>
          <w:szCs w:val="24"/>
          <w:lang w:val="uk-UA"/>
        </w:rPr>
      </w:pPr>
      <w:r w:rsidRPr="00F7209F">
        <w:rPr>
          <w:sz w:val="24"/>
          <w:szCs w:val="24"/>
          <w:lang w:val="uk-UA"/>
        </w:rPr>
        <w:t>Луцької міської територіальної громади на 202</w:t>
      </w:r>
      <w:r w:rsidR="00F7209F">
        <w:rPr>
          <w:sz w:val="24"/>
          <w:szCs w:val="24"/>
          <w:lang w:val="uk-UA"/>
        </w:rPr>
        <w:t>3</w:t>
      </w:r>
      <w:r w:rsidR="00FE720A" w:rsidRPr="00F7209F">
        <w:rPr>
          <w:sz w:val="24"/>
          <w:szCs w:val="24"/>
          <w:lang w:val="uk-UA"/>
        </w:rPr>
        <w:t>-202</w:t>
      </w:r>
      <w:r w:rsidR="00F7209F">
        <w:rPr>
          <w:sz w:val="24"/>
          <w:szCs w:val="24"/>
          <w:lang w:val="uk-UA"/>
        </w:rPr>
        <w:t>4</w:t>
      </w:r>
      <w:r w:rsidR="00FE720A" w:rsidRPr="00F7209F">
        <w:rPr>
          <w:sz w:val="24"/>
          <w:szCs w:val="24"/>
          <w:lang w:val="uk-UA"/>
        </w:rPr>
        <w:t xml:space="preserve"> ро</w:t>
      </w:r>
      <w:r w:rsidRPr="00F7209F">
        <w:rPr>
          <w:sz w:val="24"/>
          <w:szCs w:val="24"/>
          <w:lang w:val="uk-UA"/>
        </w:rPr>
        <w:t>к</w:t>
      </w:r>
      <w:r w:rsidR="00FE720A" w:rsidRPr="00F7209F">
        <w:rPr>
          <w:sz w:val="24"/>
          <w:szCs w:val="24"/>
          <w:lang w:val="uk-UA"/>
        </w:rPr>
        <w:t>и</w:t>
      </w:r>
    </w:p>
    <w:p w14:paraId="4F437658" w14:textId="77777777" w:rsidR="00557301" w:rsidRDefault="00557301" w:rsidP="00737F24">
      <w:pPr>
        <w:tabs>
          <w:tab w:val="left" w:pos="7675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697"/>
        <w:gridCol w:w="4961"/>
        <w:gridCol w:w="2233"/>
        <w:gridCol w:w="1406"/>
        <w:gridCol w:w="1260"/>
        <w:gridCol w:w="1171"/>
        <w:gridCol w:w="2154"/>
      </w:tblGrid>
      <w:tr w:rsidR="00A235E3" w:rsidRPr="009F02FC" w14:paraId="5D32842E" w14:textId="77777777" w:rsidTr="003D194C">
        <w:tc>
          <w:tcPr>
            <w:tcW w:w="531" w:type="dxa"/>
            <w:vMerge w:val="restart"/>
            <w:shd w:val="clear" w:color="auto" w:fill="auto"/>
          </w:tcPr>
          <w:p w14:paraId="6A1FF0B9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6662D27B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Назва завдання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78319A63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1FCC2C6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8C8F4AD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Терміни виконання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505F8D61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7CBF97E1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Результативні показники (фактичні/планові)</w:t>
            </w:r>
          </w:p>
        </w:tc>
      </w:tr>
      <w:tr w:rsidR="00A235E3" w:rsidRPr="009F02FC" w14:paraId="77356EE0" w14:textId="77777777" w:rsidTr="003D194C">
        <w:tc>
          <w:tcPr>
            <w:tcW w:w="531" w:type="dxa"/>
            <w:vMerge/>
            <w:shd w:val="clear" w:color="auto" w:fill="auto"/>
          </w:tcPr>
          <w:p w14:paraId="7605B2D9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53AB1C60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666C7E4B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B35E0E7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D020012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20C979A6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Джерела</w:t>
            </w:r>
          </w:p>
        </w:tc>
        <w:tc>
          <w:tcPr>
            <w:tcW w:w="1183" w:type="dxa"/>
            <w:shd w:val="clear" w:color="auto" w:fill="auto"/>
          </w:tcPr>
          <w:p w14:paraId="6C4C973D" w14:textId="06753274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Обсяги, тис.</w:t>
            </w:r>
            <w:r w:rsidR="001B2637">
              <w:rPr>
                <w:sz w:val="24"/>
                <w:szCs w:val="24"/>
                <w:lang w:val="uk-UA"/>
              </w:rPr>
              <w:t xml:space="preserve"> </w:t>
            </w:r>
            <w:r w:rsidRPr="009F02FC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154" w:type="dxa"/>
            <w:vMerge/>
            <w:shd w:val="clear" w:color="auto" w:fill="auto"/>
          </w:tcPr>
          <w:p w14:paraId="5152F95E" w14:textId="77777777" w:rsidR="00BA130A" w:rsidRPr="009F02FC" w:rsidRDefault="00BA130A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76652CB6" w14:textId="77777777" w:rsidTr="003D194C">
        <w:tc>
          <w:tcPr>
            <w:tcW w:w="531" w:type="dxa"/>
            <w:vMerge w:val="restart"/>
            <w:shd w:val="clear" w:color="auto" w:fill="auto"/>
          </w:tcPr>
          <w:p w14:paraId="57EB7E83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00613A3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Здійснення заходів із землеустрою</w:t>
            </w:r>
          </w:p>
        </w:tc>
        <w:tc>
          <w:tcPr>
            <w:tcW w:w="5103" w:type="dxa"/>
            <w:shd w:val="clear" w:color="auto" w:fill="auto"/>
          </w:tcPr>
          <w:p w14:paraId="2D03F70D" w14:textId="5FB6C799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1.1.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 w:rsidRPr="009F02FC">
              <w:rPr>
                <w:sz w:val="24"/>
                <w:szCs w:val="24"/>
                <w:lang w:val="uk-UA"/>
              </w:rPr>
              <w:t xml:space="preserve">Розроблення землевпорядної та </w:t>
            </w:r>
            <w:proofErr w:type="spellStart"/>
            <w:r w:rsidRPr="009F02FC">
              <w:rPr>
                <w:sz w:val="24"/>
                <w:szCs w:val="24"/>
                <w:lang w:val="uk-UA"/>
              </w:rPr>
              <w:t>землеоціночної</w:t>
            </w:r>
            <w:proofErr w:type="spellEnd"/>
            <w:r w:rsidRPr="009F02FC">
              <w:rPr>
                <w:sz w:val="24"/>
                <w:szCs w:val="24"/>
                <w:lang w:val="uk-UA"/>
              </w:rPr>
              <w:t xml:space="preserve"> документації земельних ділянок, що пропонуватимуться до продажу на земельних торгах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371EF">
              <w:rPr>
                <w:sz w:val="24"/>
                <w:szCs w:val="24"/>
                <w:lang w:val="uk-UA"/>
              </w:rPr>
              <w:t xml:space="preserve">на </w:t>
            </w:r>
            <w:r>
              <w:rPr>
                <w:sz w:val="24"/>
                <w:szCs w:val="24"/>
                <w:lang w:val="uk-UA"/>
              </w:rPr>
              <w:t>території м. Луцька</w:t>
            </w:r>
          </w:p>
        </w:tc>
        <w:tc>
          <w:tcPr>
            <w:tcW w:w="2268" w:type="dxa"/>
            <w:shd w:val="clear" w:color="auto" w:fill="auto"/>
          </w:tcPr>
          <w:p w14:paraId="0C296CBE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2C3D6DAC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4BA51F3F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8ACA3D5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215E418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CDC2BA9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360,0</w:t>
            </w:r>
          </w:p>
          <w:p w14:paraId="7583BC0C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9D20767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6972DBBF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Розроблення землевпорядної документації для раціонального використання та охорони земель територіальної громади</w:t>
            </w:r>
          </w:p>
        </w:tc>
      </w:tr>
      <w:tr w:rsidR="00315EA3" w:rsidRPr="009F02FC" w14:paraId="4DD5DAB9" w14:textId="77777777" w:rsidTr="003D194C">
        <w:tc>
          <w:tcPr>
            <w:tcW w:w="531" w:type="dxa"/>
            <w:vMerge/>
            <w:shd w:val="clear" w:color="auto" w:fill="auto"/>
          </w:tcPr>
          <w:p w14:paraId="22714BC3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6F74453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5A912759" w14:textId="013B6C4F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 w:rsidRPr="009F02FC">
              <w:rPr>
                <w:sz w:val="24"/>
                <w:szCs w:val="24"/>
                <w:lang w:val="uk-UA"/>
              </w:rPr>
              <w:t>1.2.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 w:rsidRPr="009F02FC">
              <w:rPr>
                <w:sz w:val="24"/>
                <w:szCs w:val="24"/>
                <w:lang w:val="uk-UA"/>
              </w:rPr>
              <w:t xml:space="preserve">Розроблення землевпорядної та </w:t>
            </w:r>
            <w:proofErr w:type="spellStart"/>
            <w:r w:rsidRPr="009F02FC">
              <w:rPr>
                <w:sz w:val="24"/>
                <w:szCs w:val="24"/>
                <w:lang w:val="uk-UA"/>
              </w:rPr>
              <w:t>землеоціночної</w:t>
            </w:r>
            <w:proofErr w:type="spellEnd"/>
            <w:r w:rsidRPr="009F02FC">
              <w:rPr>
                <w:sz w:val="24"/>
                <w:szCs w:val="24"/>
                <w:lang w:val="uk-UA"/>
              </w:rPr>
              <w:t xml:space="preserve"> документації земельних ділянок, що пропонуватимуться до продажу на земельних торгах</w:t>
            </w:r>
            <w:r>
              <w:rPr>
                <w:sz w:val="24"/>
                <w:szCs w:val="24"/>
                <w:lang w:val="uk-UA"/>
              </w:rPr>
              <w:t xml:space="preserve"> на території приєднаних населених пунктів</w:t>
            </w:r>
          </w:p>
        </w:tc>
        <w:tc>
          <w:tcPr>
            <w:tcW w:w="2268" w:type="dxa"/>
            <w:shd w:val="clear" w:color="auto" w:fill="auto"/>
          </w:tcPr>
          <w:p w14:paraId="0D9F7AA5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3A30C257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7B9C587F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7FBF89F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87DC899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C857171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3 000</w:t>
            </w:r>
            <w:r w:rsidRPr="009F02FC">
              <w:rPr>
                <w:sz w:val="24"/>
                <w:szCs w:val="24"/>
                <w:lang w:val="uk-UA"/>
              </w:rPr>
              <w:t>,0</w:t>
            </w:r>
          </w:p>
          <w:p w14:paraId="565DF06A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CDCEFCB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3 500,0</w:t>
            </w:r>
          </w:p>
        </w:tc>
        <w:tc>
          <w:tcPr>
            <w:tcW w:w="2154" w:type="dxa"/>
            <w:vMerge/>
            <w:shd w:val="clear" w:color="auto" w:fill="auto"/>
          </w:tcPr>
          <w:p w14:paraId="72E81E0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74C4E76A" w14:textId="77777777" w:rsidTr="003D194C">
        <w:tc>
          <w:tcPr>
            <w:tcW w:w="531" w:type="dxa"/>
            <w:vMerge/>
            <w:shd w:val="clear" w:color="auto" w:fill="auto"/>
          </w:tcPr>
          <w:p w14:paraId="2034CABE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2452A534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11988EFD" w14:textId="63925E60" w:rsidR="00315EA3" w:rsidRPr="00A64C67" w:rsidRDefault="00315EA3" w:rsidP="003371EF">
            <w:pPr>
              <w:tabs>
                <w:tab w:val="left" w:pos="7675"/>
              </w:tabs>
              <w:jc w:val="both"/>
              <w:rPr>
                <w:strike/>
                <w:sz w:val="24"/>
                <w:szCs w:val="24"/>
                <w:lang w:val="en-US"/>
              </w:rPr>
            </w:pPr>
            <w:r w:rsidRPr="00C37915">
              <w:rPr>
                <w:sz w:val="24"/>
                <w:szCs w:val="24"/>
                <w:lang w:val="uk-UA"/>
              </w:rPr>
              <w:t>1.3.</w:t>
            </w:r>
            <w:r w:rsidR="001B2637" w:rsidRPr="00C37915">
              <w:rPr>
                <w:sz w:val="24"/>
                <w:szCs w:val="24"/>
                <w:lang w:val="uk-UA"/>
              </w:rPr>
              <w:t> </w:t>
            </w:r>
            <w:r w:rsidRPr="00C37915">
              <w:rPr>
                <w:sz w:val="24"/>
                <w:szCs w:val="24"/>
                <w:lang w:val="uk-UA"/>
              </w:rPr>
              <w:t>Розроблення документації з проведення експертних грошових оцінок, земельних ділянок, продаж яких здійснюватиметься шляхом викупу, власниками об’єктів нерухомого майна, які знаходяться на земельних ділянках, що підлягають продажу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4B2443F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65F0F189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676F0E00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A791228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1BA618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63D099B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700,0</w:t>
            </w:r>
          </w:p>
          <w:p w14:paraId="4EA65FAB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FB1043A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850,0</w:t>
            </w:r>
          </w:p>
        </w:tc>
        <w:tc>
          <w:tcPr>
            <w:tcW w:w="2154" w:type="dxa"/>
            <w:vMerge/>
            <w:shd w:val="clear" w:color="auto" w:fill="auto"/>
          </w:tcPr>
          <w:p w14:paraId="24FC0E7F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4A04AD2D" w14:textId="77777777" w:rsidTr="003D194C">
        <w:tc>
          <w:tcPr>
            <w:tcW w:w="531" w:type="dxa"/>
            <w:vMerge/>
            <w:shd w:val="clear" w:color="auto" w:fill="auto"/>
          </w:tcPr>
          <w:p w14:paraId="40EEC013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224B6867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41F1068B" w14:textId="54B38FEB" w:rsidR="00315EA3" w:rsidRPr="00CC70AA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en-US"/>
              </w:rPr>
            </w:pPr>
            <w:r w:rsidRPr="009F02FC">
              <w:rPr>
                <w:sz w:val="24"/>
                <w:szCs w:val="24"/>
                <w:lang w:val="uk-UA"/>
              </w:rPr>
              <w:t>1.4.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</w:t>
            </w:r>
            <w:r w:rsidRPr="009F02FC">
              <w:rPr>
                <w:sz w:val="24"/>
                <w:szCs w:val="24"/>
                <w:lang w:val="uk-UA"/>
              </w:rPr>
              <w:t>озроблення</w:t>
            </w:r>
            <w:r w:rsidR="0056449B">
              <w:rPr>
                <w:sz w:val="24"/>
                <w:szCs w:val="24"/>
                <w:lang w:val="uk-UA"/>
              </w:rPr>
              <w:t> </w:t>
            </w:r>
            <w:r w:rsidRPr="009F02FC">
              <w:rPr>
                <w:sz w:val="24"/>
                <w:szCs w:val="24"/>
                <w:lang w:val="uk-UA"/>
              </w:rPr>
              <w:t>землевпорядної документації</w:t>
            </w:r>
            <w:r>
              <w:rPr>
                <w:sz w:val="24"/>
                <w:szCs w:val="24"/>
                <w:lang w:val="uk-UA"/>
              </w:rPr>
              <w:t>, з метою поділу/об’єднання та відновлення меж земельних ділянок</w:t>
            </w:r>
            <w:r w:rsidR="00C52ADD">
              <w:rPr>
                <w:sz w:val="24"/>
                <w:szCs w:val="24"/>
                <w:lang w:val="uk-UA"/>
              </w:rPr>
              <w:t xml:space="preserve">, а також формування земельних ділянок під об’єктами комунальної власності </w:t>
            </w:r>
            <w:r>
              <w:rPr>
                <w:sz w:val="24"/>
                <w:szCs w:val="24"/>
                <w:lang w:val="uk-UA"/>
              </w:rPr>
              <w:t>на території м. Луцька</w:t>
            </w:r>
          </w:p>
        </w:tc>
        <w:tc>
          <w:tcPr>
            <w:tcW w:w="2268" w:type="dxa"/>
            <w:shd w:val="clear" w:color="auto" w:fill="auto"/>
          </w:tcPr>
          <w:p w14:paraId="5694D524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26C1AD55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6F2354E4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97CA5D1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7DF2077B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4916019A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  <w:p w14:paraId="6C485DF7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F49B196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150,0</w:t>
            </w:r>
          </w:p>
        </w:tc>
        <w:tc>
          <w:tcPr>
            <w:tcW w:w="2154" w:type="dxa"/>
            <w:vMerge/>
            <w:shd w:val="clear" w:color="auto" w:fill="auto"/>
          </w:tcPr>
          <w:p w14:paraId="392E8DDA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32B38204" w14:textId="77777777" w:rsidTr="003D194C">
        <w:tc>
          <w:tcPr>
            <w:tcW w:w="531" w:type="dxa"/>
            <w:vMerge/>
            <w:shd w:val="clear" w:color="auto" w:fill="auto"/>
          </w:tcPr>
          <w:p w14:paraId="30746E0A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DAE558A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24147C28" w14:textId="06FC4440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1.5.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Розроблення технічної документації щодо поділу сформованих і зареєстрованих земельних ділянок в межах приєднаних населених пунктів та за межами населених пунктів</w:t>
            </w:r>
          </w:p>
        </w:tc>
        <w:tc>
          <w:tcPr>
            <w:tcW w:w="2268" w:type="dxa"/>
            <w:shd w:val="clear" w:color="auto" w:fill="auto"/>
          </w:tcPr>
          <w:p w14:paraId="40EBC919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308E9142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68676E43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2FDDFA6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079BEF1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199F0303" w14:textId="77777777" w:rsidR="00315EA3" w:rsidRDefault="00315EA3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  <w:p w14:paraId="04434D4E" w14:textId="77777777" w:rsidR="00315EA3" w:rsidRDefault="00315EA3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4F95A31" w14:textId="77777777" w:rsidR="00315EA3" w:rsidRPr="009F02FC" w:rsidRDefault="00315EA3" w:rsidP="00A45438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2 500,0</w:t>
            </w:r>
          </w:p>
        </w:tc>
        <w:tc>
          <w:tcPr>
            <w:tcW w:w="2154" w:type="dxa"/>
            <w:vMerge/>
            <w:shd w:val="clear" w:color="auto" w:fill="auto"/>
          </w:tcPr>
          <w:p w14:paraId="0D05CDC4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44A8525D" w14:textId="77777777" w:rsidTr="003D194C">
        <w:tc>
          <w:tcPr>
            <w:tcW w:w="531" w:type="dxa"/>
            <w:vMerge/>
            <w:shd w:val="clear" w:color="auto" w:fill="auto"/>
          </w:tcPr>
          <w:p w14:paraId="2B8F9491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E435299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37C47BD8" w14:textId="352F50D7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1.6.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Оновлення технічної документації щодо нормативної грошової оцінки земель м</w:t>
            </w:r>
            <w:r w:rsidR="00555AF2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Луцька</w:t>
            </w:r>
          </w:p>
        </w:tc>
        <w:tc>
          <w:tcPr>
            <w:tcW w:w="2268" w:type="dxa"/>
            <w:shd w:val="clear" w:color="auto" w:fill="auto"/>
          </w:tcPr>
          <w:p w14:paraId="07CFD328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4AE45629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34CA3850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CDF3199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7EA0F0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79F0CF4E" w14:textId="02B29AAE" w:rsidR="00315EA3" w:rsidRDefault="00C52AD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264DE56A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66D393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400,0</w:t>
            </w:r>
          </w:p>
        </w:tc>
        <w:tc>
          <w:tcPr>
            <w:tcW w:w="2154" w:type="dxa"/>
            <w:vMerge/>
            <w:shd w:val="clear" w:color="auto" w:fill="auto"/>
          </w:tcPr>
          <w:p w14:paraId="24CF6D7E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346DB135" w14:textId="77777777" w:rsidTr="003D194C">
        <w:tc>
          <w:tcPr>
            <w:tcW w:w="531" w:type="dxa"/>
            <w:vMerge/>
            <w:shd w:val="clear" w:color="auto" w:fill="auto"/>
          </w:tcPr>
          <w:p w14:paraId="086CA097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4A597C6C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66072495" w14:textId="3D333B85" w:rsidR="00315EA3" w:rsidRPr="009F02FC" w:rsidRDefault="00315EA3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1.7.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Оновлення та розроблення технічної документації щодо нормативної грошової оцінки земель 35 населених пунктів</w:t>
            </w:r>
          </w:p>
        </w:tc>
        <w:tc>
          <w:tcPr>
            <w:tcW w:w="2268" w:type="dxa"/>
            <w:shd w:val="clear" w:color="auto" w:fill="auto"/>
          </w:tcPr>
          <w:p w14:paraId="3B1350CE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6F0FBF28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4A2556F2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854DAB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6016519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E9050F6" w14:textId="77473B15" w:rsidR="00315EA3" w:rsidRDefault="00C52AD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317EE840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CA0B4E4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6C488044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15EA3" w:rsidRPr="009F02FC" w14:paraId="66DB72E0" w14:textId="77777777" w:rsidTr="003D194C">
        <w:tc>
          <w:tcPr>
            <w:tcW w:w="531" w:type="dxa"/>
            <w:vMerge/>
            <w:shd w:val="clear" w:color="auto" w:fill="auto"/>
          </w:tcPr>
          <w:p w14:paraId="6F340582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9C44277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39369AFC" w14:textId="770F26C0" w:rsidR="00C52ADD" w:rsidRPr="00C52ADD" w:rsidRDefault="00315EA3" w:rsidP="00C52ADD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1.8.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 w:rsidR="00C52ADD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2ADD" w:rsidRPr="00C52ADD">
              <w:rPr>
                <w:sz w:val="24"/>
                <w:szCs w:val="24"/>
              </w:rPr>
              <w:t>Розроблення</w:t>
            </w:r>
            <w:proofErr w:type="spellEnd"/>
            <w:r w:rsidR="00C52ADD" w:rsidRPr="00C52ADD">
              <w:rPr>
                <w:sz w:val="24"/>
                <w:szCs w:val="24"/>
              </w:rPr>
              <w:t xml:space="preserve"> проекту </w:t>
            </w:r>
            <w:proofErr w:type="spellStart"/>
            <w:r w:rsidR="00C52ADD" w:rsidRPr="00C52ADD">
              <w:rPr>
                <w:sz w:val="24"/>
                <w:szCs w:val="24"/>
              </w:rPr>
              <w:t>землеустрою</w:t>
            </w:r>
            <w:proofErr w:type="spellEnd"/>
            <w:r w:rsidR="00C52ADD" w:rsidRPr="00C52ADD">
              <w:rPr>
                <w:sz w:val="24"/>
                <w:szCs w:val="24"/>
              </w:rPr>
              <w:t xml:space="preserve"> </w:t>
            </w:r>
            <w:proofErr w:type="spellStart"/>
            <w:r w:rsidR="00C52ADD" w:rsidRPr="00C52ADD">
              <w:rPr>
                <w:sz w:val="24"/>
                <w:szCs w:val="24"/>
              </w:rPr>
              <w:t>щодо</w:t>
            </w:r>
            <w:proofErr w:type="spellEnd"/>
            <w:r w:rsidR="00C52ADD" w:rsidRPr="00C52ADD">
              <w:rPr>
                <w:sz w:val="24"/>
                <w:szCs w:val="24"/>
              </w:rPr>
              <w:t xml:space="preserve"> </w:t>
            </w:r>
            <w:proofErr w:type="spellStart"/>
            <w:r w:rsidR="00C52ADD" w:rsidRPr="00C52ADD">
              <w:rPr>
                <w:sz w:val="24"/>
                <w:szCs w:val="24"/>
              </w:rPr>
              <w:t>встановлення</w:t>
            </w:r>
            <w:proofErr w:type="spellEnd"/>
            <w:r w:rsidR="00C52ADD" w:rsidRPr="00C52ADD">
              <w:rPr>
                <w:sz w:val="24"/>
                <w:szCs w:val="24"/>
              </w:rPr>
              <w:t xml:space="preserve"> меж </w:t>
            </w:r>
            <w:proofErr w:type="spellStart"/>
            <w:r w:rsidR="00C52ADD" w:rsidRPr="00C52ADD">
              <w:rPr>
                <w:sz w:val="24"/>
                <w:szCs w:val="24"/>
              </w:rPr>
              <w:t>території</w:t>
            </w:r>
            <w:proofErr w:type="spellEnd"/>
            <w:r w:rsidR="00C52ADD" w:rsidRPr="00C52ADD">
              <w:rPr>
                <w:sz w:val="24"/>
                <w:szCs w:val="24"/>
              </w:rPr>
              <w:t xml:space="preserve"> </w:t>
            </w:r>
            <w:proofErr w:type="spellStart"/>
            <w:r w:rsidR="00C52ADD" w:rsidRPr="00C52ADD">
              <w:rPr>
                <w:sz w:val="24"/>
                <w:szCs w:val="24"/>
              </w:rPr>
              <w:t>Луцької</w:t>
            </w:r>
            <w:proofErr w:type="spellEnd"/>
            <w:r w:rsidR="00C52ADD" w:rsidRPr="00C52ADD">
              <w:rPr>
                <w:sz w:val="24"/>
                <w:szCs w:val="24"/>
              </w:rPr>
              <w:t xml:space="preserve"> </w:t>
            </w:r>
            <w:proofErr w:type="spellStart"/>
            <w:r w:rsidR="00C52ADD" w:rsidRPr="00C52ADD">
              <w:rPr>
                <w:sz w:val="24"/>
                <w:szCs w:val="24"/>
              </w:rPr>
              <w:t>міської</w:t>
            </w:r>
            <w:proofErr w:type="spellEnd"/>
            <w:r w:rsidR="00C52ADD" w:rsidRPr="00C52ADD">
              <w:rPr>
                <w:sz w:val="24"/>
                <w:szCs w:val="24"/>
              </w:rPr>
              <w:t xml:space="preserve"> </w:t>
            </w:r>
            <w:proofErr w:type="spellStart"/>
            <w:r w:rsidR="00C52ADD" w:rsidRPr="00C52ADD">
              <w:rPr>
                <w:sz w:val="24"/>
                <w:szCs w:val="24"/>
              </w:rPr>
              <w:t>територіальної</w:t>
            </w:r>
            <w:proofErr w:type="spellEnd"/>
            <w:r w:rsidR="00C52ADD" w:rsidRPr="00C52ADD">
              <w:rPr>
                <w:sz w:val="24"/>
                <w:szCs w:val="24"/>
              </w:rPr>
              <w:t xml:space="preserve"> </w:t>
            </w:r>
            <w:proofErr w:type="spellStart"/>
            <w:r w:rsidR="00C52ADD" w:rsidRPr="00C52ADD">
              <w:rPr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EE48185" w14:textId="77777777" w:rsidR="00315EA3" w:rsidRPr="00C25364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1F49D290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6E1FB2E7" w14:textId="77777777" w:rsidR="00315EA3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11F4AE4" w14:textId="77777777" w:rsidR="00315EA3" w:rsidRPr="009F02FC" w:rsidRDefault="00315EA3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888FA26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79F15E2A" w14:textId="3ED472DC" w:rsidR="00315EA3" w:rsidRDefault="00C52AD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3BB673B5" w14:textId="77777777" w:rsidR="00315EA3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181C9BC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4B25091D" w14:textId="77777777" w:rsidR="00315EA3" w:rsidRPr="009F02FC" w:rsidRDefault="00315EA3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05981" w:rsidRPr="009F02FC" w14:paraId="26F2B0C1" w14:textId="77777777" w:rsidTr="003D194C">
        <w:tc>
          <w:tcPr>
            <w:tcW w:w="531" w:type="dxa"/>
            <w:vMerge/>
            <w:shd w:val="clear" w:color="auto" w:fill="auto"/>
          </w:tcPr>
          <w:p w14:paraId="0BD2F74F" w14:textId="77777777" w:rsidR="00F05981" w:rsidRPr="009F02FC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76655CF" w14:textId="77777777" w:rsidR="00F05981" w:rsidRPr="009F02FC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6BF6C44F" w14:textId="74863484" w:rsidR="00F05981" w:rsidRPr="009F02FC" w:rsidRDefault="00F05981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1.9.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Розроблення паспортів водних об’єктів для продажу права оренди водних об’єктів на земельних торгах з урахуванням топографо-геодезичних робіт</w:t>
            </w:r>
          </w:p>
        </w:tc>
        <w:tc>
          <w:tcPr>
            <w:tcW w:w="2268" w:type="dxa"/>
            <w:shd w:val="clear" w:color="auto" w:fill="auto"/>
          </w:tcPr>
          <w:p w14:paraId="74D5E9EE" w14:textId="77777777" w:rsidR="00F05981" w:rsidRPr="00C25364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4D7C4A91" w14:textId="77777777" w:rsidR="00F05981" w:rsidRDefault="00F05981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3445874D" w14:textId="77777777" w:rsidR="00F05981" w:rsidRDefault="00F05981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6A645AA7" w14:textId="77777777" w:rsidR="00F05981" w:rsidRPr="009F02FC" w:rsidRDefault="00F05981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6F6B606" w14:textId="77777777" w:rsidR="00F05981" w:rsidRPr="009F02FC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1B1D999" w14:textId="65E5E022" w:rsidR="00F05981" w:rsidRDefault="00C52AD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7EF59F1D" w14:textId="77777777" w:rsidR="00F05981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FE62840" w14:textId="77777777" w:rsidR="00F05981" w:rsidRPr="009F02FC" w:rsidRDefault="00F0598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2154" w:type="dxa"/>
            <w:shd w:val="clear" w:color="auto" w:fill="auto"/>
          </w:tcPr>
          <w:p w14:paraId="2BA2FDE3" w14:textId="0392ECBC" w:rsidR="00F05981" w:rsidRPr="009F02FC" w:rsidRDefault="003D194C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виготовлених паспортів водних </w:t>
            </w:r>
            <w:r w:rsidR="001225EA">
              <w:rPr>
                <w:sz w:val="24"/>
                <w:szCs w:val="24"/>
                <w:lang w:val="uk-UA"/>
              </w:rPr>
              <w:t>об’єктів</w:t>
            </w:r>
            <w:bookmarkStart w:id="0" w:name="_GoBack"/>
            <w:bookmarkEnd w:id="0"/>
            <w:r w:rsidR="001225EA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615D46" w:rsidRPr="009F02FC" w14:paraId="7390086B" w14:textId="77777777" w:rsidTr="003D194C">
        <w:tc>
          <w:tcPr>
            <w:tcW w:w="531" w:type="dxa"/>
            <w:vMerge w:val="restart"/>
            <w:shd w:val="clear" w:color="auto" w:fill="auto"/>
          </w:tcPr>
          <w:p w14:paraId="477393EF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37FF1E07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 з реалізації містобудівної політики</w:t>
            </w:r>
          </w:p>
        </w:tc>
        <w:tc>
          <w:tcPr>
            <w:tcW w:w="5103" w:type="dxa"/>
            <w:shd w:val="clear" w:color="auto" w:fill="auto"/>
          </w:tcPr>
          <w:p w14:paraId="512FC317" w14:textId="7FF10836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2.1.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Розроблення містобудівної документації, в тому числі Комплексного плану просторового розвитку території Луцької міської територіальної громади</w:t>
            </w:r>
          </w:p>
        </w:tc>
        <w:tc>
          <w:tcPr>
            <w:tcW w:w="2268" w:type="dxa"/>
            <w:shd w:val="clear" w:color="auto" w:fill="auto"/>
          </w:tcPr>
          <w:p w14:paraId="305C2D50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5B431560" w14:textId="77777777" w:rsidR="00615D46" w:rsidRDefault="00615D46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3797F05F" w14:textId="77777777" w:rsidR="00615D46" w:rsidRDefault="00615D46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AED46F3" w14:textId="77777777" w:rsidR="00615D46" w:rsidRPr="009F02FC" w:rsidRDefault="00615D46" w:rsidP="00C25364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BC7BB55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186A8AAA" w14:textId="3156B18B" w:rsidR="00615D46" w:rsidRDefault="00C52AD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4A566CFB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709FAF20" w14:textId="3063E7E9" w:rsidR="00615D46" w:rsidRPr="009F02FC" w:rsidRDefault="00C52AD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615D46">
              <w:rPr>
                <w:sz w:val="24"/>
                <w:szCs w:val="24"/>
                <w:lang w:val="uk-UA"/>
              </w:rPr>
              <w:t> 000,0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390E4594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Розроблення містобудівної документації для визначення умов використання території для містобудівних потреб</w:t>
            </w:r>
          </w:p>
        </w:tc>
      </w:tr>
      <w:tr w:rsidR="00615D46" w:rsidRPr="009F02FC" w14:paraId="733686E9" w14:textId="77777777" w:rsidTr="003D194C">
        <w:tc>
          <w:tcPr>
            <w:tcW w:w="531" w:type="dxa"/>
            <w:vMerge/>
            <w:shd w:val="clear" w:color="auto" w:fill="auto"/>
          </w:tcPr>
          <w:p w14:paraId="779FDFE9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4B5DF557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6E99E2A5" w14:textId="16C69701" w:rsidR="00615D46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2.2.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Виготовлення топографо-геодезичної основи М</w:t>
            </w:r>
            <w:r w:rsidR="00181B00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1:2000 для розроблення містобудівної документації</w:t>
            </w:r>
          </w:p>
        </w:tc>
        <w:tc>
          <w:tcPr>
            <w:tcW w:w="2268" w:type="dxa"/>
            <w:shd w:val="clear" w:color="auto" w:fill="auto"/>
          </w:tcPr>
          <w:p w14:paraId="2098BE31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1EC52728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0C7BFCB5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9A50B2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A168532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D00A26A" w14:textId="2178C628" w:rsidR="00615D46" w:rsidRDefault="00C52AD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6C63686A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CA99548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50D0BEDA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9F02FC" w14:paraId="55D8725E" w14:textId="77777777" w:rsidTr="003D194C">
        <w:tc>
          <w:tcPr>
            <w:tcW w:w="531" w:type="dxa"/>
            <w:vMerge/>
            <w:shd w:val="clear" w:color="auto" w:fill="auto"/>
          </w:tcPr>
          <w:p w14:paraId="0DE2910F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47E39C07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01E59F80" w14:textId="74D1C1A3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2.3.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 xml:space="preserve">Організація та проведення архітектурних та містобудівних конкурсів (виплата премій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учасникам, організаційні витрати, друк конкурсних робіт та презентаційних матеріалів і </w:t>
            </w:r>
            <w:proofErr w:type="spellStart"/>
            <w:r>
              <w:rPr>
                <w:sz w:val="24"/>
                <w:szCs w:val="24"/>
                <w:lang w:val="uk-UA"/>
              </w:rPr>
              <w:t>т.д</w:t>
            </w:r>
            <w:proofErr w:type="spellEnd"/>
            <w:r>
              <w:rPr>
                <w:sz w:val="24"/>
                <w:szCs w:val="24"/>
                <w:lang w:val="uk-UA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612494A4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Департамент містобудування, </w:t>
            </w:r>
            <w:r>
              <w:rPr>
                <w:sz w:val="24"/>
                <w:szCs w:val="24"/>
                <w:lang w:val="uk-UA"/>
              </w:rPr>
              <w:lastRenderedPageBreak/>
              <w:t>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536738B0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2023</w:t>
            </w:r>
          </w:p>
          <w:p w14:paraId="39F69201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34BF094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2024</w:t>
            </w:r>
          </w:p>
        </w:tc>
        <w:tc>
          <w:tcPr>
            <w:tcW w:w="1276" w:type="dxa"/>
            <w:shd w:val="clear" w:color="auto" w:fill="auto"/>
          </w:tcPr>
          <w:p w14:paraId="53592ACB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1ECB7D19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500,0</w:t>
            </w:r>
          </w:p>
          <w:p w14:paraId="7F8AE944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F23D6F5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6CFA3537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Впорядкування та збереження </w:t>
            </w:r>
            <w:r>
              <w:rPr>
                <w:sz w:val="24"/>
                <w:szCs w:val="24"/>
                <w:lang w:val="uk-UA"/>
              </w:rPr>
              <w:lastRenderedPageBreak/>
              <w:t>паркових територій та зелених  зон загального користування</w:t>
            </w:r>
          </w:p>
        </w:tc>
      </w:tr>
      <w:tr w:rsidR="00615D46" w:rsidRPr="009F02FC" w14:paraId="0D0E7135" w14:textId="77777777" w:rsidTr="003D194C">
        <w:tc>
          <w:tcPr>
            <w:tcW w:w="531" w:type="dxa"/>
            <w:vMerge/>
            <w:shd w:val="clear" w:color="auto" w:fill="auto"/>
          </w:tcPr>
          <w:p w14:paraId="6BA875DC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8BE6079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7A87DCFE" w14:textId="1F2C8D03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2.4.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 xml:space="preserve">Розроблення </w:t>
            </w:r>
            <w:proofErr w:type="spellStart"/>
            <w:r>
              <w:rPr>
                <w:sz w:val="24"/>
                <w:szCs w:val="24"/>
                <w:lang w:val="uk-UA"/>
              </w:rPr>
              <w:t>проєктної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документації за результатами архітектурних та містобудівних конкурсів</w:t>
            </w:r>
          </w:p>
        </w:tc>
        <w:tc>
          <w:tcPr>
            <w:tcW w:w="2268" w:type="dxa"/>
            <w:shd w:val="clear" w:color="auto" w:fill="auto"/>
          </w:tcPr>
          <w:p w14:paraId="4935F0B6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35605A72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4C7AA992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8C81DEF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50310FC6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536F061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  <w:p w14:paraId="27B07DB9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8D3FCCC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3795E8BD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9F02FC" w14:paraId="49B071DD" w14:textId="77777777" w:rsidTr="003D194C">
        <w:tc>
          <w:tcPr>
            <w:tcW w:w="531" w:type="dxa"/>
            <w:vMerge/>
            <w:shd w:val="clear" w:color="auto" w:fill="auto"/>
          </w:tcPr>
          <w:p w14:paraId="7E19A9DC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996522F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56DBB941" w14:textId="19AAA19E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2.5.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Розроблення схеми розміщення засобів зовнішньої реклами</w:t>
            </w:r>
          </w:p>
        </w:tc>
        <w:tc>
          <w:tcPr>
            <w:tcW w:w="2268" w:type="dxa"/>
            <w:shd w:val="clear" w:color="auto" w:fill="auto"/>
          </w:tcPr>
          <w:p w14:paraId="465EC6D5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3CFEB983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131FB228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2025AA9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F5CCCB9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5626D269" w14:textId="07EB5DF4" w:rsidR="00615D46" w:rsidRDefault="00C52AD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2A62F411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3139F590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2154" w:type="dxa"/>
            <w:shd w:val="clear" w:color="auto" w:fill="auto"/>
          </w:tcPr>
          <w:p w14:paraId="178E506F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розміщених засобів зовнішньої реклами</w:t>
            </w:r>
          </w:p>
        </w:tc>
      </w:tr>
      <w:tr w:rsidR="00615D46" w:rsidRPr="009F02FC" w14:paraId="7946063F" w14:textId="77777777" w:rsidTr="003D194C">
        <w:tc>
          <w:tcPr>
            <w:tcW w:w="531" w:type="dxa"/>
            <w:vMerge/>
            <w:shd w:val="clear" w:color="auto" w:fill="auto"/>
          </w:tcPr>
          <w:p w14:paraId="110D0654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3BB86C3A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2D1CD140" w14:textId="14508B31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2.6.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Вдосконалення та розвиток  містобудівного кадастру</w:t>
            </w:r>
          </w:p>
        </w:tc>
        <w:tc>
          <w:tcPr>
            <w:tcW w:w="2268" w:type="dxa"/>
            <w:shd w:val="clear" w:color="auto" w:fill="auto"/>
          </w:tcPr>
          <w:p w14:paraId="45945878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6712D3BA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58516222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52E8AD8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59147CD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517C5A50" w14:textId="35FEB826" w:rsidR="00615D46" w:rsidRDefault="00C52ADD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2AA19CE9" w14:textId="77777777" w:rsidR="00615D46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150D5510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3B85060D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Забезпечення функціонування технічного комплексу геоінформаційної системи містобудівного кадастру, актуалізація інформаційних ресурсів.</w:t>
            </w:r>
          </w:p>
        </w:tc>
      </w:tr>
      <w:tr w:rsidR="00615D46" w:rsidRPr="009F02FC" w14:paraId="07773EDF" w14:textId="77777777" w:rsidTr="003D194C">
        <w:tc>
          <w:tcPr>
            <w:tcW w:w="531" w:type="dxa"/>
            <w:vMerge/>
            <w:shd w:val="clear" w:color="auto" w:fill="auto"/>
          </w:tcPr>
          <w:p w14:paraId="0E6AA3D0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2C1B1F08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27823FCA" w14:textId="131B4EC5" w:rsidR="00615D46" w:rsidRPr="009F02FC" w:rsidRDefault="00615D46" w:rsidP="00A64C67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2.7.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Доповнення містобудівного кадастру даними по приєднаних населених пунктах</w:t>
            </w:r>
          </w:p>
        </w:tc>
        <w:tc>
          <w:tcPr>
            <w:tcW w:w="2268" w:type="dxa"/>
            <w:shd w:val="clear" w:color="auto" w:fill="auto"/>
          </w:tcPr>
          <w:p w14:paraId="4AD5DF9B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09F01222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59F44724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0B5A110A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94C61C2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224F2100" w14:textId="45F6467D" w:rsidR="00615D46" w:rsidRDefault="00C52ADD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50B1C874" w14:textId="77777777" w:rsidR="00615D46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4F63E09B" w14:textId="77777777" w:rsidR="00615D46" w:rsidRPr="009F02FC" w:rsidRDefault="00615D46" w:rsidP="00F05981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600,0</w:t>
            </w:r>
          </w:p>
        </w:tc>
        <w:tc>
          <w:tcPr>
            <w:tcW w:w="2154" w:type="dxa"/>
            <w:vMerge/>
            <w:shd w:val="clear" w:color="auto" w:fill="auto"/>
          </w:tcPr>
          <w:p w14:paraId="45AC8BAD" w14:textId="77777777" w:rsidR="00615D46" w:rsidRPr="009F02FC" w:rsidRDefault="00615D46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15D46" w:rsidRPr="009F02FC" w14:paraId="4BDBD224" w14:textId="77777777" w:rsidTr="003D194C">
        <w:tc>
          <w:tcPr>
            <w:tcW w:w="531" w:type="dxa"/>
            <w:vMerge/>
            <w:shd w:val="clear" w:color="auto" w:fill="auto"/>
          </w:tcPr>
          <w:p w14:paraId="04B3AE62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C359002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14:paraId="2DE29596" w14:textId="0DD729B0" w:rsidR="00615D46" w:rsidRDefault="00615D46" w:rsidP="00615D46">
            <w:pPr>
              <w:tabs>
                <w:tab w:val="left" w:pos="76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2.8.</w:t>
            </w:r>
            <w:r w:rsidR="001B2637">
              <w:rPr>
                <w:sz w:val="24"/>
                <w:szCs w:val="24"/>
                <w:lang w:val="uk-UA"/>
              </w:rPr>
              <w:t> </w:t>
            </w:r>
            <w:r>
              <w:rPr>
                <w:sz w:val="24"/>
                <w:szCs w:val="24"/>
                <w:lang w:val="uk-UA"/>
              </w:rPr>
              <w:t>Технічна підтримка програмного комплексу, робочих місць та веб-</w:t>
            </w:r>
            <w:proofErr w:type="spellStart"/>
            <w:r>
              <w:rPr>
                <w:sz w:val="24"/>
                <w:szCs w:val="24"/>
                <w:lang w:val="uk-UA"/>
              </w:rPr>
              <w:t>геопорталу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містобудівного кадастру (забезпечення безперебійного функціонування ліцензійного програмного забезпечення ГІС системи)</w:t>
            </w:r>
          </w:p>
        </w:tc>
        <w:tc>
          <w:tcPr>
            <w:tcW w:w="2268" w:type="dxa"/>
            <w:shd w:val="clear" w:color="auto" w:fill="auto"/>
          </w:tcPr>
          <w:p w14:paraId="689174E1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2F3DD054" w14:textId="77777777" w:rsidR="00615D46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</w:t>
            </w:r>
          </w:p>
          <w:p w14:paraId="716DF244" w14:textId="77777777" w:rsidR="00615D46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21F40D0C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AA54008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20962F00" w14:textId="6CA217D2" w:rsidR="00615D46" w:rsidRDefault="00C52ADD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--</w:t>
            </w:r>
          </w:p>
          <w:p w14:paraId="3C95E067" w14:textId="77777777" w:rsidR="00615D46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  <w:p w14:paraId="5CCE9B3E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100,0</w:t>
            </w:r>
          </w:p>
        </w:tc>
        <w:tc>
          <w:tcPr>
            <w:tcW w:w="2154" w:type="dxa"/>
            <w:vMerge/>
            <w:shd w:val="clear" w:color="auto" w:fill="auto"/>
          </w:tcPr>
          <w:p w14:paraId="7D2692D4" w14:textId="77777777" w:rsidR="00615D46" w:rsidRPr="009F02FC" w:rsidRDefault="00615D46" w:rsidP="00615D46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64C67" w:rsidRPr="009F02FC" w14:paraId="53B11362" w14:textId="77777777" w:rsidTr="003D194C">
        <w:tc>
          <w:tcPr>
            <w:tcW w:w="12299" w:type="dxa"/>
            <w:gridSpan w:val="6"/>
            <w:shd w:val="clear" w:color="auto" w:fill="auto"/>
          </w:tcPr>
          <w:p w14:paraId="4B19841F" w14:textId="77777777" w:rsidR="00A64C67" w:rsidRPr="009F02FC" w:rsidRDefault="00A64C67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за роками, у тому числі: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2CEE7952" w14:textId="004CDD4C" w:rsidR="00A64C67" w:rsidRPr="00557301" w:rsidRDefault="006062A8" w:rsidP="009F02FC">
            <w:pPr>
              <w:tabs>
                <w:tab w:val="left" w:pos="7675"/>
              </w:tabs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34 460</w:t>
            </w:r>
            <w:r w:rsidR="00557301" w:rsidRPr="00557301">
              <w:rPr>
                <w:b/>
                <w:bCs/>
                <w:sz w:val="24"/>
                <w:szCs w:val="24"/>
                <w:lang w:val="uk-UA"/>
              </w:rPr>
              <w:t>,0</w:t>
            </w:r>
          </w:p>
        </w:tc>
      </w:tr>
      <w:tr w:rsidR="003D194C" w:rsidRPr="009F02FC" w14:paraId="45B5908D" w14:textId="77777777" w:rsidTr="003D194C">
        <w:tc>
          <w:tcPr>
            <w:tcW w:w="12299" w:type="dxa"/>
            <w:gridSpan w:val="6"/>
            <w:shd w:val="clear" w:color="auto" w:fill="auto"/>
          </w:tcPr>
          <w:p w14:paraId="4B417336" w14:textId="77777777" w:rsidR="003D194C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28EDCBF0" w14:textId="005BE753" w:rsidR="003D194C" w:rsidRPr="009F02FC" w:rsidRDefault="006062A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7 660</w:t>
            </w:r>
            <w:r w:rsidR="00557301">
              <w:rPr>
                <w:sz w:val="24"/>
                <w:szCs w:val="24"/>
                <w:lang w:val="uk-UA"/>
              </w:rPr>
              <w:t>,0</w:t>
            </w:r>
          </w:p>
        </w:tc>
      </w:tr>
      <w:tr w:rsidR="003D194C" w:rsidRPr="009F02FC" w14:paraId="2C19B528" w14:textId="77777777" w:rsidTr="003D194C">
        <w:tc>
          <w:tcPr>
            <w:tcW w:w="12299" w:type="dxa"/>
            <w:gridSpan w:val="6"/>
            <w:shd w:val="clear" w:color="auto" w:fill="auto"/>
          </w:tcPr>
          <w:p w14:paraId="61774D4F" w14:textId="77777777" w:rsidR="003D194C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38DDB29B" w14:textId="29B8E1D4" w:rsidR="003D194C" w:rsidRPr="009F02FC" w:rsidRDefault="00557301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6062A8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 </w:t>
            </w:r>
            <w:r w:rsidR="00917518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uk-UA"/>
              </w:rPr>
              <w:t>00,0</w:t>
            </w:r>
          </w:p>
        </w:tc>
      </w:tr>
      <w:tr w:rsidR="00A64C67" w:rsidRPr="009F02FC" w14:paraId="44C80A16" w14:textId="77777777" w:rsidTr="003D194C">
        <w:tc>
          <w:tcPr>
            <w:tcW w:w="12299" w:type="dxa"/>
            <w:gridSpan w:val="6"/>
            <w:shd w:val="clear" w:color="auto" w:fill="auto"/>
          </w:tcPr>
          <w:p w14:paraId="714798FE" w14:textId="77777777" w:rsidR="00A64C67" w:rsidRPr="009F02FC" w:rsidRDefault="00A64C67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 за джерелами фінансування, у тому числі: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62C543D4" w14:textId="77777777" w:rsidR="00A64C67" w:rsidRPr="009F02FC" w:rsidRDefault="00A64C67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D194C" w:rsidRPr="009F02FC" w14:paraId="4825B7A0" w14:textId="77777777" w:rsidTr="003D194C">
        <w:tc>
          <w:tcPr>
            <w:tcW w:w="12299" w:type="dxa"/>
            <w:gridSpan w:val="6"/>
            <w:shd w:val="clear" w:color="auto" w:fill="auto"/>
          </w:tcPr>
          <w:p w14:paraId="4937C150" w14:textId="77777777" w:rsidR="003D194C" w:rsidRDefault="003D194C" w:rsidP="00A64C67">
            <w:pPr>
              <w:tabs>
                <w:tab w:val="left" w:pos="7675"/>
              </w:tabs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коштів бюджету громади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7AFFF34C" w14:textId="0821AB3B" w:rsidR="003D194C" w:rsidRPr="00557301" w:rsidRDefault="006062A8" w:rsidP="009F02FC">
            <w:pPr>
              <w:tabs>
                <w:tab w:val="left" w:pos="767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  <w:r w:rsidR="00557301" w:rsidRPr="00557301">
              <w:rPr>
                <w:sz w:val="24"/>
                <w:szCs w:val="24"/>
                <w:lang w:val="uk-UA"/>
              </w:rPr>
              <w:t> </w:t>
            </w:r>
            <w:r w:rsidR="00917518">
              <w:rPr>
                <w:sz w:val="24"/>
                <w:szCs w:val="24"/>
                <w:lang w:val="uk-UA"/>
              </w:rPr>
              <w:t>4</w:t>
            </w:r>
            <w:r w:rsidR="00557301" w:rsidRPr="00557301">
              <w:rPr>
                <w:sz w:val="24"/>
                <w:szCs w:val="24"/>
                <w:lang w:val="uk-UA"/>
              </w:rPr>
              <w:t>60,0</w:t>
            </w:r>
          </w:p>
        </w:tc>
      </w:tr>
    </w:tbl>
    <w:p w14:paraId="6A024944" w14:textId="77777777" w:rsidR="00BA130A" w:rsidRDefault="00BA130A" w:rsidP="00737F24">
      <w:pPr>
        <w:tabs>
          <w:tab w:val="left" w:pos="7675"/>
        </w:tabs>
        <w:jc w:val="center"/>
        <w:rPr>
          <w:sz w:val="24"/>
          <w:szCs w:val="24"/>
          <w:lang w:val="uk-UA"/>
        </w:rPr>
      </w:pPr>
    </w:p>
    <w:p w14:paraId="64D6EF16" w14:textId="591D37E6" w:rsidR="00041053" w:rsidRPr="001B2637" w:rsidRDefault="00041053" w:rsidP="001B2637">
      <w:pPr>
        <w:tabs>
          <w:tab w:val="left" w:pos="7675"/>
        </w:tabs>
        <w:rPr>
          <w:sz w:val="24"/>
          <w:szCs w:val="24"/>
          <w:lang w:val="en-US"/>
        </w:rPr>
      </w:pPr>
      <w:r w:rsidRPr="0088028E">
        <w:rPr>
          <w:sz w:val="24"/>
          <w:szCs w:val="24"/>
          <w:lang w:val="uk-UA"/>
        </w:rPr>
        <w:t>Туз 777</w:t>
      </w:r>
      <w:r>
        <w:rPr>
          <w:sz w:val="24"/>
          <w:szCs w:val="24"/>
          <w:lang w:val="uk-UA"/>
        </w:rPr>
        <w:t> </w:t>
      </w:r>
      <w:r w:rsidRPr="0088028E">
        <w:rPr>
          <w:sz w:val="24"/>
          <w:szCs w:val="24"/>
          <w:lang w:val="uk-UA"/>
        </w:rPr>
        <w:t>863</w:t>
      </w:r>
      <w:r w:rsidRPr="0088028E">
        <w:rPr>
          <w:sz w:val="24"/>
          <w:szCs w:val="24"/>
          <w:lang w:val="uk-UA"/>
        </w:rPr>
        <w:tab/>
      </w:r>
    </w:p>
    <w:sectPr w:rsidR="00041053" w:rsidRPr="001B2637" w:rsidSect="001262B7">
      <w:footerReference w:type="default" r:id="rId11"/>
      <w:pgSz w:w="16838" w:h="11906" w:orient="landscape"/>
      <w:pgMar w:top="1985" w:right="851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7835B" w14:textId="77777777" w:rsidR="003A5E2D" w:rsidRDefault="003A5E2D">
      <w:r>
        <w:separator/>
      </w:r>
    </w:p>
  </w:endnote>
  <w:endnote w:type="continuationSeparator" w:id="0">
    <w:p w14:paraId="53D75FE0" w14:textId="77777777" w:rsidR="003A5E2D" w:rsidRDefault="003A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D4487" w14:textId="77777777" w:rsidR="00850918" w:rsidRPr="002751D7" w:rsidRDefault="00850918" w:rsidP="002751D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EA64E" w14:textId="77777777" w:rsidR="003A5E2D" w:rsidRDefault="003A5E2D">
      <w:r>
        <w:separator/>
      </w:r>
    </w:p>
  </w:footnote>
  <w:footnote w:type="continuationSeparator" w:id="0">
    <w:p w14:paraId="2666ADD7" w14:textId="77777777" w:rsidR="003A5E2D" w:rsidRDefault="003A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3F064" w14:textId="77777777" w:rsidR="00967828" w:rsidRDefault="00967828" w:rsidP="00F23BBA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6F6A196C" w14:textId="77777777" w:rsidR="00967828" w:rsidRDefault="009678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995B2" w14:textId="70FF6746" w:rsidR="001414A5" w:rsidRDefault="001414A5">
    <w:pPr>
      <w:pStyle w:val="a8"/>
      <w:jc w:val="center"/>
    </w:pPr>
  </w:p>
  <w:p w14:paraId="75E1364B" w14:textId="77777777" w:rsidR="001414A5" w:rsidRDefault="001414A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094439"/>
      <w:docPartObj>
        <w:docPartGallery w:val="Page Numbers (Top of Page)"/>
        <w:docPartUnique/>
      </w:docPartObj>
    </w:sdtPr>
    <w:sdtEndPr/>
    <w:sdtContent>
      <w:p w14:paraId="7D1E7E3B" w14:textId="0F060014" w:rsidR="001414A5" w:rsidRPr="00C9353F" w:rsidRDefault="003A5E2D">
        <w:pPr>
          <w:pStyle w:val="a8"/>
          <w:jc w:val="center"/>
        </w:pPr>
      </w:p>
    </w:sdtContent>
  </w:sdt>
  <w:p w14:paraId="70D5F781" w14:textId="77777777" w:rsidR="001414A5" w:rsidRDefault="001414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5DC67FF"/>
    <w:multiLevelType w:val="hybridMultilevel"/>
    <w:tmpl w:val="F1E47E26"/>
    <w:lvl w:ilvl="0" w:tplc="9814C1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B46E0"/>
    <w:multiLevelType w:val="multilevel"/>
    <w:tmpl w:val="4D6CA890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0A0CA1"/>
    <w:multiLevelType w:val="multilevel"/>
    <w:tmpl w:val="5EF43C7A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97E396D"/>
    <w:multiLevelType w:val="multilevel"/>
    <w:tmpl w:val="7A7079F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254195C"/>
    <w:multiLevelType w:val="multilevel"/>
    <w:tmpl w:val="3C88A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F95284"/>
    <w:multiLevelType w:val="hybridMultilevel"/>
    <w:tmpl w:val="F78A1850"/>
    <w:lvl w:ilvl="0" w:tplc="282C631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E366C16"/>
    <w:multiLevelType w:val="hybridMultilevel"/>
    <w:tmpl w:val="25383F12"/>
    <w:lvl w:ilvl="0" w:tplc="12CC6C7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87898"/>
    <w:multiLevelType w:val="multilevel"/>
    <w:tmpl w:val="6A5A90F0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DA3022B"/>
    <w:multiLevelType w:val="multilevel"/>
    <w:tmpl w:val="9EDA892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F563AD7"/>
    <w:multiLevelType w:val="multilevel"/>
    <w:tmpl w:val="18443B48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2B50AA0"/>
    <w:multiLevelType w:val="hybridMultilevel"/>
    <w:tmpl w:val="BABE8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B0C73"/>
    <w:multiLevelType w:val="hybridMultilevel"/>
    <w:tmpl w:val="AAA03DA6"/>
    <w:lvl w:ilvl="0" w:tplc="DF6EFADE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134D5"/>
    <w:multiLevelType w:val="multilevel"/>
    <w:tmpl w:val="11BE13A4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F2C2AE2"/>
    <w:multiLevelType w:val="hybridMultilevel"/>
    <w:tmpl w:val="D23A796C"/>
    <w:lvl w:ilvl="0" w:tplc="5060D2B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67796"/>
    <w:multiLevelType w:val="hybridMultilevel"/>
    <w:tmpl w:val="A1AE1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D54B6"/>
    <w:multiLevelType w:val="hybridMultilevel"/>
    <w:tmpl w:val="318897E6"/>
    <w:lvl w:ilvl="0" w:tplc="FF40F6C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13BE0"/>
    <w:multiLevelType w:val="hybridMultilevel"/>
    <w:tmpl w:val="DA5A4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7"/>
  </w:num>
  <w:num w:numId="6">
    <w:abstractNumId w:val="7"/>
  </w:num>
  <w:num w:numId="7">
    <w:abstractNumId w:val="16"/>
  </w:num>
  <w:num w:numId="8">
    <w:abstractNumId w:val="5"/>
  </w:num>
  <w:num w:numId="9">
    <w:abstractNumId w:val="6"/>
  </w:num>
  <w:num w:numId="10">
    <w:abstractNumId w:val="10"/>
  </w:num>
  <w:num w:numId="11">
    <w:abstractNumId w:val="15"/>
  </w:num>
  <w:num w:numId="12">
    <w:abstractNumId w:val="12"/>
  </w:num>
  <w:num w:numId="13">
    <w:abstractNumId w:val="11"/>
  </w:num>
  <w:num w:numId="14">
    <w:abstractNumId w:val="4"/>
  </w:num>
  <w:num w:numId="15">
    <w:abstractNumId w:val="3"/>
  </w:num>
  <w:num w:numId="16">
    <w:abstractNumId w:val="13"/>
  </w:num>
  <w:num w:numId="17">
    <w:abstractNumId w:val="8"/>
  </w:num>
  <w:num w:numId="18">
    <w:abstractNumId w:val="9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A"/>
    <w:rsid w:val="00000EA1"/>
    <w:rsid w:val="00001900"/>
    <w:rsid w:val="00003739"/>
    <w:rsid w:val="00007F47"/>
    <w:rsid w:val="00013766"/>
    <w:rsid w:val="0001379C"/>
    <w:rsid w:val="00017F74"/>
    <w:rsid w:val="00017FE2"/>
    <w:rsid w:val="00021CD5"/>
    <w:rsid w:val="00022DFE"/>
    <w:rsid w:val="00023D62"/>
    <w:rsid w:val="00030AF8"/>
    <w:rsid w:val="00030C00"/>
    <w:rsid w:val="00036C52"/>
    <w:rsid w:val="00041053"/>
    <w:rsid w:val="000441FB"/>
    <w:rsid w:val="0004513D"/>
    <w:rsid w:val="00050402"/>
    <w:rsid w:val="00051C2E"/>
    <w:rsid w:val="00051F51"/>
    <w:rsid w:val="00053369"/>
    <w:rsid w:val="0006015C"/>
    <w:rsid w:val="000627DC"/>
    <w:rsid w:val="00063093"/>
    <w:rsid w:val="00066BCD"/>
    <w:rsid w:val="000739A1"/>
    <w:rsid w:val="00080160"/>
    <w:rsid w:val="00082089"/>
    <w:rsid w:val="00082D28"/>
    <w:rsid w:val="00091568"/>
    <w:rsid w:val="0009288B"/>
    <w:rsid w:val="0009355A"/>
    <w:rsid w:val="000B4CC8"/>
    <w:rsid w:val="000C5E12"/>
    <w:rsid w:val="000D2B38"/>
    <w:rsid w:val="000D3C59"/>
    <w:rsid w:val="000D69D1"/>
    <w:rsid w:val="000D7A07"/>
    <w:rsid w:val="000E09AE"/>
    <w:rsid w:val="000E0D9B"/>
    <w:rsid w:val="000E1183"/>
    <w:rsid w:val="000E1215"/>
    <w:rsid w:val="000E14E4"/>
    <w:rsid w:val="000E1888"/>
    <w:rsid w:val="000F5095"/>
    <w:rsid w:val="000F6867"/>
    <w:rsid w:val="000F7AF2"/>
    <w:rsid w:val="00101A89"/>
    <w:rsid w:val="00104C8B"/>
    <w:rsid w:val="00104DE1"/>
    <w:rsid w:val="001051D1"/>
    <w:rsid w:val="0010529C"/>
    <w:rsid w:val="00106D83"/>
    <w:rsid w:val="00113A85"/>
    <w:rsid w:val="00120277"/>
    <w:rsid w:val="001225EA"/>
    <w:rsid w:val="00124749"/>
    <w:rsid w:val="001262B7"/>
    <w:rsid w:val="00136D84"/>
    <w:rsid w:val="001414A5"/>
    <w:rsid w:val="00144046"/>
    <w:rsid w:val="0015096A"/>
    <w:rsid w:val="00161921"/>
    <w:rsid w:val="00165D51"/>
    <w:rsid w:val="0016695F"/>
    <w:rsid w:val="00170597"/>
    <w:rsid w:val="00170BF0"/>
    <w:rsid w:val="001717AE"/>
    <w:rsid w:val="00171D83"/>
    <w:rsid w:val="0017712D"/>
    <w:rsid w:val="00181B00"/>
    <w:rsid w:val="00182CCF"/>
    <w:rsid w:val="0018605B"/>
    <w:rsid w:val="0018645E"/>
    <w:rsid w:val="001876D8"/>
    <w:rsid w:val="00187B45"/>
    <w:rsid w:val="00187C7F"/>
    <w:rsid w:val="0019120A"/>
    <w:rsid w:val="00192212"/>
    <w:rsid w:val="001929C1"/>
    <w:rsid w:val="0019335A"/>
    <w:rsid w:val="001A5290"/>
    <w:rsid w:val="001B2637"/>
    <w:rsid w:val="001B280C"/>
    <w:rsid w:val="001B3BFA"/>
    <w:rsid w:val="001B3CDA"/>
    <w:rsid w:val="001B5B11"/>
    <w:rsid w:val="001B6764"/>
    <w:rsid w:val="001B6FF0"/>
    <w:rsid w:val="001C024C"/>
    <w:rsid w:val="001C2F22"/>
    <w:rsid w:val="001C4258"/>
    <w:rsid w:val="001D0C5C"/>
    <w:rsid w:val="001D2A66"/>
    <w:rsid w:val="001D53F8"/>
    <w:rsid w:val="001D77A2"/>
    <w:rsid w:val="001E0D66"/>
    <w:rsid w:val="001E19CC"/>
    <w:rsid w:val="001F5FC8"/>
    <w:rsid w:val="001F63D9"/>
    <w:rsid w:val="0020123A"/>
    <w:rsid w:val="00203F08"/>
    <w:rsid w:val="002052F0"/>
    <w:rsid w:val="00210D0D"/>
    <w:rsid w:val="002112C9"/>
    <w:rsid w:val="00215B24"/>
    <w:rsid w:val="00221FA6"/>
    <w:rsid w:val="002223E2"/>
    <w:rsid w:val="00222494"/>
    <w:rsid w:val="00222998"/>
    <w:rsid w:val="0022623A"/>
    <w:rsid w:val="002327EA"/>
    <w:rsid w:val="002341D6"/>
    <w:rsid w:val="0024278E"/>
    <w:rsid w:val="002439DF"/>
    <w:rsid w:val="00244AC0"/>
    <w:rsid w:val="00245398"/>
    <w:rsid w:val="002466EA"/>
    <w:rsid w:val="00247C8C"/>
    <w:rsid w:val="00251B11"/>
    <w:rsid w:val="002531B2"/>
    <w:rsid w:val="002561E1"/>
    <w:rsid w:val="00260A2F"/>
    <w:rsid w:val="00270147"/>
    <w:rsid w:val="002751D7"/>
    <w:rsid w:val="00282C36"/>
    <w:rsid w:val="00284336"/>
    <w:rsid w:val="00284E7D"/>
    <w:rsid w:val="00287DFF"/>
    <w:rsid w:val="0029549E"/>
    <w:rsid w:val="002A0AAA"/>
    <w:rsid w:val="002A3AD3"/>
    <w:rsid w:val="002B0183"/>
    <w:rsid w:val="002B033D"/>
    <w:rsid w:val="002B32A9"/>
    <w:rsid w:val="002B663E"/>
    <w:rsid w:val="002C1872"/>
    <w:rsid w:val="002C3344"/>
    <w:rsid w:val="002C36B4"/>
    <w:rsid w:val="002C4DDD"/>
    <w:rsid w:val="002C619C"/>
    <w:rsid w:val="002D0EE0"/>
    <w:rsid w:val="002D3446"/>
    <w:rsid w:val="002D4A41"/>
    <w:rsid w:val="002D613C"/>
    <w:rsid w:val="002D7755"/>
    <w:rsid w:val="002E50EA"/>
    <w:rsid w:val="002E563A"/>
    <w:rsid w:val="002F0231"/>
    <w:rsid w:val="002F0FB6"/>
    <w:rsid w:val="002F3015"/>
    <w:rsid w:val="002F53DB"/>
    <w:rsid w:val="002F6B56"/>
    <w:rsid w:val="002F7F75"/>
    <w:rsid w:val="003012CC"/>
    <w:rsid w:val="00301F23"/>
    <w:rsid w:val="0030372B"/>
    <w:rsid w:val="00311FB3"/>
    <w:rsid w:val="0031268C"/>
    <w:rsid w:val="00315EA3"/>
    <w:rsid w:val="00316F0E"/>
    <w:rsid w:val="003214C6"/>
    <w:rsid w:val="00322719"/>
    <w:rsid w:val="00323179"/>
    <w:rsid w:val="00326660"/>
    <w:rsid w:val="00327A77"/>
    <w:rsid w:val="00332E6C"/>
    <w:rsid w:val="003341B5"/>
    <w:rsid w:val="003371EF"/>
    <w:rsid w:val="003426A2"/>
    <w:rsid w:val="00343CE2"/>
    <w:rsid w:val="00343F38"/>
    <w:rsid w:val="0034524C"/>
    <w:rsid w:val="0035457C"/>
    <w:rsid w:val="003647B7"/>
    <w:rsid w:val="00364EA3"/>
    <w:rsid w:val="00365A53"/>
    <w:rsid w:val="00375752"/>
    <w:rsid w:val="0037769A"/>
    <w:rsid w:val="0038138A"/>
    <w:rsid w:val="003832D6"/>
    <w:rsid w:val="00384B0B"/>
    <w:rsid w:val="0039154E"/>
    <w:rsid w:val="00391705"/>
    <w:rsid w:val="003A18A7"/>
    <w:rsid w:val="003A235F"/>
    <w:rsid w:val="003A2B5B"/>
    <w:rsid w:val="003A2D25"/>
    <w:rsid w:val="003A5E2D"/>
    <w:rsid w:val="003A71B8"/>
    <w:rsid w:val="003B03BC"/>
    <w:rsid w:val="003B12D5"/>
    <w:rsid w:val="003B1495"/>
    <w:rsid w:val="003B4390"/>
    <w:rsid w:val="003B46AA"/>
    <w:rsid w:val="003B5F52"/>
    <w:rsid w:val="003B602B"/>
    <w:rsid w:val="003B7F22"/>
    <w:rsid w:val="003C0DF1"/>
    <w:rsid w:val="003C6D57"/>
    <w:rsid w:val="003D0A00"/>
    <w:rsid w:val="003D194C"/>
    <w:rsid w:val="003D7992"/>
    <w:rsid w:val="003E05C8"/>
    <w:rsid w:val="003E4570"/>
    <w:rsid w:val="003F46B2"/>
    <w:rsid w:val="003F646F"/>
    <w:rsid w:val="003F6850"/>
    <w:rsid w:val="003F715D"/>
    <w:rsid w:val="00405F7F"/>
    <w:rsid w:val="00410AA7"/>
    <w:rsid w:val="004119A6"/>
    <w:rsid w:val="00416061"/>
    <w:rsid w:val="00417093"/>
    <w:rsid w:val="00426E60"/>
    <w:rsid w:val="0043049B"/>
    <w:rsid w:val="00432409"/>
    <w:rsid w:val="00436CB8"/>
    <w:rsid w:val="004471AA"/>
    <w:rsid w:val="00451BE9"/>
    <w:rsid w:val="004562CD"/>
    <w:rsid w:val="004712FF"/>
    <w:rsid w:val="0047281A"/>
    <w:rsid w:val="004750B2"/>
    <w:rsid w:val="00476292"/>
    <w:rsid w:val="004771EF"/>
    <w:rsid w:val="00477C68"/>
    <w:rsid w:val="00484B7F"/>
    <w:rsid w:val="0048580B"/>
    <w:rsid w:val="00485BCD"/>
    <w:rsid w:val="004866D3"/>
    <w:rsid w:val="004900B4"/>
    <w:rsid w:val="00495682"/>
    <w:rsid w:val="004968A6"/>
    <w:rsid w:val="004975D1"/>
    <w:rsid w:val="004A41B1"/>
    <w:rsid w:val="004A6CA9"/>
    <w:rsid w:val="004B117E"/>
    <w:rsid w:val="004B3B6F"/>
    <w:rsid w:val="004D2316"/>
    <w:rsid w:val="004E4449"/>
    <w:rsid w:val="004E53FB"/>
    <w:rsid w:val="004F0C25"/>
    <w:rsid w:val="004F3061"/>
    <w:rsid w:val="004F4AB1"/>
    <w:rsid w:val="004F750E"/>
    <w:rsid w:val="00523587"/>
    <w:rsid w:val="00525DEF"/>
    <w:rsid w:val="00527BCC"/>
    <w:rsid w:val="00540D56"/>
    <w:rsid w:val="00541655"/>
    <w:rsid w:val="00541814"/>
    <w:rsid w:val="00541841"/>
    <w:rsid w:val="005519B9"/>
    <w:rsid w:val="00555AF2"/>
    <w:rsid w:val="0055650E"/>
    <w:rsid w:val="00557301"/>
    <w:rsid w:val="0056449B"/>
    <w:rsid w:val="00566C3B"/>
    <w:rsid w:val="00573E50"/>
    <w:rsid w:val="00586ECB"/>
    <w:rsid w:val="0059060D"/>
    <w:rsid w:val="00597E6A"/>
    <w:rsid w:val="005A0817"/>
    <w:rsid w:val="005A1435"/>
    <w:rsid w:val="005A6164"/>
    <w:rsid w:val="005A6806"/>
    <w:rsid w:val="005B3038"/>
    <w:rsid w:val="005B4370"/>
    <w:rsid w:val="005C3285"/>
    <w:rsid w:val="005C690C"/>
    <w:rsid w:val="005C70A3"/>
    <w:rsid w:val="005D0723"/>
    <w:rsid w:val="005D082B"/>
    <w:rsid w:val="005D3504"/>
    <w:rsid w:val="005D7706"/>
    <w:rsid w:val="005F2635"/>
    <w:rsid w:val="005F3537"/>
    <w:rsid w:val="005F7D79"/>
    <w:rsid w:val="0060307E"/>
    <w:rsid w:val="006062A8"/>
    <w:rsid w:val="006104FC"/>
    <w:rsid w:val="006158AD"/>
    <w:rsid w:val="00615D46"/>
    <w:rsid w:val="006276C9"/>
    <w:rsid w:val="00627AD1"/>
    <w:rsid w:val="0063205B"/>
    <w:rsid w:val="00633944"/>
    <w:rsid w:val="00634438"/>
    <w:rsid w:val="00636F8A"/>
    <w:rsid w:val="00645927"/>
    <w:rsid w:val="00651F47"/>
    <w:rsid w:val="00653142"/>
    <w:rsid w:val="00654624"/>
    <w:rsid w:val="00656A8E"/>
    <w:rsid w:val="00661DF5"/>
    <w:rsid w:val="0066242F"/>
    <w:rsid w:val="00662D36"/>
    <w:rsid w:val="006633AB"/>
    <w:rsid w:val="00664FE1"/>
    <w:rsid w:val="00667E8A"/>
    <w:rsid w:val="006717FB"/>
    <w:rsid w:val="00671B27"/>
    <w:rsid w:val="006736DD"/>
    <w:rsid w:val="0067760C"/>
    <w:rsid w:val="00687397"/>
    <w:rsid w:val="00690AEB"/>
    <w:rsid w:val="00697905"/>
    <w:rsid w:val="006A0DA0"/>
    <w:rsid w:val="006A238A"/>
    <w:rsid w:val="006A27CB"/>
    <w:rsid w:val="006A2CE0"/>
    <w:rsid w:val="006A3068"/>
    <w:rsid w:val="006A4B67"/>
    <w:rsid w:val="006A62F6"/>
    <w:rsid w:val="006B0480"/>
    <w:rsid w:val="006B5042"/>
    <w:rsid w:val="006C15F8"/>
    <w:rsid w:val="006C4762"/>
    <w:rsid w:val="006C5269"/>
    <w:rsid w:val="006C703D"/>
    <w:rsid w:val="006C73DD"/>
    <w:rsid w:val="006E4B40"/>
    <w:rsid w:val="006E672D"/>
    <w:rsid w:val="006F44B6"/>
    <w:rsid w:val="006F61A2"/>
    <w:rsid w:val="00703CD5"/>
    <w:rsid w:val="007045F1"/>
    <w:rsid w:val="007115E1"/>
    <w:rsid w:val="00714303"/>
    <w:rsid w:val="007157DE"/>
    <w:rsid w:val="007246E5"/>
    <w:rsid w:val="00725464"/>
    <w:rsid w:val="00730BB3"/>
    <w:rsid w:val="00731E44"/>
    <w:rsid w:val="00731FE8"/>
    <w:rsid w:val="00736C73"/>
    <w:rsid w:val="007371B6"/>
    <w:rsid w:val="00737F24"/>
    <w:rsid w:val="00740E91"/>
    <w:rsid w:val="007439E7"/>
    <w:rsid w:val="00744E17"/>
    <w:rsid w:val="00745642"/>
    <w:rsid w:val="00747E94"/>
    <w:rsid w:val="00750219"/>
    <w:rsid w:val="0076015C"/>
    <w:rsid w:val="00760F28"/>
    <w:rsid w:val="00762623"/>
    <w:rsid w:val="00767B92"/>
    <w:rsid w:val="007706F7"/>
    <w:rsid w:val="0077580C"/>
    <w:rsid w:val="007758D9"/>
    <w:rsid w:val="00776A6F"/>
    <w:rsid w:val="0078113D"/>
    <w:rsid w:val="00784D9B"/>
    <w:rsid w:val="00787C8B"/>
    <w:rsid w:val="0079049E"/>
    <w:rsid w:val="00791AFA"/>
    <w:rsid w:val="00792F5E"/>
    <w:rsid w:val="00793016"/>
    <w:rsid w:val="007934E8"/>
    <w:rsid w:val="007A2E7C"/>
    <w:rsid w:val="007A39C2"/>
    <w:rsid w:val="007A6DFE"/>
    <w:rsid w:val="007A7DBA"/>
    <w:rsid w:val="007B082D"/>
    <w:rsid w:val="007B47CD"/>
    <w:rsid w:val="007B7255"/>
    <w:rsid w:val="007B7289"/>
    <w:rsid w:val="007B794F"/>
    <w:rsid w:val="007C074E"/>
    <w:rsid w:val="007C19BE"/>
    <w:rsid w:val="007C3965"/>
    <w:rsid w:val="007C4994"/>
    <w:rsid w:val="007C6802"/>
    <w:rsid w:val="007D132D"/>
    <w:rsid w:val="007D50D9"/>
    <w:rsid w:val="007D54B4"/>
    <w:rsid w:val="007D654D"/>
    <w:rsid w:val="007E0C85"/>
    <w:rsid w:val="007E1BE2"/>
    <w:rsid w:val="007E318F"/>
    <w:rsid w:val="007E4166"/>
    <w:rsid w:val="007E4264"/>
    <w:rsid w:val="007E77AF"/>
    <w:rsid w:val="007F17D1"/>
    <w:rsid w:val="007F4440"/>
    <w:rsid w:val="007F4B58"/>
    <w:rsid w:val="00805300"/>
    <w:rsid w:val="008112D5"/>
    <w:rsid w:val="008119AA"/>
    <w:rsid w:val="0081207B"/>
    <w:rsid w:val="00812432"/>
    <w:rsid w:val="00815728"/>
    <w:rsid w:val="00821E61"/>
    <w:rsid w:val="008276C0"/>
    <w:rsid w:val="008278B3"/>
    <w:rsid w:val="008315B3"/>
    <w:rsid w:val="00832A1D"/>
    <w:rsid w:val="00837328"/>
    <w:rsid w:val="00841A61"/>
    <w:rsid w:val="00842618"/>
    <w:rsid w:val="008466A4"/>
    <w:rsid w:val="0084784E"/>
    <w:rsid w:val="00850312"/>
    <w:rsid w:val="00850918"/>
    <w:rsid w:val="00851304"/>
    <w:rsid w:val="008519D3"/>
    <w:rsid w:val="00854891"/>
    <w:rsid w:val="00857D23"/>
    <w:rsid w:val="00861AAE"/>
    <w:rsid w:val="00862D07"/>
    <w:rsid w:val="00862F49"/>
    <w:rsid w:val="00865260"/>
    <w:rsid w:val="00870099"/>
    <w:rsid w:val="0088028E"/>
    <w:rsid w:val="00882094"/>
    <w:rsid w:val="00883FBB"/>
    <w:rsid w:val="00884E04"/>
    <w:rsid w:val="00887854"/>
    <w:rsid w:val="0089563C"/>
    <w:rsid w:val="00897216"/>
    <w:rsid w:val="00897889"/>
    <w:rsid w:val="008A3C49"/>
    <w:rsid w:val="008A589F"/>
    <w:rsid w:val="008A638B"/>
    <w:rsid w:val="008A6DD3"/>
    <w:rsid w:val="008A7623"/>
    <w:rsid w:val="008B4C15"/>
    <w:rsid w:val="008B6FD1"/>
    <w:rsid w:val="008C32BC"/>
    <w:rsid w:val="008C386E"/>
    <w:rsid w:val="008D0954"/>
    <w:rsid w:val="008D285E"/>
    <w:rsid w:val="008D36E6"/>
    <w:rsid w:val="008D3C39"/>
    <w:rsid w:val="008F0BED"/>
    <w:rsid w:val="008F4D3C"/>
    <w:rsid w:val="008F57AB"/>
    <w:rsid w:val="0090699D"/>
    <w:rsid w:val="00906EDD"/>
    <w:rsid w:val="00912550"/>
    <w:rsid w:val="00912912"/>
    <w:rsid w:val="00916335"/>
    <w:rsid w:val="00917518"/>
    <w:rsid w:val="0091768F"/>
    <w:rsid w:val="00921616"/>
    <w:rsid w:val="0092162C"/>
    <w:rsid w:val="00924A21"/>
    <w:rsid w:val="00936C1F"/>
    <w:rsid w:val="00937550"/>
    <w:rsid w:val="009424B9"/>
    <w:rsid w:val="009427D9"/>
    <w:rsid w:val="00943945"/>
    <w:rsid w:val="009450ED"/>
    <w:rsid w:val="00945226"/>
    <w:rsid w:val="00945DDA"/>
    <w:rsid w:val="00946970"/>
    <w:rsid w:val="00953C0B"/>
    <w:rsid w:val="00955D8A"/>
    <w:rsid w:val="00957A02"/>
    <w:rsid w:val="00963BAD"/>
    <w:rsid w:val="00965BA2"/>
    <w:rsid w:val="00965C8F"/>
    <w:rsid w:val="00967828"/>
    <w:rsid w:val="009819CE"/>
    <w:rsid w:val="00983B77"/>
    <w:rsid w:val="00985412"/>
    <w:rsid w:val="009873B2"/>
    <w:rsid w:val="00992186"/>
    <w:rsid w:val="00993A55"/>
    <w:rsid w:val="009A327F"/>
    <w:rsid w:val="009A5D97"/>
    <w:rsid w:val="009A63A3"/>
    <w:rsid w:val="009B3F43"/>
    <w:rsid w:val="009B6B11"/>
    <w:rsid w:val="009B7B71"/>
    <w:rsid w:val="009C19DA"/>
    <w:rsid w:val="009C5323"/>
    <w:rsid w:val="009C5E8A"/>
    <w:rsid w:val="009C7923"/>
    <w:rsid w:val="009D0203"/>
    <w:rsid w:val="009D12EC"/>
    <w:rsid w:val="009D3F93"/>
    <w:rsid w:val="009D44A5"/>
    <w:rsid w:val="009E01C5"/>
    <w:rsid w:val="009E1275"/>
    <w:rsid w:val="009E5521"/>
    <w:rsid w:val="009E6720"/>
    <w:rsid w:val="009F02FC"/>
    <w:rsid w:val="009F431D"/>
    <w:rsid w:val="00A01281"/>
    <w:rsid w:val="00A01BE3"/>
    <w:rsid w:val="00A01C87"/>
    <w:rsid w:val="00A0287A"/>
    <w:rsid w:val="00A077A9"/>
    <w:rsid w:val="00A11237"/>
    <w:rsid w:val="00A11395"/>
    <w:rsid w:val="00A11F40"/>
    <w:rsid w:val="00A132D9"/>
    <w:rsid w:val="00A140EC"/>
    <w:rsid w:val="00A17EB6"/>
    <w:rsid w:val="00A218A1"/>
    <w:rsid w:val="00A235E3"/>
    <w:rsid w:val="00A267B5"/>
    <w:rsid w:val="00A26C01"/>
    <w:rsid w:val="00A274BF"/>
    <w:rsid w:val="00A309A1"/>
    <w:rsid w:val="00A434AB"/>
    <w:rsid w:val="00A45438"/>
    <w:rsid w:val="00A47F94"/>
    <w:rsid w:val="00A52607"/>
    <w:rsid w:val="00A5378F"/>
    <w:rsid w:val="00A54D05"/>
    <w:rsid w:val="00A54D3C"/>
    <w:rsid w:val="00A64C67"/>
    <w:rsid w:val="00A64CEF"/>
    <w:rsid w:val="00A64F59"/>
    <w:rsid w:val="00A66959"/>
    <w:rsid w:val="00A710DF"/>
    <w:rsid w:val="00A7128A"/>
    <w:rsid w:val="00A71606"/>
    <w:rsid w:val="00A72BF4"/>
    <w:rsid w:val="00A77EF3"/>
    <w:rsid w:val="00A90772"/>
    <w:rsid w:val="00A911FF"/>
    <w:rsid w:val="00A9668A"/>
    <w:rsid w:val="00AA1DB4"/>
    <w:rsid w:val="00AA3083"/>
    <w:rsid w:val="00AA546F"/>
    <w:rsid w:val="00AB2292"/>
    <w:rsid w:val="00AB2ED0"/>
    <w:rsid w:val="00AB5E29"/>
    <w:rsid w:val="00AC1F35"/>
    <w:rsid w:val="00AC31A0"/>
    <w:rsid w:val="00AC3587"/>
    <w:rsid w:val="00AC380A"/>
    <w:rsid w:val="00AD24C6"/>
    <w:rsid w:val="00AD2BC3"/>
    <w:rsid w:val="00AD3D86"/>
    <w:rsid w:val="00AD48F4"/>
    <w:rsid w:val="00AD4B8F"/>
    <w:rsid w:val="00AD68BB"/>
    <w:rsid w:val="00AD770F"/>
    <w:rsid w:val="00AE111F"/>
    <w:rsid w:val="00AE4548"/>
    <w:rsid w:val="00AE4C44"/>
    <w:rsid w:val="00AE5580"/>
    <w:rsid w:val="00AF09BE"/>
    <w:rsid w:val="00AF21EB"/>
    <w:rsid w:val="00B04C1A"/>
    <w:rsid w:val="00B06C41"/>
    <w:rsid w:val="00B10197"/>
    <w:rsid w:val="00B11614"/>
    <w:rsid w:val="00B11F3E"/>
    <w:rsid w:val="00B152A2"/>
    <w:rsid w:val="00B164E8"/>
    <w:rsid w:val="00B205CA"/>
    <w:rsid w:val="00B2380F"/>
    <w:rsid w:val="00B2438C"/>
    <w:rsid w:val="00B2484D"/>
    <w:rsid w:val="00B27099"/>
    <w:rsid w:val="00B31C22"/>
    <w:rsid w:val="00B419F2"/>
    <w:rsid w:val="00B42634"/>
    <w:rsid w:val="00B53E92"/>
    <w:rsid w:val="00B56A72"/>
    <w:rsid w:val="00B6096E"/>
    <w:rsid w:val="00B63E09"/>
    <w:rsid w:val="00B70253"/>
    <w:rsid w:val="00B718E6"/>
    <w:rsid w:val="00B81F9F"/>
    <w:rsid w:val="00B85DD6"/>
    <w:rsid w:val="00B8703D"/>
    <w:rsid w:val="00B93102"/>
    <w:rsid w:val="00B93CA6"/>
    <w:rsid w:val="00B96C7E"/>
    <w:rsid w:val="00BA0704"/>
    <w:rsid w:val="00BA0CF8"/>
    <w:rsid w:val="00BA130A"/>
    <w:rsid w:val="00BA1AD9"/>
    <w:rsid w:val="00BA1D30"/>
    <w:rsid w:val="00BA601A"/>
    <w:rsid w:val="00BB1451"/>
    <w:rsid w:val="00BB6E69"/>
    <w:rsid w:val="00BB7BCF"/>
    <w:rsid w:val="00BC35C5"/>
    <w:rsid w:val="00BC3E9D"/>
    <w:rsid w:val="00BC6B12"/>
    <w:rsid w:val="00BD2336"/>
    <w:rsid w:val="00BD27A7"/>
    <w:rsid w:val="00BD3965"/>
    <w:rsid w:val="00BD4017"/>
    <w:rsid w:val="00BD43AA"/>
    <w:rsid w:val="00BD71C3"/>
    <w:rsid w:val="00BD78EA"/>
    <w:rsid w:val="00BE43D2"/>
    <w:rsid w:val="00BE7944"/>
    <w:rsid w:val="00BF3509"/>
    <w:rsid w:val="00C02035"/>
    <w:rsid w:val="00C03A9E"/>
    <w:rsid w:val="00C05569"/>
    <w:rsid w:val="00C06D43"/>
    <w:rsid w:val="00C10704"/>
    <w:rsid w:val="00C136CE"/>
    <w:rsid w:val="00C14EE5"/>
    <w:rsid w:val="00C2002F"/>
    <w:rsid w:val="00C202D1"/>
    <w:rsid w:val="00C2099B"/>
    <w:rsid w:val="00C21D83"/>
    <w:rsid w:val="00C23387"/>
    <w:rsid w:val="00C25364"/>
    <w:rsid w:val="00C27753"/>
    <w:rsid w:val="00C3347D"/>
    <w:rsid w:val="00C36510"/>
    <w:rsid w:val="00C37915"/>
    <w:rsid w:val="00C45928"/>
    <w:rsid w:val="00C473EC"/>
    <w:rsid w:val="00C503ED"/>
    <w:rsid w:val="00C52ADD"/>
    <w:rsid w:val="00C52DBC"/>
    <w:rsid w:val="00C5584F"/>
    <w:rsid w:val="00C70912"/>
    <w:rsid w:val="00C7250F"/>
    <w:rsid w:val="00C770CE"/>
    <w:rsid w:val="00C83280"/>
    <w:rsid w:val="00C83B10"/>
    <w:rsid w:val="00C87719"/>
    <w:rsid w:val="00C91D3B"/>
    <w:rsid w:val="00C9353F"/>
    <w:rsid w:val="00C9393B"/>
    <w:rsid w:val="00C953D8"/>
    <w:rsid w:val="00C957EF"/>
    <w:rsid w:val="00CA1218"/>
    <w:rsid w:val="00CA1D46"/>
    <w:rsid w:val="00CA36E3"/>
    <w:rsid w:val="00CA3CB1"/>
    <w:rsid w:val="00CA3EAA"/>
    <w:rsid w:val="00CA4986"/>
    <w:rsid w:val="00CA5A17"/>
    <w:rsid w:val="00CA5E42"/>
    <w:rsid w:val="00CB0775"/>
    <w:rsid w:val="00CB7E95"/>
    <w:rsid w:val="00CB7F09"/>
    <w:rsid w:val="00CC0395"/>
    <w:rsid w:val="00CC3CF6"/>
    <w:rsid w:val="00CC4FEE"/>
    <w:rsid w:val="00CC70AA"/>
    <w:rsid w:val="00CD4A58"/>
    <w:rsid w:val="00CE1C69"/>
    <w:rsid w:val="00CE231F"/>
    <w:rsid w:val="00CE2D6C"/>
    <w:rsid w:val="00CE2DB7"/>
    <w:rsid w:val="00CE6BF2"/>
    <w:rsid w:val="00CF4752"/>
    <w:rsid w:val="00D0071F"/>
    <w:rsid w:val="00D0170B"/>
    <w:rsid w:val="00D03312"/>
    <w:rsid w:val="00D046DC"/>
    <w:rsid w:val="00D143EB"/>
    <w:rsid w:val="00D15BFE"/>
    <w:rsid w:val="00D165B8"/>
    <w:rsid w:val="00D25E05"/>
    <w:rsid w:val="00D261BD"/>
    <w:rsid w:val="00D27238"/>
    <w:rsid w:val="00D274D0"/>
    <w:rsid w:val="00D30835"/>
    <w:rsid w:val="00D31103"/>
    <w:rsid w:val="00D33166"/>
    <w:rsid w:val="00D33442"/>
    <w:rsid w:val="00D4313E"/>
    <w:rsid w:val="00D43C2C"/>
    <w:rsid w:val="00D45598"/>
    <w:rsid w:val="00D45A9C"/>
    <w:rsid w:val="00D500FA"/>
    <w:rsid w:val="00D517E4"/>
    <w:rsid w:val="00D57325"/>
    <w:rsid w:val="00D6229C"/>
    <w:rsid w:val="00D673B6"/>
    <w:rsid w:val="00D67E64"/>
    <w:rsid w:val="00D73B84"/>
    <w:rsid w:val="00D745A4"/>
    <w:rsid w:val="00D80DAD"/>
    <w:rsid w:val="00D80F92"/>
    <w:rsid w:val="00D84CA4"/>
    <w:rsid w:val="00D855F8"/>
    <w:rsid w:val="00D85FE3"/>
    <w:rsid w:val="00D92D52"/>
    <w:rsid w:val="00D93B84"/>
    <w:rsid w:val="00DA37D3"/>
    <w:rsid w:val="00DA4716"/>
    <w:rsid w:val="00DA4A7B"/>
    <w:rsid w:val="00DA5F70"/>
    <w:rsid w:val="00DB2708"/>
    <w:rsid w:val="00DB2C63"/>
    <w:rsid w:val="00DB6A26"/>
    <w:rsid w:val="00DC304F"/>
    <w:rsid w:val="00DC4EB3"/>
    <w:rsid w:val="00DC67EA"/>
    <w:rsid w:val="00DD29C6"/>
    <w:rsid w:val="00DD2A61"/>
    <w:rsid w:val="00DD2DFB"/>
    <w:rsid w:val="00DD7450"/>
    <w:rsid w:val="00DD7874"/>
    <w:rsid w:val="00DE0733"/>
    <w:rsid w:val="00DE4C45"/>
    <w:rsid w:val="00DE75A7"/>
    <w:rsid w:val="00DF298A"/>
    <w:rsid w:val="00DF32E0"/>
    <w:rsid w:val="00DF4EF0"/>
    <w:rsid w:val="00DF650D"/>
    <w:rsid w:val="00DF6D12"/>
    <w:rsid w:val="00E0099A"/>
    <w:rsid w:val="00E012D8"/>
    <w:rsid w:val="00E035D3"/>
    <w:rsid w:val="00E04A16"/>
    <w:rsid w:val="00E10591"/>
    <w:rsid w:val="00E11D33"/>
    <w:rsid w:val="00E16ADD"/>
    <w:rsid w:val="00E20184"/>
    <w:rsid w:val="00E231AE"/>
    <w:rsid w:val="00E351D6"/>
    <w:rsid w:val="00E36602"/>
    <w:rsid w:val="00E36774"/>
    <w:rsid w:val="00E376C1"/>
    <w:rsid w:val="00E431DA"/>
    <w:rsid w:val="00E44410"/>
    <w:rsid w:val="00E53A23"/>
    <w:rsid w:val="00E573ED"/>
    <w:rsid w:val="00E606D3"/>
    <w:rsid w:val="00E608F6"/>
    <w:rsid w:val="00E61463"/>
    <w:rsid w:val="00E6176B"/>
    <w:rsid w:val="00E62CAB"/>
    <w:rsid w:val="00E63DCD"/>
    <w:rsid w:val="00E64010"/>
    <w:rsid w:val="00E66002"/>
    <w:rsid w:val="00E72ED9"/>
    <w:rsid w:val="00E8254C"/>
    <w:rsid w:val="00E85A8F"/>
    <w:rsid w:val="00E949F6"/>
    <w:rsid w:val="00E95B6F"/>
    <w:rsid w:val="00E97A45"/>
    <w:rsid w:val="00EA12CF"/>
    <w:rsid w:val="00EB1338"/>
    <w:rsid w:val="00EB715F"/>
    <w:rsid w:val="00EC76A9"/>
    <w:rsid w:val="00ED5FC7"/>
    <w:rsid w:val="00ED6123"/>
    <w:rsid w:val="00EE557F"/>
    <w:rsid w:val="00EE7BC1"/>
    <w:rsid w:val="00EF4C33"/>
    <w:rsid w:val="00EF6714"/>
    <w:rsid w:val="00F01B0C"/>
    <w:rsid w:val="00F01DB9"/>
    <w:rsid w:val="00F05282"/>
    <w:rsid w:val="00F05981"/>
    <w:rsid w:val="00F10DC4"/>
    <w:rsid w:val="00F10F48"/>
    <w:rsid w:val="00F12773"/>
    <w:rsid w:val="00F14428"/>
    <w:rsid w:val="00F16B20"/>
    <w:rsid w:val="00F22278"/>
    <w:rsid w:val="00F23511"/>
    <w:rsid w:val="00F23BBA"/>
    <w:rsid w:val="00F247B2"/>
    <w:rsid w:val="00F30154"/>
    <w:rsid w:val="00F35BF0"/>
    <w:rsid w:val="00F37803"/>
    <w:rsid w:val="00F37EB1"/>
    <w:rsid w:val="00F40714"/>
    <w:rsid w:val="00F47A75"/>
    <w:rsid w:val="00F50408"/>
    <w:rsid w:val="00F609D1"/>
    <w:rsid w:val="00F62D16"/>
    <w:rsid w:val="00F67265"/>
    <w:rsid w:val="00F7209F"/>
    <w:rsid w:val="00F72CD0"/>
    <w:rsid w:val="00F75AF3"/>
    <w:rsid w:val="00F763C4"/>
    <w:rsid w:val="00F85B49"/>
    <w:rsid w:val="00F862A8"/>
    <w:rsid w:val="00F86FAA"/>
    <w:rsid w:val="00F91CB6"/>
    <w:rsid w:val="00F93DB8"/>
    <w:rsid w:val="00F972A3"/>
    <w:rsid w:val="00FA209B"/>
    <w:rsid w:val="00FA29DD"/>
    <w:rsid w:val="00FA4210"/>
    <w:rsid w:val="00FA5A9B"/>
    <w:rsid w:val="00FA71EA"/>
    <w:rsid w:val="00FB68CF"/>
    <w:rsid w:val="00FB6BCA"/>
    <w:rsid w:val="00FC32DF"/>
    <w:rsid w:val="00FC5139"/>
    <w:rsid w:val="00FC68B4"/>
    <w:rsid w:val="00FC6B64"/>
    <w:rsid w:val="00FC77F0"/>
    <w:rsid w:val="00FD206C"/>
    <w:rsid w:val="00FD4B58"/>
    <w:rsid w:val="00FE02CD"/>
    <w:rsid w:val="00FE10DB"/>
    <w:rsid w:val="00FE720A"/>
    <w:rsid w:val="00FF0BE8"/>
    <w:rsid w:val="00FF27C3"/>
    <w:rsid w:val="00FF49CD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375FAA"/>
  <w15:chartTrackingRefBased/>
  <w15:docId w15:val="{9C10730A-0B80-4E29-8AA3-0A54A3A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708"/>
      <w:jc w:val="both"/>
      <w:outlineLvl w:val="0"/>
    </w:pPr>
    <w:rPr>
      <w:b/>
      <w:sz w:val="24"/>
      <w:szCs w:val="24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color w:val="auto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/>
      <w:sz w:val="20"/>
    </w:rPr>
  </w:style>
  <w:style w:type="character" w:customStyle="1" w:styleId="WW8Num15z2">
    <w:name w:val="WW8Num15z2"/>
    <w:rPr>
      <w:rFonts w:ascii="Wingdings" w:hAnsi="Wingdings"/>
      <w:sz w:val="20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  <w:szCs w:val="24"/>
      <w:lang w:val="uk-UA"/>
    </w:rPr>
  </w:style>
  <w:style w:type="paragraph" w:styleId="a7">
    <w:name w:val="List"/>
    <w:basedOn w:val="a6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a">
    <w:name w:val="Normal (Web)"/>
    <w:basedOn w:val="a"/>
    <w:pPr>
      <w:spacing w:before="280" w:after="280"/>
    </w:pPr>
    <w:rPr>
      <w:sz w:val="24"/>
      <w:szCs w:val="24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Pr>
      <w:rFonts w:ascii="Verdana" w:hAnsi="Verdana" w:cs="Verdana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3">
    <w:name w:val="Абзац списку1"/>
    <w:basedOn w:val="a"/>
    <w:rsid w:val="00D5732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table" w:styleId="af">
    <w:name w:val="Table Grid"/>
    <w:basedOn w:val="a1"/>
    <w:rsid w:val="0039170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F4440"/>
  </w:style>
  <w:style w:type="paragraph" w:customStyle="1" w:styleId="af0">
    <w:name w:val="Знак Знак Знак Знак"/>
    <w:basedOn w:val="a"/>
    <w:rsid w:val="00851304"/>
    <w:pPr>
      <w:suppressAutoHyphens w:val="0"/>
    </w:pPr>
    <w:rPr>
      <w:lang w:val="en-US" w:eastAsia="en-US"/>
    </w:rPr>
  </w:style>
  <w:style w:type="paragraph" w:styleId="HTML">
    <w:name w:val="HTML Preformatted"/>
    <w:basedOn w:val="a"/>
    <w:link w:val="HTML0"/>
    <w:rsid w:val="00EC7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ий HTML Знак"/>
    <w:link w:val="HTML"/>
    <w:locked/>
    <w:rsid w:val="00EC76A9"/>
    <w:rPr>
      <w:rFonts w:ascii="Courier New" w:hAnsi="Courier New" w:cs="Courier New"/>
      <w:lang w:val="ru-RU" w:eastAsia="ru-RU" w:bidi="ar-SA"/>
    </w:rPr>
  </w:style>
  <w:style w:type="paragraph" w:styleId="af1">
    <w:name w:val="footer"/>
    <w:basedOn w:val="a"/>
    <w:link w:val="af2"/>
    <w:rsid w:val="00EC76A9"/>
    <w:pPr>
      <w:tabs>
        <w:tab w:val="center" w:pos="4677"/>
        <w:tab w:val="right" w:pos="9355"/>
      </w:tabs>
      <w:suppressAutoHyphens w:val="0"/>
    </w:pPr>
    <w:rPr>
      <w:spacing w:val="-8"/>
      <w:sz w:val="28"/>
      <w:szCs w:val="28"/>
      <w:lang w:eastAsia="ru-RU"/>
    </w:rPr>
  </w:style>
  <w:style w:type="character" w:customStyle="1" w:styleId="af2">
    <w:name w:val="Нижній колонтитул Знак"/>
    <w:link w:val="af1"/>
    <w:semiHidden/>
    <w:locked/>
    <w:rsid w:val="00EC76A9"/>
    <w:rPr>
      <w:spacing w:val="-8"/>
      <w:sz w:val="28"/>
      <w:szCs w:val="28"/>
      <w:lang w:val="ru-RU" w:eastAsia="ru-RU" w:bidi="ar-SA"/>
    </w:rPr>
  </w:style>
  <w:style w:type="character" w:customStyle="1" w:styleId="4">
    <w:name w:val="Знак Знак4"/>
    <w:rsid w:val="00FF5BE2"/>
    <w:rPr>
      <w:rFonts w:ascii="Courier New" w:hAnsi="Courier New" w:cs="Courier New"/>
      <w:lang w:val="uk-UA" w:eastAsia="uk-UA" w:bidi="ar-SA"/>
    </w:rPr>
  </w:style>
  <w:style w:type="paragraph" w:customStyle="1" w:styleId="af3">
    <w:name w:val="Знак"/>
    <w:basedOn w:val="a"/>
    <w:rsid w:val="007E0C85"/>
    <w:pPr>
      <w:suppressAutoHyphens w:val="0"/>
    </w:pPr>
    <w:rPr>
      <w:rFonts w:ascii="Verdana" w:hAnsi="Verdana" w:cs="Verdana"/>
      <w:lang w:val="en-US" w:eastAsia="en-US"/>
    </w:rPr>
  </w:style>
  <w:style w:type="character" w:styleId="af4">
    <w:name w:val="page number"/>
    <w:basedOn w:val="a0"/>
    <w:rsid w:val="00A5378F"/>
  </w:style>
  <w:style w:type="character" w:styleId="af5">
    <w:name w:val="Hyperlink"/>
    <w:rsid w:val="00540D56"/>
    <w:rPr>
      <w:color w:val="0000FF"/>
      <w:u w:val="single"/>
    </w:rPr>
  </w:style>
  <w:style w:type="character" w:customStyle="1" w:styleId="a9">
    <w:name w:val="Верхній колонтитул Знак"/>
    <w:link w:val="a8"/>
    <w:uiPriority w:val="99"/>
    <w:rsid w:val="008A3C4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9611AAB-51DC-4B98-84FA-90368D77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8446</Words>
  <Characters>4815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arh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</dc:creator>
  <cp:keywords/>
  <cp:lastModifiedBy>Гула Софія</cp:lastModifiedBy>
  <cp:revision>12</cp:revision>
  <cp:lastPrinted>2023-11-13T07:48:00Z</cp:lastPrinted>
  <dcterms:created xsi:type="dcterms:W3CDTF">2022-11-15T09:45:00Z</dcterms:created>
  <dcterms:modified xsi:type="dcterms:W3CDTF">2023-11-14T07:15:00Z</dcterms:modified>
</cp:coreProperties>
</file>