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B" w:rsidRDefault="00615340">
      <w:pPr>
        <w:pStyle w:val="1"/>
        <w:rPr>
          <w:rFonts w:ascii="Times New Roman" w:hAnsi="Times New Roman" w:cs="Times New Roman"/>
          <w:sz w:val="28"/>
          <w:szCs w:val="28"/>
        </w:rPr>
      </w:pPr>
      <w:r w:rsidRPr="00615340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615340"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61722918" r:id="rId7"/>
        </w:pict>
      </w:r>
    </w:p>
    <w:p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30C1" w:rsidRPr="00B030C1" w:rsidRDefault="00B030C1" w:rsidP="00B030C1">
      <w:pPr>
        <w:rPr>
          <w:sz w:val="8"/>
          <w:szCs w:val="8"/>
        </w:rPr>
      </w:pPr>
    </w:p>
    <w:p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4289A" w:rsidRPr="00893BE6" w:rsidRDefault="00C4289A" w:rsidP="003E24BE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893BE6">
        <w:rPr>
          <w:rFonts w:ascii="Times New Roman" w:hAnsi="Times New Roman" w:cs="Times New Roman"/>
          <w:sz w:val="28"/>
          <w:szCs w:val="28"/>
        </w:rPr>
        <w:t xml:space="preserve">Про </w:t>
      </w:r>
      <w:r w:rsidR="006461F4" w:rsidRPr="00893BE6">
        <w:rPr>
          <w:rFonts w:ascii="Times New Roman" w:hAnsi="Times New Roman" w:cs="Times New Roman"/>
          <w:sz w:val="28"/>
          <w:szCs w:val="28"/>
        </w:rPr>
        <w:t xml:space="preserve">Перелік відомостей, </w:t>
      </w:r>
      <w:r w:rsidR="006461F4" w:rsidRPr="00E3736A">
        <w:rPr>
          <w:rFonts w:ascii="Times New Roman" w:hAnsi="Times New Roman" w:cs="Times New Roman"/>
          <w:sz w:val="28"/>
          <w:szCs w:val="28"/>
        </w:rPr>
        <w:t>що становлять</w:t>
      </w:r>
      <w:r w:rsidR="006461F4" w:rsidRPr="00893BE6">
        <w:rPr>
          <w:rFonts w:ascii="Times New Roman" w:hAnsi="Times New Roman" w:cs="Times New Roman"/>
          <w:sz w:val="28"/>
          <w:szCs w:val="28"/>
        </w:rPr>
        <w:t xml:space="preserve"> службову інформацію, у тому числі </w:t>
      </w:r>
      <w:r w:rsidR="00FF1D4E" w:rsidRPr="00893BE6">
        <w:rPr>
          <w:rFonts w:ascii="Times New Roman" w:hAnsi="Times New Roman" w:cs="Times New Roman"/>
          <w:sz w:val="28"/>
          <w:szCs w:val="28"/>
        </w:rPr>
        <w:t xml:space="preserve">з грифом </w:t>
      </w:r>
      <w:r w:rsidR="00FF1D4E" w:rsidRPr="00893BE6">
        <w:rPr>
          <w:sz w:val="28"/>
          <w:szCs w:val="28"/>
        </w:rPr>
        <w:t xml:space="preserve">обмеження доступу </w:t>
      </w:r>
      <w:r w:rsidR="006461F4" w:rsidRPr="00893BE6">
        <w:rPr>
          <w:rFonts w:ascii="Times New Roman" w:hAnsi="Times New Roman" w:cs="Times New Roman"/>
          <w:sz w:val="28"/>
          <w:szCs w:val="28"/>
        </w:rPr>
        <w:t>«Для службового користування»</w:t>
      </w:r>
      <w:r w:rsidR="003E24BE" w:rsidRPr="00893BE6">
        <w:rPr>
          <w:sz w:val="28"/>
          <w:szCs w:val="28"/>
        </w:rPr>
        <w:t>, у Луцькій міській раді</w:t>
      </w:r>
    </w:p>
    <w:p w:rsidR="004142F3" w:rsidRPr="00893BE6" w:rsidRDefault="004142F3" w:rsidP="00AE31AA">
      <w:pPr>
        <w:rPr>
          <w:rFonts w:ascii="Times New Roman" w:hAnsi="Times New Roman" w:cs="Times New Roman"/>
          <w:sz w:val="28"/>
          <w:szCs w:val="28"/>
        </w:rPr>
      </w:pPr>
    </w:p>
    <w:p w:rsidR="004142F3" w:rsidRPr="004142F3" w:rsidRDefault="004142F3" w:rsidP="00414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2F3">
        <w:rPr>
          <w:rFonts w:ascii="Times New Roman" w:hAnsi="Times New Roman" w:cs="Times New Roman"/>
          <w:sz w:val="28"/>
          <w:szCs w:val="28"/>
        </w:rPr>
        <w:t xml:space="preserve">Відповідно до ст. 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законів</w:t>
      </w:r>
      <w:r w:rsidRPr="004142F3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правовий режим воєнного стану», </w:t>
      </w:r>
      <w:r w:rsidRPr="004142F3">
        <w:rPr>
          <w:rFonts w:ascii="Times New Roman" w:hAnsi="Times New Roman" w:cs="Times New Roman"/>
          <w:sz w:val="28"/>
          <w:szCs w:val="28"/>
        </w:rPr>
        <w:t>«Про доступ до публічної інформації»</w:t>
      </w:r>
      <w:r w:rsidR="00E373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«Про інформацію»</w:t>
      </w:r>
      <w:r w:rsidRPr="004142F3">
        <w:rPr>
          <w:rFonts w:ascii="Times New Roman" w:hAnsi="Times New Roman" w:cs="Times New Roman"/>
          <w:sz w:val="28"/>
          <w:szCs w:val="28"/>
        </w:rPr>
        <w:t>,  постанови Кабінету Міністрів України від 19</w:t>
      </w:r>
      <w:r>
        <w:rPr>
          <w:rFonts w:ascii="Times New Roman" w:hAnsi="Times New Roman" w:cs="Times New Roman"/>
          <w:sz w:val="28"/>
          <w:szCs w:val="28"/>
        </w:rPr>
        <w:t>.10.2016</w:t>
      </w:r>
      <w:r w:rsidR="00E3736A">
        <w:rPr>
          <w:rFonts w:ascii="Times New Roman" w:hAnsi="Times New Roman" w:cs="Times New Roman"/>
          <w:sz w:val="28"/>
          <w:szCs w:val="28"/>
        </w:rPr>
        <w:t xml:space="preserve"> № </w:t>
      </w:r>
      <w:r w:rsidRPr="004142F3">
        <w:rPr>
          <w:rFonts w:ascii="Times New Roman" w:hAnsi="Times New Roman" w:cs="Times New Roman"/>
          <w:sz w:val="28"/>
          <w:szCs w:val="28"/>
        </w:rPr>
        <w:t>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</w:r>
      <w:r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4142F3">
        <w:rPr>
          <w:rFonts w:ascii="Times New Roman" w:hAnsi="Times New Roman" w:cs="Times New Roman"/>
          <w:sz w:val="28"/>
          <w:szCs w:val="28"/>
        </w:rPr>
        <w:t xml:space="preserve">, </w:t>
      </w:r>
      <w:r w:rsidR="003640AC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27289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640AC">
        <w:rPr>
          <w:rFonts w:ascii="Times New Roman" w:hAnsi="Times New Roman" w:cs="Times New Roman"/>
          <w:sz w:val="28"/>
          <w:szCs w:val="28"/>
        </w:rPr>
        <w:t xml:space="preserve">Волинської обласної військової адміністрації від 13.09.2023 № 385 «Про Перелік відомостей, що містять службову інформацію, у тому числі з грифом обмеження доступу </w:t>
      </w:r>
      <w:proofErr w:type="spellStart"/>
      <w:r w:rsidR="003640AC" w:rsidRPr="003640AC">
        <w:rPr>
          <w:rFonts w:ascii="Times New Roman" w:hAnsi="Times New Roman" w:cs="Times New Roman"/>
          <w:sz w:val="28"/>
          <w:szCs w:val="28"/>
        </w:rPr>
        <w:t>“</w:t>
      </w:r>
      <w:r w:rsidR="003640AC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3640AC">
        <w:rPr>
          <w:rFonts w:ascii="Times New Roman" w:hAnsi="Times New Roman" w:cs="Times New Roman"/>
          <w:sz w:val="28"/>
          <w:szCs w:val="28"/>
        </w:rPr>
        <w:t xml:space="preserve"> службового </w:t>
      </w:r>
      <w:proofErr w:type="spellStart"/>
      <w:r w:rsidR="003640AC">
        <w:rPr>
          <w:rFonts w:ascii="Times New Roman" w:hAnsi="Times New Roman" w:cs="Times New Roman"/>
          <w:sz w:val="28"/>
          <w:szCs w:val="28"/>
        </w:rPr>
        <w:t>користування</w:t>
      </w:r>
      <w:r w:rsidR="003640AC" w:rsidRPr="003640AC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="003640A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sz w:val="28"/>
          <w:szCs w:val="28"/>
        </w:rPr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Луцькій міській раді, затвердженої розпорядженням міського голови від</w:t>
      </w:r>
      <w:r w:rsidRPr="004142F3">
        <w:rPr>
          <w:rFonts w:ascii="Times New Roman" w:hAnsi="Times New Roman" w:cs="Times New Roman"/>
          <w:sz w:val="28"/>
          <w:szCs w:val="28"/>
        </w:rPr>
        <w:t xml:space="preserve"> 20.10.2021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42F3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>, зі змінами</w:t>
      </w:r>
      <w:r w:rsidR="00BD3742">
        <w:rPr>
          <w:rFonts w:ascii="Times New Roman" w:hAnsi="Times New Roman" w:cs="Times New Roman"/>
          <w:sz w:val="28"/>
          <w:szCs w:val="28"/>
        </w:rPr>
        <w:t xml:space="preserve">, </w:t>
      </w:r>
      <w:r w:rsidRPr="004142F3">
        <w:rPr>
          <w:rFonts w:ascii="Times New Roman" w:hAnsi="Times New Roman" w:cs="Times New Roman"/>
          <w:sz w:val="28"/>
          <w:szCs w:val="28"/>
        </w:rPr>
        <w:t xml:space="preserve">враховуючи протокол </w:t>
      </w:r>
      <w:r w:rsidR="00DF0C89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Pr="004142F3">
        <w:rPr>
          <w:rFonts w:ascii="Times New Roman" w:hAnsi="Times New Roman" w:cs="Times New Roman"/>
          <w:sz w:val="28"/>
          <w:szCs w:val="28"/>
        </w:rPr>
        <w:t>комісії з питань роботи із службовою інформацією від</w:t>
      </w:r>
      <w:r w:rsidR="00E3736A">
        <w:rPr>
          <w:rFonts w:ascii="Times New Roman" w:hAnsi="Times New Roman" w:cs="Times New Roman"/>
          <w:sz w:val="28"/>
          <w:szCs w:val="28"/>
        </w:rPr>
        <w:t xml:space="preserve"> 09.11.2023</w:t>
      </w:r>
      <w:r w:rsidRPr="004142F3">
        <w:rPr>
          <w:rFonts w:ascii="Times New Roman" w:hAnsi="Times New Roman" w:cs="Times New Roman"/>
          <w:sz w:val="28"/>
          <w:szCs w:val="28"/>
        </w:rPr>
        <w:t xml:space="preserve"> № </w:t>
      </w:r>
      <w:r w:rsidR="00E3736A">
        <w:rPr>
          <w:rFonts w:ascii="Times New Roman" w:hAnsi="Times New Roman" w:cs="Times New Roman"/>
          <w:sz w:val="28"/>
          <w:szCs w:val="28"/>
        </w:rPr>
        <w:t>2</w:t>
      </w:r>
      <w:r w:rsidRPr="004142F3">
        <w:rPr>
          <w:rFonts w:ascii="Times New Roman" w:hAnsi="Times New Roman" w:cs="Times New Roman"/>
          <w:sz w:val="28"/>
          <w:szCs w:val="28"/>
        </w:rPr>
        <w:t>:</w:t>
      </w:r>
    </w:p>
    <w:p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BD3742" w:rsidRPr="00BD3742" w:rsidRDefault="00BD3742" w:rsidP="00BD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804A5">
        <w:rPr>
          <w:rFonts w:ascii="Times New Roman" w:hAnsi="Times New Roman" w:cs="Times New Roman"/>
          <w:sz w:val="28"/>
          <w:szCs w:val="28"/>
        </w:rPr>
        <w:t xml:space="preserve">. Затвердити Перелік відомостей, </w:t>
      </w:r>
      <w:r w:rsidRPr="00E3736A">
        <w:rPr>
          <w:rFonts w:ascii="Times New Roman" w:hAnsi="Times New Roman" w:cs="Times New Roman"/>
          <w:sz w:val="28"/>
          <w:szCs w:val="28"/>
        </w:rPr>
        <w:t>що становлять службову</w:t>
      </w:r>
      <w:r w:rsidRPr="005804A5">
        <w:rPr>
          <w:rFonts w:ascii="Times New Roman" w:hAnsi="Times New Roman" w:cs="Times New Roman"/>
          <w:sz w:val="28"/>
          <w:szCs w:val="28"/>
        </w:rPr>
        <w:t xml:space="preserve"> інформацію, у тому числі </w:t>
      </w:r>
      <w:r w:rsidR="00FF1D4E" w:rsidRPr="005804A5">
        <w:rPr>
          <w:rFonts w:ascii="Times New Roman" w:hAnsi="Times New Roman" w:cs="Times New Roman"/>
          <w:sz w:val="28"/>
          <w:szCs w:val="28"/>
        </w:rPr>
        <w:t xml:space="preserve">з грифом </w:t>
      </w:r>
      <w:r w:rsidR="00FF1D4E" w:rsidRPr="005804A5">
        <w:rPr>
          <w:sz w:val="28"/>
          <w:szCs w:val="28"/>
        </w:rPr>
        <w:t xml:space="preserve">обмеження доступу </w:t>
      </w:r>
      <w:r w:rsidRPr="005804A5">
        <w:rPr>
          <w:rFonts w:ascii="Times New Roman" w:hAnsi="Times New Roman" w:cs="Times New Roman"/>
          <w:sz w:val="28"/>
          <w:szCs w:val="28"/>
        </w:rPr>
        <w:t>«Для службового користування»</w:t>
      </w:r>
      <w:r w:rsidR="00EB7A6B" w:rsidRPr="005804A5">
        <w:rPr>
          <w:rFonts w:ascii="Times New Roman" w:hAnsi="Times New Roman" w:cs="Times New Roman"/>
          <w:sz w:val="28"/>
          <w:szCs w:val="28"/>
        </w:rPr>
        <w:t>,</w:t>
      </w:r>
      <w:r w:rsidRPr="005804A5">
        <w:rPr>
          <w:rFonts w:ascii="Times New Roman" w:hAnsi="Times New Roman" w:cs="Times New Roman"/>
          <w:sz w:val="28"/>
          <w:szCs w:val="28"/>
        </w:rPr>
        <w:t xml:space="preserve"> </w:t>
      </w:r>
      <w:r w:rsidR="003E24BE" w:rsidRPr="005804A5">
        <w:rPr>
          <w:sz w:val="28"/>
          <w:szCs w:val="28"/>
        </w:rPr>
        <w:t>у Луцькій міській раді</w:t>
      </w:r>
      <w:r w:rsidR="001D5C39">
        <w:rPr>
          <w:sz w:val="28"/>
          <w:szCs w:val="28"/>
        </w:rPr>
        <w:t xml:space="preserve">, що </w:t>
      </w:r>
      <w:r w:rsidRPr="005804A5">
        <w:rPr>
          <w:rFonts w:ascii="Times New Roman" w:hAnsi="Times New Roman" w:cs="Times New Roman"/>
          <w:sz w:val="28"/>
          <w:szCs w:val="28"/>
        </w:rPr>
        <w:t>дода</w:t>
      </w:r>
      <w:r w:rsidR="001D5C39">
        <w:rPr>
          <w:rFonts w:ascii="Times New Roman" w:hAnsi="Times New Roman" w:cs="Times New Roman"/>
          <w:sz w:val="28"/>
          <w:szCs w:val="28"/>
        </w:rPr>
        <w:t>ється</w:t>
      </w:r>
      <w:r w:rsidRPr="005804A5">
        <w:rPr>
          <w:rFonts w:ascii="Times New Roman" w:hAnsi="Times New Roman" w:cs="Times New Roman"/>
          <w:sz w:val="28"/>
          <w:szCs w:val="28"/>
        </w:rPr>
        <w:t>.</w:t>
      </w:r>
    </w:p>
    <w:p w:rsidR="00BD3742" w:rsidRPr="00BD3742" w:rsidRDefault="00BD3742" w:rsidP="00BD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2">
        <w:rPr>
          <w:rFonts w:ascii="Times New Roman" w:hAnsi="Times New Roman" w:cs="Times New Roman"/>
          <w:sz w:val="28"/>
          <w:szCs w:val="28"/>
        </w:rPr>
        <w:t>2. В</w:t>
      </w:r>
      <w:r>
        <w:rPr>
          <w:rFonts w:ascii="Times New Roman" w:hAnsi="Times New Roman" w:cs="Times New Roman"/>
          <w:sz w:val="28"/>
          <w:szCs w:val="28"/>
        </w:rPr>
        <w:t xml:space="preserve">изнати </w:t>
      </w:r>
      <w:r w:rsidRPr="00BD3742">
        <w:rPr>
          <w:rFonts w:ascii="Times New Roman" w:hAnsi="Times New Roman" w:cs="Times New Roman"/>
          <w:sz w:val="28"/>
          <w:szCs w:val="28"/>
        </w:rPr>
        <w:t>таким, що втратил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3742">
        <w:rPr>
          <w:rFonts w:ascii="Times New Roman" w:hAnsi="Times New Roman" w:cs="Times New Roman"/>
          <w:sz w:val="28"/>
          <w:szCs w:val="28"/>
        </w:rPr>
        <w:t xml:space="preserve"> чинність, розпорядження міського голови від </w:t>
      </w:r>
      <w:r>
        <w:rPr>
          <w:rFonts w:ascii="Times New Roman" w:hAnsi="Times New Roman" w:cs="Times New Roman"/>
          <w:sz w:val="28"/>
          <w:szCs w:val="28"/>
        </w:rPr>
        <w:t>28.12.2016</w:t>
      </w:r>
      <w:r w:rsidRPr="00BD3742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663</w:t>
      </w:r>
      <w:r w:rsidRPr="00BD3742">
        <w:rPr>
          <w:rFonts w:ascii="Times New Roman" w:hAnsi="Times New Roman" w:cs="Times New Roman"/>
          <w:sz w:val="28"/>
          <w:szCs w:val="28"/>
        </w:rPr>
        <w:t xml:space="preserve"> «Про перелік відомостей, що становлять службову інформацію».</w:t>
      </w:r>
    </w:p>
    <w:p w:rsidR="00BD3742" w:rsidRPr="00BD3742" w:rsidRDefault="00BD3742" w:rsidP="00BD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3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3742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>
        <w:rPr>
          <w:rFonts w:ascii="Times New Roman" w:hAnsi="Times New Roman" w:cs="Times New Roman"/>
          <w:sz w:val="28"/>
          <w:szCs w:val="28"/>
        </w:rPr>
        <w:t xml:space="preserve">Юрія </w:t>
      </w:r>
      <w:proofErr w:type="spellStart"/>
      <w:r w:rsidRPr="00BD3742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BD3742">
        <w:rPr>
          <w:rFonts w:ascii="Times New Roman" w:hAnsi="Times New Roman" w:cs="Times New Roman"/>
          <w:sz w:val="28"/>
          <w:szCs w:val="28"/>
        </w:rPr>
        <w:t>.</w:t>
      </w:r>
    </w:p>
    <w:p w:rsidR="004142F3" w:rsidRDefault="004142F3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BD3742" w:rsidRPr="00BD3742" w:rsidRDefault="00BD3742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BD3742" w:rsidRDefault="00BD3742" w:rsidP="00BD3742">
      <w:pPr>
        <w:rPr>
          <w:rFonts w:ascii="Times New Roman" w:hAnsi="Times New Roman" w:cs="Times New Roman"/>
          <w:sz w:val="28"/>
          <w:szCs w:val="28"/>
        </w:rPr>
      </w:pPr>
      <w:r w:rsidRPr="00BD3742">
        <w:rPr>
          <w:rFonts w:ascii="Times New Roman" w:hAnsi="Times New Roman" w:cs="Times New Roman"/>
          <w:sz w:val="28"/>
          <w:szCs w:val="28"/>
        </w:rPr>
        <w:t>Міський голова</w:t>
      </w:r>
      <w:r w:rsidRPr="00BD3742">
        <w:rPr>
          <w:rFonts w:ascii="Times New Roman" w:hAnsi="Times New Roman" w:cs="Times New Roman"/>
          <w:sz w:val="28"/>
          <w:szCs w:val="28"/>
        </w:rPr>
        <w:tab/>
      </w:r>
      <w:r w:rsidRPr="00BD37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BD3742" w:rsidRPr="00BD3742" w:rsidRDefault="00BD3742" w:rsidP="00BD3742">
      <w:pPr>
        <w:rPr>
          <w:rFonts w:ascii="Times New Roman" w:hAnsi="Times New Roman" w:cs="Times New Roman"/>
        </w:rPr>
      </w:pPr>
    </w:p>
    <w:p w:rsidR="00BD3742" w:rsidRPr="00BD3742" w:rsidRDefault="00BD3742" w:rsidP="00BD3742">
      <w:pPr>
        <w:rPr>
          <w:rFonts w:ascii="Times New Roman" w:hAnsi="Times New Roman" w:cs="Times New Roman"/>
        </w:rPr>
      </w:pPr>
    </w:p>
    <w:p w:rsidR="00BD3742" w:rsidRPr="00BD3742" w:rsidRDefault="00BD3742" w:rsidP="00BD3742">
      <w:pPr>
        <w:rPr>
          <w:rFonts w:ascii="Times New Roman" w:hAnsi="Times New Roman" w:cs="Times New Roman"/>
        </w:rPr>
      </w:pPr>
      <w:proofErr w:type="spellStart"/>
      <w:r w:rsidRPr="00BD3742">
        <w:rPr>
          <w:rFonts w:ascii="Times New Roman" w:hAnsi="Times New Roman" w:cs="Times New Roman"/>
        </w:rPr>
        <w:t>Бортнік</w:t>
      </w:r>
      <w:proofErr w:type="spellEnd"/>
      <w:r w:rsidRPr="00BD3742">
        <w:rPr>
          <w:rFonts w:ascii="Times New Roman" w:hAnsi="Times New Roman" w:cs="Times New Roman"/>
        </w:rPr>
        <w:t xml:space="preserve"> 777 943</w:t>
      </w:r>
    </w:p>
    <w:p w:rsidR="00BD3742" w:rsidRPr="00BD3742" w:rsidRDefault="00BD3742" w:rsidP="00BD3742">
      <w:pPr>
        <w:rPr>
          <w:rFonts w:ascii="Times New Roman" w:hAnsi="Times New Roman" w:cs="Times New Roman"/>
        </w:rPr>
      </w:pPr>
    </w:p>
    <w:sectPr w:rsidR="00BD3742" w:rsidRPr="00BD3742" w:rsidSect="00DE1044">
      <w:headerReference w:type="default" r:id="rId8"/>
      <w:pgSz w:w="11906" w:h="16838"/>
      <w:pgMar w:top="567" w:right="567" w:bottom="96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F3" w:rsidRDefault="00C418F3" w:rsidP="00580099">
      <w:r>
        <w:separator/>
      </w:r>
    </w:p>
  </w:endnote>
  <w:endnote w:type="continuationSeparator" w:id="0">
    <w:p w:rsidR="00C418F3" w:rsidRDefault="00C418F3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F3" w:rsidRDefault="00C418F3" w:rsidP="00580099">
      <w:r>
        <w:separator/>
      </w:r>
    </w:p>
  </w:footnote>
  <w:footnote w:type="continuationSeparator" w:id="0">
    <w:p w:rsidR="00C418F3" w:rsidRDefault="00C418F3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B" w:rsidRPr="00580099" w:rsidRDefault="00615340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DE506C" w:rsidRPr="00DE506C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64121B" w:rsidRDefault="006412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741B7"/>
    <w:rsid w:val="000D6561"/>
    <w:rsid w:val="00105FEC"/>
    <w:rsid w:val="001152B0"/>
    <w:rsid w:val="001266B2"/>
    <w:rsid w:val="001A0770"/>
    <w:rsid w:val="001C6CF9"/>
    <w:rsid w:val="001D5C39"/>
    <w:rsid w:val="00244457"/>
    <w:rsid w:val="00272893"/>
    <w:rsid w:val="002B058D"/>
    <w:rsid w:val="002F3D9C"/>
    <w:rsid w:val="00333E75"/>
    <w:rsid w:val="003640AC"/>
    <w:rsid w:val="003776C2"/>
    <w:rsid w:val="00382185"/>
    <w:rsid w:val="003A429D"/>
    <w:rsid w:val="003C10D3"/>
    <w:rsid w:val="003E24BE"/>
    <w:rsid w:val="003F0E4C"/>
    <w:rsid w:val="003F6893"/>
    <w:rsid w:val="004142F3"/>
    <w:rsid w:val="00421763"/>
    <w:rsid w:val="00440777"/>
    <w:rsid w:val="00475F40"/>
    <w:rsid w:val="004B4F35"/>
    <w:rsid w:val="00542694"/>
    <w:rsid w:val="005603AB"/>
    <w:rsid w:val="00570B0C"/>
    <w:rsid w:val="00580099"/>
    <w:rsid w:val="005804A5"/>
    <w:rsid w:val="005A2888"/>
    <w:rsid w:val="005C43E0"/>
    <w:rsid w:val="005D4C10"/>
    <w:rsid w:val="005F1B26"/>
    <w:rsid w:val="00615340"/>
    <w:rsid w:val="0064121B"/>
    <w:rsid w:val="006461F4"/>
    <w:rsid w:val="00653A0C"/>
    <w:rsid w:val="006C1CBB"/>
    <w:rsid w:val="006D78C3"/>
    <w:rsid w:val="00717C84"/>
    <w:rsid w:val="00742AB1"/>
    <w:rsid w:val="007A5947"/>
    <w:rsid w:val="007C5752"/>
    <w:rsid w:val="008732FF"/>
    <w:rsid w:val="00893BE6"/>
    <w:rsid w:val="008E5BD3"/>
    <w:rsid w:val="008F0331"/>
    <w:rsid w:val="009564DB"/>
    <w:rsid w:val="009656DE"/>
    <w:rsid w:val="00985271"/>
    <w:rsid w:val="00993BB6"/>
    <w:rsid w:val="00A1346A"/>
    <w:rsid w:val="00A1504C"/>
    <w:rsid w:val="00A223AE"/>
    <w:rsid w:val="00A253F8"/>
    <w:rsid w:val="00A6498B"/>
    <w:rsid w:val="00AE31AA"/>
    <w:rsid w:val="00AF07C7"/>
    <w:rsid w:val="00B030C1"/>
    <w:rsid w:val="00B0464E"/>
    <w:rsid w:val="00B15A15"/>
    <w:rsid w:val="00B32FBA"/>
    <w:rsid w:val="00BC6A61"/>
    <w:rsid w:val="00BD3742"/>
    <w:rsid w:val="00C418F3"/>
    <w:rsid w:val="00C4289A"/>
    <w:rsid w:val="00C43827"/>
    <w:rsid w:val="00C82E67"/>
    <w:rsid w:val="00CF2DC4"/>
    <w:rsid w:val="00CF4162"/>
    <w:rsid w:val="00CF65D1"/>
    <w:rsid w:val="00D06EC4"/>
    <w:rsid w:val="00D07A1B"/>
    <w:rsid w:val="00D87782"/>
    <w:rsid w:val="00D90836"/>
    <w:rsid w:val="00D948C5"/>
    <w:rsid w:val="00DA528A"/>
    <w:rsid w:val="00DC4F14"/>
    <w:rsid w:val="00DD3644"/>
    <w:rsid w:val="00DE1044"/>
    <w:rsid w:val="00DE506C"/>
    <w:rsid w:val="00DF0C89"/>
    <w:rsid w:val="00E3736A"/>
    <w:rsid w:val="00EB7A6B"/>
    <w:rsid w:val="00ED6B26"/>
    <w:rsid w:val="00F95D45"/>
    <w:rsid w:val="00FA1B1E"/>
    <w:rsid w:val="00FB0719"/>
    <w:rsid w:val="00FF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B6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93BB6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styleId="af">
    <w:name w:val="Hyperlink"/>
    <w:basedOn w:val="a0"/>
    <w:uiPriority w:val="99"/>
    <w:unhideWhenUsed/>
    <w:rsid w:val="004142F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D37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demediuk</cp:lastModifiedBy>
  <cp:revision>34</cp:revision>
  <cp:lastPrinted>2023-11-06T09:24:00Z</cp:lastPrinted>
  <dcterms:created xsi:type="dcterms:W3CDTF">2022-09-15T13:18:00Z</dcterms:created>
  <dcterms:modified xsi:type="dcterms:W3CDTF">2023-11-17T08:42:00Z</dcterms:modified>
</cp:coreProperties>
</file>