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6FAF66" w14:textId="77777777" w:rsidR="00BA527C" w:rsidRDefault="00000000">
      <w:pPr>
        <w:ind w:left="5103"/>
      </w:pPr>
      <w:r>
        <w:rPr>
          <w:rFonts w:ascii="Times New Roman" w:hAnsi="Times New Roman" w:cs="Times New Roman"/>
          <w:color w:val="000000"/>
          <w:sz w:val="28"/>
          <w:szCs w:val="28"/>
        </w:rPr>
        <w:t xml:space="preserve">Додаток </w:t>
      </w:r>
    </w:p>
    <w:p w14:paraId="2CA8B0BA" w14:textId="77777777" w:rsidR="00BA527C" w:rsidRDefault="00000000">
      <w:pPr>
        <w:ind w:left="5103"/>
      </w:pPr>
      <w:r>
        <w:rPr>
          <w:rFonts w:ascii="Times New Roman" w:hAnsi="Times New Roman" w:cs="Times New Roman"/>
          <w:color w:val="000000"/>
          <w:sz w:val="28"/>
          <w:szCs w:val="28"/>
        </w:rPr>
        <w:t>до рішення виконавчого комітету міської ради</w:t>
      </w:r>
    </w:p>
    <w:p w14:paraId="5E908CC9" w14:textId="77777777" w:rsidR="00BA527C" w:rsidRDefault="00000000">
      <w:pPr>
        <w:ind w:left="5103"/>
      </w:pPr>
      <w:r>
        <w:rPr>
          <w:rFonts w:ascii="Times New Roman" w:hAnsi="Times New Roman" w:cs="Times New Roman"/>
          <w:color w:val="000000"/>
          <w:sz w:val="28"/>
          <w:szCs w:val="28"/>
        </w:rPr>
        <w:t>___________  № ________</w:t>
      </w:r>
    </w:p>
    <w:p w14:paraId="6A75E437" w14:textId="77777777" w:rsidR="00BA527C" w:rsidRDefault="00BA527C">
      <w:pPr>
        <w:jc w:val="center"/>
        <w:rPr>
          <w:rFonts w:ascii="Times New Roman" w:hAnsi="Times New Roman" w:cs="Times New Roman"/>
          <w:b/>
          <w:color w:val="000000"/>
          <w:sz w:val="28"/>
          <w:szCs w:val="28"/>
        </w:rPr>
      </w:pPr>
    </w:p>
    <w:p w14:paraId="47C11315" w14:textId="77777777" w:rsidR="00BA527C" w:rsidRDefault="00000000">
      <w:pPr>
        <w:jc w:val="center"/>
      </w:pPr>
      <w:r>
        <w:rPr>
          <w:rFonts w:ascii="Times New Roman" w:hAnsi="Times New Roman" w:cs="Times New Roman"/>
          <w:b/>
          <w:color w:val="000000"/>
          <w:sz w:val="28"/>
          <w:szCs w:val="28"/>
        </w:rPr>
        <w:t>Антикорупційна програма</w:t>
      </w:r>
    </w:p>
    <w:p w14:paraId="5505E531" w14:textId="267143F8" w:rsidR="00BA527C" w:rsidRDefault="00000000">
      <w:pPr>
        <w:jc w:val="center"/>
      </w:pPr>
      <w:r>
        <w:rPr>
          <w:rFonts w:ascii="Times New Roman" w:hAnsi="Times New Roman" w:cs="Times New Roman"/>
          <w:b/>
          <w:color w:val="000000"/>
          <w:sz w:val="28"/>
          <w:szCs w:val="28"/>
        </w:rPr>
        <w:t>Луцької міської ради на 2024–2026 роки</w:t>
      </w:r>
    </w:p>
    <w:p w14:paraId="5E367D76" w14:textId="77777777" w:rsidR="00BA527C" w:rsidRDefault="00000000">
      <w:pPr>
        <w:jc w:val="center"/>
      </w:pPr>
      <w:r>
        <w:rPr>
          <w:rFonts w:ascii="Times New Roman" w:hAnsi="Times New Roman" w:cs="Times New Roman"/>
          <w:color w:val="000000"/>
          <w:sz w:val="28"/>
          <w:szCs w:val="28"/>
        </w:rPr>
        <w:t>(проєкт)</w:t>
      </w:r>
    </w:p>
    <w:p w14:paraId="6B7810F3" w14:textId="77777777" w:rsidR="00BA527C" w:rsidRDefault="00BA527C">
      <w:pPr>
        <w:tabs>
          <w:tab w:val="left" w:pos="3481"/>
        </w:tabs>
        <w:jc w:val="center"/>
        <w:rPr>
          <w:rFonts w:ascii="Times New Roman" w:hAnsi="Times New Roman" w:cs="Times New Roman"/>
          <w:color w:val="000000"/>
          <w:sz w:val="28"/>
          <w:szCs w:val="28"/>
        </w:rPr>
      </w:pPr>
    </w:p>
    <w:p w14:paraId="782F287E" w14:textId="77777777" w:rsidR="00BA527C" w:rsidRDefault="00000000">
      <w:pPr>
        <w:jc w:val="center"/>
      </w:pPr>
      <w:r>
        <w:rPr>
          <w:rFonts w:ascii="Times New Roman" w:eastAsia="Arial" w:hAnsi="Times New Roman" w:cs="Times New Roman"/>
          <w:b/>
          <w:sz w:val="28"/>
          <w:szCs w:val="28"/>
        </w:rPr>
        <w:t>ПАСПОРТ ПРОГРАМИ</w:t>
      </w:r>
    </w:p>
    <w:p w14:paraId="44317178" w14:textId="77777777" w:rsidR="00BA527C" w:rsidRDefault="00BA527C">
      <w:pPr>
        <w:jc w:val="center"/>
        <w:rPr>
          <w:rFonts w:ascii="Times New Roman" w:eastAsia="Arial" w:hAnsi="Times New Roman" w:cs="Times New Roman"/>
          <w:b/>
          <w:sz w:val="28"/>
          <w:szCs w:val="28"/>
        </w:rPr>
      </w:pPr>
    </w:p>
    <w:tbl>
      <w:tblPr>
        <w:tblW w:w="0" w:type="auto"/>
        <w:jc w:val="center"/>
        <w:tblLayout w:type="fixed"/>
        <w:tblLook w:val="0000" w:firstRow="0" w:lastRow="0" w:firstColumn="0" w:lastColumn="0" w:noHBand="0" w:noVBand="0"/>
      </w:tblPr>
      <w:tblGrid>
        <w:gridCol w:w="667"/>
        <w:gridCol w:w="3186"/>
        <w:gridCol w:w="5621"/>
      </w:tblGrid>
      <w:tr w:rsidR="00BA527C" w14:paraId="05E93141" w14:textId="77777777">
        <w:trPr>
          <w:cantSplit/>
          <w:trHeight w:val="33"/>
          <w:tblHeader/>
          <w:jc w:val="center"/>
        </w:trPr>
        <w:tc>
          <w:tcPr>
            <w:tcW w:w="667" w:type="dxa"/>
            <w:tcBorders>
              <w:top w:val="single" w:sz="4" w:space="0" w:color="000000"/>
              <w:left w:val="single" w:sz="4" w:space="0" w:color="000000"/>
              <w:bottom w:val="single" w:sz="4" w:space="0" w:color="000000"/>
            </w:tcBorders>
            <w:shd w:val="clear" w:color="auto" w:fill="auto"/>
          </w:tcPr>
          <w:p w14:paraId="37DAE0A3" w14:textId="77777777" w:rsidR="00BA527C" w:rsidRDefault="00000000">
            <w:pPr>
              <w:pBdr>
                <w:top w:val="none" w:sz="0" w:space="0" w:color="000000"/>
                <w:left w:val="none" w:sz="0" w:space="0" w:color="000000"/>
                <w:bottom w:val="none" w:sz="0" w:space="0" w:color="000000"/>
                <w:right w:val="none" w:sz="0" w:space="0" w:color="000000"/>
              </w:pBdr>
              <w:jc w:val="center"/>
            </w:pPr>
            <w:r>
              <w:rPr>
                <w:rFonts w:ascii="Times New Roman" w:eastAsia="Arial" w:hAnsi="Times New Roman" w:cs="Times New Roman"/>
                <w:sz w:val="28"/>
                <w:szCs w:val="28"/>
              </w:rPr>
              <w:t>1.</w:t>
            </w:r>
          </w:p>
        </w:tc>
        <w:tc>
          <w:tcPr>
            <w:tcW w:w="3186" w:type="dxa"/>
            <w:tcBorders>
              <w:top w:val="single" w:sz="4" w:space="0" w:color="000000"/>
              <w:left w:val="single" w:sz="4" w:space="0" w:color="000000"/>
              <w:bottom w:val="single" w:sz="4" w:space="0" w:color="000000"/>
            </w:tcBorders>
            <w:shd w:val="clear" w:color="auto" w:fill="auto"/>
          </w:tcPr>
          <w:p w14:paraId="62E89119" w14:textId="77777777" w:rsidR="00BA527C" w:rsidRDefault="00000000">
            <w:pPr>
              <w:jc w:val="both"/>
            </w:pPr>
            <w:r>
              <w:rPr>
                <w:rFonts w:ascii="Times New Roman" w:eastAsia="Arial" w:hAnsi="Times New Roman" w:cs="Times New Roman"/>
                <w:sz w:val="28"/>
                <w:szCs w:val="28"/>
              </w:rPr>
              <w:t>Ініціатори розроблення програми</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14:paraId="0F135BA7" w14:textId="77777777" w:rsidR="00BA527C" w:rsidRDefault="00000000">
            <w:pPr>
              <w:jc w:val="both"/>
            </w:pPr>
            <w:r>
              <w:rPr>
                <w:rFonts w:ascii="Times New Roman" w:hAnsi="Times New Roman" w:cs="Times New Roman"/>
                <w:sz w:val="28"/>
                <w:szCs w:val="28"/>
              </w:rPr>
              <w:t>Луцька міська рада</w:t>
            </w:r>
          </w:p>
          <w:p w14:paraId="74AFDAE6" w14:textId="77777777" w:rsidR="00BA527C" w:rsidRDefault="00BA527C">
            <w:pPr>
              <w:jc w:val="both"/>
              <w:rPr>
                <w:rFonts w:ascii="Times New Roman" w:hAnsi="Times New Roman" w:cs="Times New Roman"/>
                <w:sz w:val="28"/>
                <w:szCs w:val="28"/>
              </w:rPr>
            </w:pPr>
          </w:p>
          <w:p w14:paraId="1E24D417" w14:textId="77777777" w:rsidR="00BA527C" w:rsidRDefault="00BA527C">
            <w:pPr>
              <w:jc w:val="both"/>
              <w:rPr>
                <w:rFonts w:ascii="Times New Roman" w:hAnsi="Times New Roman" w:cs="Times New Roman"/>
                <w:sz w:val="28"/>
                <w:szCs w:val="28"/>
              </w:rPr>
            </w:pPr>
          </w:p>
        </w:tc>
      </w:tr>
      <w:tr w:rsidR="00BA527C" w14:paraId="70D7721F" w14:textId="77777777">
        <w:trPr>
          <w:cantSplit/>
          <w:jc w:val="center"/>
        </w:trPr>
        <w:tc>
          <w:tcPr>
            <w:tcW w:w="667" w:type="dxa"/>
            <w:tcBorders>
              <w:top w:val="single" w:sz="4" w:space="0" w:color="000000"/>
              <w:left w:val="single" w:sz="4" w:space="0" w:color="000000"/>
              <w:bottom w:val="single" w:sz="4" w:space="0" w:color="000000"/>
            </w:tcBorders>
            <w:shd w:val="clear" w:color="auto" w:fill="auto"/>
          </w:tcPr>
          <w:p w14:paraId="5E13353F" w14:textId="77777777" w:rsidR="00BA527C" w:rsidRDefault="00000000">
            <w:pPr>
              <w:pBdr>
                <w:top w:val="none" w:sz="0" w:space="0" w:color="000000"/>
                <w:left w:val="none" w:sz="0" w:space="0" w:color="000000"/>
                <w:bottom w:val="none" w:sz="0" w:space="0" w:color="000000"/>
                <w:right w:val="none" w:sz="0" w:space="0" w:color="000000"/>
              </w:pBdr>
              <w:jc w:val="center"/>
            </w:pPr>
            <w:r>
              <w:rPr>
                <w:rFonts w:ascii="Times New Roman" w:eastAsia="Arial" w:hAnsi="Times New Roman" w:cs="Times New Roman"/>
                <w:sz w:val="28"/>
                <w:szCs w:val="28"/>
              </w:rPr>
              <w:t>2.</w:t>
            </w:r>
          </w:p>
        </w:tc>
        <w:tc>
          <w:tcPr>
            <w:tcW w:w="3186" w:type="dxa"/>
            <w:tcBorders>
              <w:top w:val="single" w:sz="4" w:space="0" w:color="000000"/>
              <w:left w:val="single" w:sz="4" w:space="0" w:color="000000"/>
              <w:bottom w:val="single" w:sz="4" w:space="0" w:color="000000"/>
            </w:tcBorders>
            <w:shd w:val="clear" w:color="auto" w:fill="auto"/>
          </w:tcPr>
          <w:p w14:paraId="21EE994A" w14:textId="77777777" w:rsidR="00BA527C" w:rsidRDefault="00000000">
            <w:pPr>
              <w:jc w:val="both"/>
            </w:pPr>
            <w:r>
              <w:rPr>
                <w:rFonts w:ascii="Times New Roman" w:eastAsia="Arial" w:hAnsi="Times New Roman" w:cs="Times New Roman"/>
                <w:color w:val="000000"/>
                <w:sz w:val="28"/>
                <w:szCs w:val="28"/>
              </w:rPr>
              <w:t>Розробник програми</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14:paraId="3149AA7C" w14:textId="77777777" w:rsidR="00BA527C" w:rsidRDefault="00000000" w:rsidP="0003076A">
            <w:pPr>
              <w:jc w:val="both"/>
              <w:rPr>
                <w:rFonts w:ascii="Times New Roman" w:eastAsia="Arial" w:hAnsi="Times New Roman" w:cs="Times New Roman"/>
                <w:sz w:val="28"/>
                <w:szCs w:val="28"/>
              </w:rPr>
            </w:pPr>
            <w:r>
              <w:rPr>
                <w:rFonts w:ascii="Times New Roman" w:eastAsia="Arial" w:hAnsi="Times New Roman" w:cs="Times New Roman"/>
                <w:sz w:val="28"/>
                <w:szCs w:val="28"/>
              </w:rPr>
              <w:t>Відділ з питань запобігання та виявлення корупції управління персоналу Луцької міської ради</w:t>
            </w:r>
          </w:p>
          <w:p w14:paraId="597B78D5" w14:textId="77777777" w:rsidR="00D1368D" w:rsidRDefault="00D1368D" w:rsidP="0003076A">
            <w:pPr>
              <w:jc w:val="both"/>
            </w:pPr>
          </w:p>
        </w:tc>
      </w:tr>
      <w:tr w:rsidR="00BA527C" w14:paraId="7C019CF2" w14:textId="77777777">
        <w:trPr>
          <w:cantSplit/>
          <w:jc w:val="center"/>
        </w:trPr>
        <w:tc>
          <w:tcPr>
            <w:tcW w:w="667" w:type="dxa"/>
            <w:tcBorders>
              <w:top w:val="single" w:sz="4" w:space="0" w:color="000000"/>
              <w:left w:val="single" w:sz="4" w:space="0" w:color="000000"/>
              <w:bottom w:val="single" w:sz="4" w:space="0" w:color="000000"/>
            </w:tcBorders>
            <w:shd w:val="clear" w:color="auto" w:fill="auto"/>
          </w:tcPr>
          <w:p w14:paraId="1441FAF0" w14:textId="77777777" w:rsidR="00BA527C" w:rsidRDefault="00000000">
            <w:pPr>
              <w:pBdr>
                <w:top w:val="none" w:sz="0" w:space="0" w:color="000000"/>
                <w:left w:val="none" w:sz="0" w:space="0" w:color="000000"/>
                <w:bottom w:val="none" w:sz="0" w:space="0" w:color="000000"/>
                <w:right w:val="none" w:sz="0" w:space="0" w:color="000000"/>
              </w:pBdr>
              <w:jc w:val="center"/>
            </w:pPr>
            <w:r>
              <w:rPr>
                <w:rFonts w:ascii="Times New Roman" w:eastAsia="Arial" w:hAnsi="Times New Roman" w:cs="Times New Roman"/>
                <w:sz w:val="28"/>
                <w:szCs w:val="28"/>
              </w:rPr>
              <w:t>3.</w:t>
            </w:r>
          </w:p>
        </w:tc>
        <w:tc>
          <w:tcPr>
            <w:tcW w:w="3186" w:type="dxa"/>
            <w:tcBorders>
              <w:top w:val="single" w:sz="4" w:space="0" w:color="000000"/>
              <w:left w:val="single" w:sz="4" w:space="0" w:color="000000"/>
              <w:bottom w:val="single" w:sz="4" w:space="0" w:color="000000"/>
            </w:tcBorders>
            <w:shd w:val="clear" w:color="auto" w:fill="auto"/>
          </w:tcPr>
          <w:p w14:paraId="42447D6A" w14:textId="77777777" w:rsidR="00BA527C" w:rsidRDefault="00000000">
            <w:pPr>
              <w:jc w:val="both"/>
            </w:pPr>
            <w:r>
              <w:rPr>
                <w:rFonts w:ascii="Times New Roman" w:eastAsia="Arial" w:hAnsi="Times New Roman" w:cs="Times New Roman"/>
                <w:color w:val="000000"/>
                <w:sz w:val="28"/>
                <w:szCs w:val="28"/>
              </w:rPr>
              <w:t>Співрозробники програми</w:t>
            </w:r>
          </w:p>
          <w:p w14:paraId="588C1623" w14:textId="77777777" w:rsidR="00BA527C" w:rsidRDefault="00BA527C">
            <w:pPr>
              <w:jc w:val="both"/>
              <w:rPr>
                <w:rFonts w:ascii="Times New Roman" w:eastAsia="Arial" w:hAnsi="Times New Roman" w:cs="Times New Roman"/>
                <w:color w:val="000000"/>
                <w:sz w:val="28"/>
                <w:szCs w:val="28"/>
              </w:rPr>
            </w:pP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14:paraId="06F677CD" w14:textId="31CF531C" w:rsidR="00BA527C" w:rsidRDefault="00000000" w:rsidP="0003076A">
            <w:pPr>
              <w:snapToGrid w:val="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Робоча група з оцінювання корупційних ризиків. Експерти ПРООН з оцінки стану антикорупційної систем</w:t>
            </w:r>
            <w:r w:rsidR="00D1368D">
              <w:rPr>
                <w:rFonts w:ascii="Times New Roman" w:eastAsia="Times New Roman" w:hAnsi="Times New Roman" w:cs="Times New Roman"/>
                <w:color w:val="000000"/>
                <w:sz w:val="28"/>
                <w:szCs w:val="28"/>
                <w:lang w:eastAsia="uk-UA"/>
              </w:rPr>
              <w:t>и</w:t>
            </w:r>
          </w:p>
          <w:p w14:paraId="113A1343" w14:textId="77777777" w:rsidR="00D1368D" w:rsidRDefault="00D1368D" w:rsidP="0003076A">
            <w:pPr>
              <w:snapToGrid w:val="0"/>
              <w:jc w:val="both"/>
            </w:pPr>
          </w:p>
        </w:tc>
      </w:tr>
      <w:tr w:rsidR="00BA527C" w14:paraId="57EA0879" w14:textId="77777777">
        <w:trPr>
          <w:cantSplit/>
          <w:jc w:val="center"/>
        </w:trPr>
        <w:tc>
          <w:tcPr>
            <w:tcW w:w="667" w:type="dxa"/>
            <w:tcBorders>
              <w:top w:val="single" w:sz="4" w:space="0" w:color="000000"/>
              <w:left w:val="single" w:sz="4" w:space="0" w:color="000000"/>
              <w:bottom w:val="single" w:sz="4" w:space="0" w:color="000000"/>
            </w:tcBorders>
            <w:shd w:val="clear" w:color="auto" w:fill="auto"/>
          </w:tcPr>
          <w:p w14:paraId="64EEE52D" w14:textId="77777777" w:rsidR="00BA527C" w:rsidRDefault="00000000">
            <w:pPr>
              <w:pBdr>
                <w:top w:val="none" w:sz="0" w:space="0" w:color="000000"/>
                <w:left w:val="none" w:sz="0" w:space="0" w:color="000000"/>
                <w:bottom w:val="none" w:sz="0" w:space="0" w:color="000000"/>
                <w:right w:val="none" w:sz="0" w:space="0" w:color="000000"/>
              </w:pBdr>
              <w:jc w:val="center"/>
            </w:pPr>
            <w:r>
              <w:rPr>
                <w:rFonts w:ascii="Times New Roman" w:eastAsia="Arial" w:hAnsi="Times New Roman" w:cs="Times New Roman"/>
                <w:sz w:val="28"/>
                <w:szCs w:val="28"/>
              </w:rPr>
              <w:t>4.</w:t>
            </w:r>
          </w:p>
        </w:tc>
        <w:tc>
          <w:tcPr>
            <w:tcW w:w="3186" w:type="dxa"/>
            <w:tcBorders>
              <w:top w:val="single" w:sz="4" w:space="0" w:color="000000"/>
              <w:left w:val="single" w:sz="4" w:space="0" w:color="000000"/>
              <w:bottom w:val="single" w:sz="4" w:space="0" w:color="000000"/>
            </w:tcBorders>
            <w:shd w:val="clear" w:color="auto" w:fill="auto"/>
          </w:tcPr>
          <w:p w14:paraId="3BDAD387" w14:textId="77777777" w:rsidR="00BA527C" w:rsidRDefault="00000000">
            <w:pPr>
              <w:jc w:val="both"/>
            </w:pPr>
            <w:r>
              <w:rPr>
                <w:rFonts w:ascii="Times New Roman" w:eastAsia="Arial" w:hAnsi="Times New Roman" w:cs="Times New Roman"/>
                <w:color w:val="000000"/>
                <w:sz w:val="28"/>
                <w:szCs w:val="28"/>
              </w:rPr>
              <w:t>Відповідальн</w:t>
            </w:r>
            <w:r>
              <w:rPr>
                <w:rFonts w:ascii="Times New Roman" w:eastAsia="Arial" w:hAnsi="Times New Roman" w:cs="Times New Roman"/>
                <w:sz w:val="28"/>
                <w:szCs w:val="28"/>
              </w:rPr>
              <w:t>ий</w:t>
            </w:r>
            <w:r>
              <w:rPr>
                <w:rFonts w:ascii="Times New Roman" w:eastAsia="Arial" w:hAnsi="Times New Roman" w:cs="Times New Roman"/>
                <w:color w:val="000000"/>
                <w:sz w:val="28"/>
                <w:szCs w:val="28"/>
              </w:rPr>
              <w:t xml:space="preserve">  виконавець програми </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14:paraId="108EB1D8" w14:textId="77777777" w:rsidR="00BA527C" w:rsidRDefault="00000000" w:rsidP="0003076A">
            <w:pPr>
              <w:ind w:left="57" w:right="57"/>
              <w:jc w:val="both"/>
              <w:rPr>
                <w:rFonts w:ascii="Times New Roman" w:eastAsia="Arial" w:hAnsi="Times New Roman" w:cs="Times New Roman"/>
                <w:sz w:val="28"/>
                <w:szCs w:val="28"/>
              </w:rPr>
            </w:pPr>
            <w:r>
              <w:rPr>
                <w:rFonts w:ascii="Times New Roman" w:eastAsia="Arial" w:hAnsi="Times New Roman" w:cs="Times New Roman"/>
                <w:sz w:val="28"/>
                <w:szCs w:val="28"/>
              </w:rPr>
              <w:t>Відділ з питань запобігання та виявлення корупції управління персоналу Луцької міської ради</w:t>
            </w:r>
          </w:p>
          <w:p w14:paraId="54F1B643" w14:textId="77777777" w:rsidR="00D1368D" w:rsidRDefault="00D1368D" w:rsidP="0003076A">
            <w:pPr>
              <w:ind w:left="57" w:right="57"/>
              <w:jc w:val="both"/>
            </w:pPr>
          </w:p>
        </w:tc>
      </w:tr>
      <w:tr w:rsidR="00BA527C" w14:paraId="66C7433F" w14:textId="77777777">
        <w:trPr>
          <w:cantSplit/>
          <w:jc w:val="center"/>
        </w:trPr>
        <w:tc>
          <w:tcPr>
            <w:tcW w:w="667" w:type="dxa"/>
            <w:tcBorders>
              <w:top w:val="single" w:sz="4" w:space="0" w:color="000000"/>
              <w:left w:val="single" w:sz="4" w:space="0" w:color="000000"/>
              <w:bottom w:val="single" w:sz="4" w:space="0" w:color="000000"/>
            </w:tcBorders>
            <w:shd w:val="clear" w:color="auto" w:fill="auto"/>
          </w:tcPr>
          <w:p w14:paraId="4853E585" w14:textId="77777777" w:rsidR="00BA527C" w:rsidRDefault="00000000">
            <w:pPr>
              <w:pBdr>
                <w:top w:val="none" w:sz="0" w:space="0" w:color="000000"/>
                <w:left w:val="none" w:sz="0" w:space="0" w:color="000000"/>
                <w:bottom w:val="none" w:sz="0" w:space="0" w:color="000000"/>
                <w:right w:val="none" w:sz="0" w:space="0" w:color="000000"/>
              </w:pBdr>
              <w:jc w:val="center"/>
            </w:pPr>
            <w:r>
              <w:rPr>
                <w:rFonts w:ascii="Times New Roman" w:eastAsia="Arial" w:hAnsi="Times New Roman" w:cs="Times New Roman"/>
                <w:sz w:val="28"/>
                <w:szCs w:val="28"/>
              </w:rPr>
              <w:t>5.</w:t>
            </w:r>
          </w:p>
        </w:tc>
        <w:tc>
          <w:tcPr>
            <w:tcW w:w="3186" w:type="dxa"/>
            <w:tcBorders>
              <w:top w:val="single" w:sz="4" w:space="0" w:color="000000"/>
              <w:left w:val="single" w:sz="4" w:space="0" w:color="000000"/>
              <w:bottom w:val="single" w:sz="4" w:space="0" w:color="000000"/>
            </w:tcBorders>
            <w:shd w:val="clear" w:color="auto" w:fill="auto"/>
          </w:tcPr>
          <w:p w14:paraId="5598F7CE" w14:textId="77777777" w:rsidR="00BA527C" w:rsidRDefault="00000000">
            <w:pPr>
              <w:jc w:val="both"/>
            </w:pPr>
            <w:r>
              <w:rPr>
                <w:rFonts w:ascii="Times New Roman" w:eastAsia="Arial" w:hAnsi="Times New Roman" w:cs="Times New Roman"/>
                <w:color w:val="000000"/>
                <w:sz w:val="28"/>
                <w:szCs w:val="28"/>
              </w:rPr>
              <w:t>Учасники програми</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14:paraId="1305B901" w14:textId="77777777" w:rsidR="00BA527C" w:rsidRDefault="00000000" w:rsidP="0003076A">
            <w:pPr>
              <w:jc w:val="both"/>
              <w:rPr>
                <w:rFonts w:ascii="Times New Roman" w:eastAsia="Arial" w:hAnsi="Times New Roman" w:cs="Times New Roman"/>
                <w:sz w:val="28"/>
                <w:szCs w:val="28"/>
              </w:rPr>
            </w:pPr>
            <w:r>
              <w:rPr>
                <w:rFonts w:ascii="Times New Roman" w:eastAsia="Arial" w:hAnsi="Times New Roman" w:cs="Times New Roman"/>
                <w:sz w:val="28"/>
                <w:szCs w:val="28"/>
              </w:rPr>
              <w:t>Міський голова, депутати Луцької міської ради, члени виконавчого комітету Луцької міської ради, посадові особи виконавчих органів Луцької міської ради, старости старостинських округів, керівники підприємств, організацій (установ, закладів), що належать до комунальної власності Луцької міської територіальної громади</w:t>
            </w:r>
          </w:p>
          <w:p w14:paraId="68678787" w14:textId="77777777" w:rsidR="00D1368D" w:rsidRDefault="00D1368D" w:rsidP="0003076A">
            <w:pPr>
              <w:jc w:val="both"/>
            </w:pPr>
          </w:p>
        </w:tc>
      </w:tr>
      <w:tr w:rsidR="00BA527C" w14:paraId="7C865A5E" w14:textId="77777777">
        <w:trPr>
          <w:cantSplit/>
          <w:jc w:val="center"/>
        </w:trPr>
        <w:tc>
          <w:tcPr>
            <w:tcW w:w="667" w:type="dxa"/>
            <w:tcBorders>
              <w:top w:val="single" w:sz="4" w:space="0" w:color="000000"/>
              <w:left w:val="single" w:sz="4" w:space="0" w:color="000000"/>
              <w:bottom w:val="single" w:sz="4" w:space="0" w:color="000000"/>
            </w:tcBorders>
            <w:shd w:val="clear" w:color="auto" w:fill="auto"/>
          </w:tcPr>
          <w:p w14:paraId="056BB5BC" w14:textId="77777777" w:rsidR="00BA527C" w:rsidRDefault="00000000">
            <w:pPr>
              <w:pBdr>
                <w:top w:val="none" w:sz="0" w:space="0" w:color="000000"/>
                <w:left w:val="none" w:sz="0" w:space="0" w:color="000000"/>
                <w:bottom w:val="none" w:sz="0" w:space="0" w:color="000000"/>
                <w:right w:val="none" w:sz="0" w:space="0" w:color="000000"/>
              </w:pBdr>
              <w:jc w:val="center"/>
            </w:pPr>
            <w:r>
              <w:rPr>
                <w:rFonts w:ascii="Times New Roman" w:eastAsia="Arial" w:hAnsi="Times New Roman" w:cs="Times New Roman"/>
                <w:sz w:val="28"/>
                <w:szCs w:val="28"/>
              </w:rPr>
              <w:t>6.</w:t>
            </w:r>
          </w:p>
        </w:tc>
        <w:tc>
          <w:tcPr>
            <w:tcW w:w="3186" w:type="dxa"/>
            <w:tcBorders>
              <w:top w:val="single" w:sz="4" w:space="0" w:color="000000"/>
              <w:left w:val="single" w:sz="4" w:space="0" w:color="000000"/>
              <w:bottom w:val="single" w:sz="4" w:space="0" w:color="000000"/>
            </w:tcBorders>
            <w:shd w:val="clear" w:color="auto" w:fill="auto"/>
          </w:tcPr>
          <w:p w14:paraId="6E7BCD2C" w14:textId="77777777" w:rsidR="00BA527C" w:rsidRDefault="00000000">
            <w:pP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Термін реалізації програми</w:t>
            </w:r>
          </w:p>
          <w:p w14:paraId="1027ABB7" w14:textId="77777777" w:rsidR="00D1368D" w:rsidRDefault="00D1368D"/>
        </w:tc>
        <w:tc>
          <w:tcPr>
            <w:tcW w:w="5621" w:type="dxa"/>
            <w:tcBorders>
              <w:top w:val="single" w:sz="4" w:space="0" w:color="000000"/>
              <w:left w:val="single" w:sz="4" w:space="0" w:color="000000"/>
              <w:bottom w:val="single" w:sz="4" w:space="0" w:color="000000"/>
              <w:right w:val="single" w:sz="4" w:space="0" w:color="000000"/>
            </w:tcBorders>
            <w:shd w:val="clear" w:color="auto" w:fill="auto"/>
          </w:tcPr>
          <w:p w14:paraId="5CF34AB8" w14:textId="06356A63" w:rsidR="00BA527C" w:rsidRDefault="00000000">
            <w:pPr>
              <w:jc w:val="both"/>
            </w:pPr>
            <w:r>
              <w:rPr>
                <w:rFonts w:ascii="Times New Roman" w:eastAsia="Arial" w:hAnsi="Times New Roman" w:cs="Times New Roman"/>
                <w:color w:val="000000"/>
                <w:sz w:val="28"/>
                <w:szCs w:val="28"/>
              </w:rPr>
              <w:t xml:space="preserve">2024–2026 роки </w:t>
            </w:r>
          </w:p>
        </w:tc>
      </w:tr>
      <w:tr w:rsidR="00BA527C" w14:paraId="4F9305EA" w14:textId="77777777">
        <w:trPr>
          <w:cantSplit/>
          <w:jc w:val="center"/>
        </w:trPr>
        <w:tc>
          <w:tcPr>
            <w:tcW w:w="667" w:type="dxa"/>
            <w:tcBorders>
              <w:top w:val="single" w:sz="4" w:space="0" w:color="000000"/>
              <w:left w:val="single" w:sz="4" w:space="0" w:color="000000"/>
              <w:bottom w:val="single" w:sz="4" w:space="0" w:color="000000"/>
            </w:tcBorders>
            <w:shd w:val="clear" w:color="auto" w:fill="auto"/>
          </w:tcPr>
          <w:p w14:paraId="4945CD12" w14:textId="77777777" w:rsidR="00BA527C" w:rsidRDefault="00000000">
            <w:pPr>
              <w:pBdr>
                <w:top w:val="none" w:sz="0" w:space="0" w:color="000000"/>
                <w:left w:val="none" w:sz="0" w:space="0" w:color="000000"/>
                <w:bottom w:val="none" w:sz="0" w:space="0" w:color="000000"/>
                <w:right w:val="none" w:sz="0" w:space="0" w:color="000000"/>
              </w:pBdr>
              <w:jc w:val="center"/>
            </w:pPr>
            <w:r>
              <w:rPr>
                <w:rFonts w:ascii="Times New Roman" w:eastAsia="Arial" w:hAnsi="Times New Roman" w:cs="Times New Roman"/>
                <w:sz w:val="28"/>
                <w:szCs w:val="28"/>
              </w:rPr>
              <w:t>7.</w:t>
            </w:r>
          </w:p>
        </w:tc>
        <w:tc>
          <w:tcPr>
            <w:tcW w:w="3186" w:type="dxa"/>
            <w:tcBorders>
              <w:top w:val="single" w:sz="4" w:space="0" w:color="000000"/>
              <w:left w:val="single" w:sz="4" w:space="0" w:color="000000"/>
              <w:bottom w:val="single" w:sz="4" w:space="0" w:color="000000"/>
            </w:tcBorders>
            <w:shd w:val="clear" w:color="auto" w:fill="auto"/>
          </w:tcPr>
          <w:p w14:paraId="15D90E5F" w14:textId="77777777" w:rsidR="00BA527C" w:rsidRDefault="00000000">
            <w:r>
              <w:rPr>
                <w:rFonts w:ascii="Times New Roman" w:eastAsia="Arial" w:hAnsi="Times New Roman" w:cs="Times New Roman"/>
                <w:sz w:val="28"/>
                <w:szCs w:val="28"/>
              </w:rPr>
              <w:t>Загальний обсяг фінансових ресурсів, необхідних для реалізації програми</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14:paraId="43091C64" w14:textId="77777777" w:rsidR="00BA527C" w:rsidRDefault="00000000">
            <w:pPr>
              <w:jc w:val="both"/>
            </w:pPr>
            <w:r>
              <w:rPr>
                <w:rFonts w:ascii="Times New Roman" w:eastAsia="Arial" w:hAnsi="Times New Roman" w:cs="Times New Roman"/>
                <w:color w:val="000000"/>
                <w:sz w:val="28"/>
                <w:szCs w:val="28"/>
              </w:rPr>
              <w:t xml:space="preserve">Не потребує фінансування </w:t>
            </w:r>
          </w:p>
        </w:tc>
      </w:tr>
    </w:tbl>
    <w:p w14:paraId="5656B6D3" w14:textId="77777777" w:rsidR="00BA527C" w:rsidRDefault="00BA527C">
      <w:pPr>
        <w:jc w:val="both"/>
        <w:rPr>
          <w:rFonts w:ascii="Times New Roman" w:eastAsia="Arial" w:hAnsi="Times New Roman" w:cs="Times New Roman"/>
          <w:b/>
          <w:sz w:val="28"/>
          <w:szCs w:val="28"/>
        </w:rPr>
      </w:pPr>
    </w:p>
    <w:p w14:paraId="57B0AE2B" w14:textId="77777777" w:rsidR="00BA527C" w:rsidRDefault="00BA527C">
      <w:pPr>
        <w:tabs>
          <w:tab w:val="left" w:pos="12780"/>
        </w:tabs>
        <w:jc w:val="both"/>
        <w:rPr>
          <w:rFonts w:ascii="Times New Roman" w:eastAsia="Arial" w:hAnsi="Times New Roman" w:cs="Times New Roman"/>
          <w:b/>
          <w:sz w:val="28"/>
          <w:szCs w:val="28"/>
        </w:rPr>
      </w:pPr>
    </w:p>
    <w:p w14:paraId="30168894" w14:textId="77777777" w:rsidR="00BA527C" w:rsidRDefault="00BA527C">
      <w:pPr>
        <w:ind w:firstLine="567"/>
        <w:jc w:val="center"/>
        <w:rPr>
          <w:rFonts w:ascii="Times New Roman" w:eastAsia="Arial" w:hAnsi="Times New Roman" w:cs="Times New Roman"/>
          <w:b/>
          <w:bCs/>
          <w:sz w:val="28"/>
          <w:szCs w:val="28"/>
        </w:rPr>
      </w:pPr>
    </w:p>
    <w:p w14:paraId="1E36DB72" w14:textId="161E9314" w:rsidR="00BA527C" w:rsidRDefault="00000000">
      <w:pPr>
        <w:pStyle w:val="a0"/>
        <w:spacing w:after="0" w:line="240" w:lineRule="auto"/>
        <w:ind w:firstLine="567"/>
        <w:jc w:val="center"/>
      </w:pPr>
      <w:r>
        <w:rPr>
          <w:rFonts w:ascii="Times New Roman" w:hAnsi="Times New Roman" w:cs="Times New Roman"/>
          <w:b/>
          <w:sz w:val="28"/>
          <w:szCs w:val="28"/>
        </w:rPr>
        <w:lastRenderedPageBreak/>
        <w:t>1. Аналіз динаміки змін та поточної ситуації</w:t>
      </w:r>
    </w:p>
    <w:p w14:paraId="398D61C8" w14:textId="77777777" w:rsidR="00BA527C" w:rsidRDefault="00BA527C">
      <w:pPr>
        <w:rPr>
          <w:rFonts w:ascii="Times New Roman" w:hAnsi="Times New Roman" w:cs="Times New Roman"/>
          <w:b/>
          <w:sz w:val="28"/>
          <w:szCs w:val="28"/>
        </w:rPr>
      </w:pPr>
    </w:p>
    <w:p w14:paraId="7FED066D" w14:textId="77777777" w:rsidR="00BA527C" w:rsidRPr="00D1368D" w:rsidRDefault="00000000" w:rsidP="00D1368D">
      <w:pPr>
        <w:ind w:firstLine="567"/>
        <w:jc w:val="both"/>
        <w:rPr>
          <w:rFonts w:ascii="Times New Roman" w:hAnsi="Times New Roman" w:cs="Times New Roman"/>
          <w:b/>
          <w:bCs/>
          <w:sz w:val="28"/>
          <w:szCs w:val="28"/>
        </w:rPr>
      </w:pPr>
      <w:r w:rsidRPr="00D1368D">
        <w:rPr>
          <w:rFonts w:ascii="Times New Roman" w:hAnsi="Times New Roman" w:cs="Times New Roman"/>
          <w:b/>
          <w:bCs/>
          <w:sz w:val="28"/>
          <w:szCs w:val="28"/>
        </w:rPr>
        <w:t>1.1. Засади загальної антикорупційної політики Луцької міської ради</w:t>
      </w:r>
    </w:p>
    <w:p w14:paraId="431C7C75" w14:textId="77777777" w:rsidR="00BA527C" w:rsidRPr="005532C0" w:rsidRDefault="00BA527C">
      <w:pPr>
        <w:pStyle w:val="1"/>
        <w:numPr>
          <w:ilvl w:val="0"/>
          <w:numId w:val="0"/>
        </w:numPr>
        <w:tabs>
          <w:tab w:val="left" w:pos="1668"/>
        </w:tabs>
        <w:ind w:left="505"/>
        <w:jc w:val="both"/>
        <w:rPr>
          <w:spacing w:val="-14"/>
        </w:rPr>
      </w:pPr>
    </w:p>
    <w:p w14:paraId="36DF6DE5" w14:textId="446DD754" w:rsidR="00BA527C" w:rsidRDefault="00000000">
      <w:pPr>
        <w:pStyle w:val="a0"/>
        <w:spacing w:after="0" w:line="240" w:lineRule="auto"/>
        <w:ind w:firstLine="567"/>
        <w:jc w:val="both"/>
      </w:pPr>
      <w:r>
        <w:rPr>
          <w:rFonts w:ascii="Times New Roman" w:hAnsi="Times New Roman" w:cs="Times New Roman"/>
          <w:sz w:val="28"/>
          <w:szCs w:val="28"/>
        </w:rPr>
        <w:t>Луцька</w:t>
      </w:r>
      <w:r>
        <w:rPr>
          <w:rFonts w:ascii="Times New Roman" w:hAnsi="Times New Roman" w:cs="Times New Roman"/>
          <w:spacing w:val="1"/>
          <w:sz w:val="28"/>
          <w:szCs w:val="28"/>
        </w:rPr>
        <w:t xml:space="preserve"> </w:t>
      </w:r>
      <w:r>
        <w:rPr>
          <w:rFonts w:ascii="Times New Roman" w:hAnsi="Times New Roman" w:cs="Times New Roman"/>
          <w:sz w:val="28"/>
          <w:szCs w:val="28"/>
        </w:rPr>
        <w:t>міська</w:t>
      </w:r>
      <w:r>
        <w:rPr>
          <w:rFonts w:ascii="Times New Roman" w:hAnsi="Times New Roman" w:cs="Times New Roman"/>
          <w:spacing w:val="1"/>
          <w:sz w:val="28"/>
          <w:szCs w:val="28"/>
        </w:rPr>
        <w:t xml:space="preserve"> </w:t>
      </w:r>
      <w:r>
        <w:rPr>
          <w:rFonts w:ascii="Times New Roman" w:hAnsi="Times New Roman" w:cs="Times New Roman"/>
          <w:sz w:val="28"/>
          <w:szCs w:val="28"/>
        </w:rPr>
        <w:t>рада</w:t>
      </w:r>
      <w:r>
        <w:rPr>
          <w:rFonts w:ascii="Times New Roman" w:hAnsi="Times New Roman" w:cs="Times New Roman"/>
          <w:spacing w:val="1"/>
          <w:sz w:val="28"/>
          <w:szCs w:val="28"/>
        </w:rPr>
        <w:t xml:space="preserve"> </w:t>
      </w:r>
      <w:r>
        <w:rPr>
          <w:rFonts w:ascii="Times New Roman" w:hAnsi="Times New Roman" w:cs="Times New Roman"/>
          <w:sz w:val="28"/>
          <w:szCs w:val="28"/>
        </w:rPr>
        <w:t>є</w:t>
      </w:r>
      <w:r>
        <w:rPr>
          <w:rFonts w:ascii="Times New Roman" w:hAnsi="Times New Roman" w:cs="Times New Roman"/>
          <w:spacing w:val="1"/>
          <w:sz w:val="28"/>
          <w:szCs w:val="28"/>
        </w:rPr>
        <w:t xml:space="preserve"> </w:t>
      </w:r>
      <w:r>
        <w:rPr>
          <w:rFonts w:ascii="Times New Roman" w:hAnsi="Times New Roman" w:cs="Times New Roman"/>
          <w:sz w:val="28"/>
          <w:szCs w:val="28"/>
        </w:rPr>
        <w:t>органом,</w:t>
      </w:r>
      <w:r>
        <w:rPr>
          <w:rFonts w:ascii="Times New Roman" w:hAnsi="Times New Roman" w:cs="Times New Roman"/>
          <w:spacing w:val="1"/>
          <w:sz w:val="28"/>
          <w:szCs w:val="28"/>
        </w:rPr>
        <w:t xml:space="preserve"> </w:t>
      </w:r>
      <w:r>
        <w:rPr>
          <w:rFonts w:ascii="Times New Roman" w:hAnsi="Times New Roman" w:cs="Times New Roman"/>
          <w:sz w:val="28"/>
          <w:szCs w:val="28"/>
        </w:rPr>
        <w:t>що</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представляє</w:t>
      </w:r>
      <w:r>
        <w:rPr>
          <w:rFonts w:ascii="Times New Roman" w:hAnsi="Times New Roman" w:cs="Times New Roman"/>
          <w:spacing w:val="1"/>
          <w:sz w:val="28"/>
          <w:szCs w:val="28"/>
        </w:rPr>
        <w:t xml:space="preserve"> Луцьку міську територіальну </w:t>
      </w:r>
      <w:r>
        <w:rPr>
          <w:rFonts w:ascii="Times New Roman" w:hAnsi="Times New Roman" w:cs="Times New Roman"/>
          <w:sz w:val="28"/>
          <w:szCs w:val="28"/>
        </w:rPr>
        <w:t>громаду</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здійснює</w:t>
      </w:r>
      <w:r>
        <w:rPr>
          <w:rFonts w:ascii="Times New Roman" w:hAnsi="Times New Roman" w:cs="Times New Roman"/>
          <w:spacing w:val="1"/>
          <w:sz w:val="28"/>
          <w:szCs w:val="28"/>
        </w:rPr>
        <w:t xml:space="preserve"> </w:t>
      </w:r>
      <w:r>
        <w:rPr>
          <w:rFonts w:ascii="Times New Roman" w:hAnsi="Times New Roman" w:cs="Times New Roman"/>
          <w:sz w:val="28"/>
          <w:szCs w:val="28"/>
        </w:rPr>
        <w:t>від</w:t>
      </w:r>
      <w:r>
        <w:rPr>
          <w:rFonts w:ascii="Times New Roman" w:hAnsi="Times New Roman" w:cs="Times New Roman"/>
          <w:spacing w:val="1"/>
          <w:sz w:val="28"/>
          <w:szCs w:val="28"/>
        </w:rPr>
        <w:t xml:space="preserve"> </w:t>
      </w:r>
      <w:r>
        <w:rPr>
          <w:rFonts w:ascii="Times New Roman" w:hAnsi="Times New Roman" w:cs="Times New Roman"/>
          <w:sz w:val="28"/>
          <w:szCs w:val="28"/>
        </w:rPr>
        <w:t>її</w:t>
      </w:r>
      <w:r>
        <w:rPr>
          <w:rFonts w:ascii="Times New Roman" w:hAnsi="Times New Roman" w:cs="Times New Roman"/>
          <w:spacing w:val="1"/>
          <w:sz w:val="28"/>
          <w:szCs w:val="28"/>
        </w:rPr>
        <w:t xml:space="preserve"> </w:t>
      </w:r>
      <w:r>
        <w:rPr>
          <w:rFonts w:ascii="Times New Roman" w:hAnsi="Times New Roman" w:cs="Times New Roman"/>
          <w:sz w:val="28"/>
          <w:szCs w:val="28"/>
        </w:rPr>
        <w:t>імені</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її</w:t>
      </w:r>
      <w:r>
        <w:rPr>
          <w:rFonts w:ascii="Times New Roman" w:hAnsi="Times New Roman" w:cs="Times New Roman"/>
          <w:spacing w:val="1"/>
          <w:sz w:val="28"/>
          <w:szCs w:val="28"/>
        </w:rPr>
        <w:t xml:space="preserve"> </w:t>
      </w:r>
      <w:r>
        <w:rPr>
          <w:rFonts w:ascii="Times New Roman" w:hAnsi="Times New Roman" w:cs="Times New Roman"/>
          <w:sz w:val="28"/>
          <w:szCs w:val="28"/>
        </w:rPr>
        <w:t>інтересах</w:t>
      </w:r>
      <w:r>
        <w:rPr>
          <w:rFonts w:ascii="Times New Roman" w:hAnsi="Times New Roman" w:cs="Times New Roman"/>
          <w:spacing w:val="1"/>
          <w:sz w:val="28"/>
          <w:szCs w:val="28"/>
        </w:rPr>
        <w:t xml:space="preserve"> </w:t>
      </w:r>
      <w:r>
        <w:rPr>
          <w:rFonts w:ascii="Times New Roman" w:hAnsi="Times New Roman" w:cs="Times New Roman"/>
          <w:sz w:val="28"/>
          <w:szCs w:val="28"/>
        </w:rPr>
        <w:t>функції</w:t>
      </w:r>
      <w:r>
        <w:rPr>
          <w:rFonts w:ascii="Times New Roman" w:hAnsi="Times New Roman" w:cs="Times New Roman"/>
          <w:spacing w:val="1"/>
          <w:sz w:val="28"/>
          <w:szCs w:val="28"/>
        </w:rPr>
        <w:t xml:space="preserve"> </w:t>
      </w:r>
      <w:r>
        <w:rPr>
          <w:rFonts w:ascii="Times New Roman" w:hAnsi="Times New Roman" w:cs="Times New Roman"/>
          <w:sz w:val="28"/>
          <w:szCs w:val="28"/>
        </w:rPr>
        <w:t>і</w:t>
      </w:r>
      <w:r>
        <w:rPr>
          <w:rFonts w:ascii="Times New Roman" w:hAnsi="Times New Roman" w:cs="Times New Roman"/>
          <w:spacing w:val="1"/>
          <w:sz w:val="28"/>
          <w:szCs w:val="28"/>
        </w:rPr>
        <w:t xml:space="preserve"> </w:t>
      </w:r>
      <w:r>
        <w:rPr>
          <w:rFonts w:ascii="Times New Roman" w:hAnsi="Times New Roman" w:cs="Times New Roman"/>
          <w:sz w:val="28"/>
          <w:szCs w:val="28"/>
        </w:rPr>
        <w:t>повноваження</w:t>
      </w:r>
      <w:r>
        <w:rPr>
          <w:rFonts w:ascii="Times New Roman" w:hAnsi="Times New Roman" w:cs="Times New Roman"/>
          <w:spacing w:val="1"/>
          <w:sz w:val="28"/>
          <w:szCs w:val="28"/>
        </w:rPr>
        <w:t xml:space="preserve">  місцевого </w:t>
      </w:r>
      <w:r>
        <w:rPr>
          <w:rFonts w:ascii="Times New Roman" w:hAnsi="Times New Roman" w:cs="Times New Roman"/>
          <w:sz w:val="28"/>
          <w:szCs w:val="28"/>
        </w:rPr>
        <w:t>самоврядування,</w:t>
      </w:r>
      <w:r>
        <w:rPr>
          <w:rFonts w:ascii="Times New Roman" w:hAnsi="Times New Roman" w:cs="Times New Roman"/>
          <w:spacing w:val="-5"/>
          <w:sz w:val="28"/>
          <w:szCs w:val="28"/>
        </w:rPr>
        <w:t xml:space="preserve"> </w:t>
      </w:r>
      <w:r>
        <w:rPr>
          <w:rFonts w:ascii="Times New Roman" w:hAnsi="Times New Roman" w:cs="Times New Roman"/>
          <w:sz w:val="28"/>
          <w:szCs w:val="28"/>
        </w:rPr>
        <w:t>визначен</w:t>
      </w:r>
      <w:r w:rsidR="000A3519">
        <w:rPr>
          <w:rFonts w:ascii="Times New Roman" w:hAnsi="Times New Roman" w:cs="Times New Roman"/>
          <w:sz w:val="28"/>
          <w:szCs w:val="28"/>
        </w:rPr>
        <w:t>і</w:t>
      </w:r>
      <w:r>
        <w:rPr>
          <w:rFonts w:ascii="Times New Roman" w:hAnsi="Times New Roman" w:cs="Times New Roman"/>
          <w:spacing w:val="-4"/>
          <w:sz w:val="28"/>
          <w:szCs w:val="28"/>
        </w:rPr>
        <w:t xml:space="preserve"> </w:t>
      </w:r>
      <w:r>
        <w:rPr>
          <w:rFonts w:ascii="Times New Roman" w:hAnsi="Times New Roman" w:cs="Times New Roman"/>
          <w:sz w:val="28"/>
          <w:szCs w:val="28"/>
        </w:rPr>
        <w:t>Конституцією</w:t>
      </w:r>
      <w:r>
        <w:rPr>
          <w:rFonts w:ascii="Times New Roman" w:hAnsi="Times New Roman" w:cs="Times New Roman"/>
          <w:spacing w:val="-5"/>
          <w:sz w:val="28"/>
          <w:szCs w:val="28"/>
        </w:rPr>
        <w:t xml:space="preserve"> </w:t>
      </w:r>
      <w:r>
        <w:rPr>
          <w:rFonts w:ascii="Times New Roman" w:hAnsi="Times New Roman" w:cs="Times New Roman"/>
          <w:sz w:val="28"/>
          <w:szCs w:val="28"/>
        </w:rPr>
        <w:t>та</w:t>
      </w:r>
      <w:r>
        <w:rPr>
          <w:rFonts w:ascii="Times New Roman" w:hAnsi="Times New Roman" w:cs="Times New Roman"/>
          <w:spacing w:val="-4"/>
          <w:sz w:val="28"/>
          <w:szCs w:val="28"/>
        </w:rPr>
        <w:t xml:space="preserve"> </w:t>
      </w:r>
      <w:r>
        <w:rPr>
          <w:rFonts w:ascii="Times New Roman" w:hAnsi="Times New Roman" w:cs="Times New Roman"/>
          <w:sz w:val="28"/>
          <w:szCs w:val="28"/>
        </w:rPr>
        <w:t>законами</w:t>
      </w:r>
      <w:r>
        <w:rPr>
          <w:rFonts w:ascii="Times New Roman" w:hAnsi="Times New Roman" w:cs="Times New Roman"/>
          <w:spacing w:val="-5"/>
          <w:sz w:val="28"/>
          <w:szCs w:val="28"/>
        </w:rPr>
        <w:t xml:space="preserve"> </w:t>
      </w:r>
      <w:r>
        <w:rPr>
          <w:rFonts w:ascii="Times New Roman" w:hAnsi="Times New Roman" w:cs="Times New Roman"/>
          <w:sz w:val="28"/>
          <w:szCs w:val="28"/>
        </w:rPr>
        <w:t>України.</w:t>
      </w:r>
    </w:p>
    <w:p w14:paraId="3487B86B" w14:textId="77777777" w:rsidR="00BA527C" w:rsidRDefault="00000000">
      <w:pPr>
        <w:pStyle w:val="a0"/>
        <w:tabs>
          <w:tab w:val="left" w:pos="993"/>
        </w:tabs>
        <w:spacing w:after="0" w:line="240" w:lineRule="auto"/>
        <w:ind w:firstLine="567"/>
        <w:jc w:val="both"/>
      </w:pPr>
      <w:r>
        <w:rPr>
          <w:rFonts w:ascii="Times New Roman" w:hAnsi="Times New Roman" w:cs="Times New Roman"/>
          <w:sz w:val="28"/>
          <w:szCs w:val="28"/>
        </w:rPr>
        <w:t>Основними принципами</w:t>
      </w:r>
      <w:r>
        <w:rPr>
          <w:rFonts w:ascii="Times New Roman" w:hAnsi="Times New Roman" w:cs="Times New Roman"/>
          <w:spacing w:val="-13"/>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12"/>
          <w:sz w:val="28"/>
          <w:szCs w:val="28"/>
        </w:rPr>
        <w:t xml:space="preserve"> </w:t>
      </w:r>
      <w:r>
        <w:rPr>
          <w:rFonts w:ascii="Times New Roman" w:hAnsi="Times New Roman" w:cs="Times New Roman"/>
          <w:sz w:val="28"/>
          <w:szCs w:val="28"/>
        </w:rPr>
        <w:t>Луцької</w:t>
      </w:r>
      <w:r>
        <w:rPr>
          <w:rFonts w:ascii="Times New Roman" w:hAnsi="Times New Roman" w:cs="Times New Roman"/>
          <w:spacing w:val="-13"/>
          <w:sz w:val="28"/>
          <w:szCs w:val="28"/>
        </w:rPr>
        <w:t xml:space="preserve"> </w:t>
      </w:r>
      <w:r>
        <w:rPr>
          <w:rFonts w:ascii="Times New Roman" w:hAnsi="Times New Roman" w:cs="Times New Roman"/>
          <w:sz w:val="28"/>
          <w:szCs w:val="28"/>
        </w:rPr>
        <w:t>міської</w:t>
      </w:r>
      <w:r>
        <w:rPr>
          <w:rFonts w:ascii="Times New Roman" w:hAnsi="Times New Roman" w:cs="Times New Roman"/>
          <w:spacing w:val="-12"/>
          <w:sz w:val="28"/>
          <w:szCs w:val="28"/>
        </w:rPr>
        <w:t xml:space="preserve"> </w:t>
      </w:r>
      <w:r>
        <w:rPr>
          <w:rFonts w:ascii="Times New Roman" w:hAnsi="Times New Roman" w:cs="Times New Roman"/>
          <w:sz w:val="28"/>
          <w:szCs w:val="28"/>
        </w:rPr>
        <w:t>ради</w:t>
      </w:r>
      <w:r>
        <w:rPr>
          <w:rFonts w:ascii="Times New Roman" w:hAnsi="Times New Roman" w:cs="Times New Roman"/>
          <w:spacing w:val="-12"/>
          <w:sz w:val="28"/>
          <w:szCs w:val="28"/>
        </w:rPr>
        <w:t xml:space="preserve"> </w:t>
      </w:r>
      <w:r>
        <w:rPr>
          <w:rFonts w:ascii="Times New Roman" w:hAnsi="Times New Roman" w:cs="Times New Roman"/>
          <w:sz w:val="28"/>
          <w:szCs w:val="28"/>
        </w:rPr>
        <w:t>є</w:t>
      </w:r>
      <w:r>
        <w:rPr>
          <w:rFonts w:ascii="Times New Roman" w:hAnsi="Times New Roman" w:cs="Times New Roman"/>
          <w:spacing w:val="-13"/>
          <w:sz w:val="28"/>
          <w:szCs w:val="28"/>
        </w:rPr>
        <w:t xml:space="preserve"> </w:t>
      </w:r>
      <w:r>
        <w:rPr>
          <w:rFonts w:ascii="Times New Roman" w:hAnsi="Times New Roman" w:cs="Times New Roman"/>
          <w:sz w:val="28"/>
          <w:szCs w:val="28"/>
        </w:rPr>
        <w:t>народовладдя;</w:t>
      </w:r>
      <w:r>
        <w:rPr>
          <w:rFonts w:ascii="Times New Roman" w:hAnsi="Times New Roman" w:cs="Times New Roman"/>
          <w:spacing w:val="-67"/>
          <w:sz w:val="28"/>
          <w:szCs w:val="28"/>
        </w:rPr>
        <w:t xml:space="preserve"> </w:t>
      </w:r>
      <w:r>
        <w:rPr>
          <w:rFonts w:ascii="Times New Roman" w:hAnsi="Times New Roman" w:cs="Times New Roman"/>
          <w:sz w:val="28"/>
          <w:szCs w:val="28"/>
        </w:rPr>
        <w:t>законність;</w:t>
      </w:r>
      <w:r>
        <w:rPr>
          <w:rFonts w:ascii="Times New Roman" w:hAnsi="Times New Roman" w:cs="Times New Roman"/>
          <w:spacing w:val="1"/>
          <w:sz w:val="28"/>
          <w:szCs w:val="28"/>
        </w:rPr>
        <w:t xml:space="preserve"> </w:t>
      </w:r>
      <w:r>
        <w:rPr>
          <w:rFonts w:ascii="Times New Roman" w:hAnsi="Times New Roman" w:cs="Times New Roman"/>
          <w:sz w:val="28"/>
          <w:szCs w:val="28"/>
        </w:rPr>
        <w:t>гласність;</w:t>
      </w:r>
      <w:r>
        <w:rPr>
          <w:rFonts w:ascii="Times New Roman" w:hAnsi="Times New Roman" w:cs="Times New Roman"/>
          <w:spacing w:val="1"/>
          <w:sz w:val="28"/>
          <w:szCs w:val="28"/>
        </w:rPr>
        <w:t xml:space="preserve"> </w:t>
      </w:r>
      <w:r>
        <w:rPr>
          <w:rFonts w:ascii="Times New Roman" w:hAnsi="Times New Roman" w:cs="Times New Roman"/>
          <w:sz w:val="28"/>
          <w:szCs w:val="28"/>
        </w:rPr>
        <w:t>колегіальність;</w:t>
      </w:r>
      <w:r>
        <w:rPr>
          <w:rFonts w:ascii="Times New Roman" w:hAnsi="Times New Roman" w:cs="Times New Roman"/>
          <w:spacing w:val="1"/>
          <w:sz w:val="28"/>
          <w:szCs w:val="28"/>
        </w:rPr>
        <w:t xml:space="preserve"> </w:t>
      </w:r>
      <w:r>
        <w:rPr>
          <w:rFonts w:ascii="Times New Roman" w:hAnsi="Times New Roman" w:cs="Times New Roman"/>
          <w:sz w:val="28"/>
          <w:szCs w:val="28"/>
        </w:rPr>
        <w:t>поєднання</w:t>
      </w:r>
      <w:r>
        <w:rPr>
          <w:rFonts w:ascii="Times New Roman" w:hAnsi="Times New Roman" w:cs="Times New Roman"/>
          <w:spacing w:val="1"/>
          <w:sz w:val="28"/>
          <w:szCs w:val="28"/>
        </w:rPr>
        <w:t xml:space="preserve"> </w:t>
      </w:r>
      <w:r>
        <w:rPr>
          <w:rFonts w:ascii="Times New Roman" w:hAnsi="Times New Roman" w:cs="Times New Roman"/>
          <w:sz w:val="28"/>
          <w:szCs w:val="28"/>
        </w:rPr>
        <w:t>місцевих</w:t>
      </w:r>
      <w:r>
        <w:rPr>
          <w:rFonts w:ascii="Times New Roman" w:hAnsi="Times New Roman" w:cs="Times New Roman"/>
          <w:spacing w:val="1"/>
          <w:sz w:val="28"/>
          <w:szCs w:val="28"/>
        </w:rPr>
        <w:t xml:space="preserve"> </w:t>
      </w:r>
      <w:r>
        <w:rPr>
          <w:rFonts w:ascii="Times New Roman" w:hAnsi="Times New Roman" w:cs="Times New Roman"/>
          <w:sz w:val="28"/>
          <w:szCs w:val="28"/>
        </w:rPr>
        <w:t>і</w:t>
      </w:r>
      <w:r>
        <w:rPr>
          <w:rFonts w:ascii="Times New Roman" w:hAnsi="Times New Roman" w:cs="Times New Roman"/>
          <w:spacing w:val="1"/>
          <w:sz w:val="28"/>
          <w:szCs w:val="28"/>
        </w:rPr>
        <w:t xml:space="preserve"> </w:t>
      </w:r>
      <w:r>
        <w:rPr>
          <w:rFonts w:ascii="Times New Roman" w:hAnsi="Times New Roman" w:cs="Times New Roman"/>
          <w:sz w:val="28"/>
          <w:szCs w:val="28"/>
        </w:rPr>
        <w:t>державних</w:t>
      </w:r>
      <w:r>
        <w:rPr>
          <w:rFonts w:ascii="Times New Roman" w:hAnsi="Times New Roman" w:cs="Times New Roman"/>
          <w:spacing w:val="1"/>
          <w:sz w:val="28"/>
          <w:szCs w:val="28"/>
        </w:rPr>
        <w:t xml:space="preserve"> </w:t>
      </w:r>
      <w:r>
        <w:rPr>
          <w:rFonts w:ascii="Times New Roman" w:hAnsi="Times New Roman" w:cs="Times New Roman"/>
          <w:sz w:val="28"/>
          <w:szCs w:val="28"/>
        </w:rPr>
        <w:t>інтересів;</w:t>
      </w:r>
      <w:r>
        <w:rPr>
          <w:rFonts w:ascii="Times New Roman" w:hAnsi="Times New Roman" w:cs="Times New Roman"/>
          <w:spacing w:val="1"/>
          <w:sz w:val="28"/>
          <w:szCs w:val="28"/>
        </w:rPr>
        <w:t xml:space="preserve"> </w:t>
      </w:r>
      <w:r>
        <w:rPr>
          <w:rFonts w:ascii="Times New Roman" w:hAnsi="Times New Roman" w:cs="Times New Roman"/>
          <w:sz w:val="28"/>
          <w:szCs w:val="28"/>
        </w:rPr>
        <w:t>виборність;</w:t>
      </w:r>
      <w:r>
        <w:rPr>
          <w:rFonts w:ascii="Times New Roman" w:hAnsi="Times New Roman" w:cs="Times New Roman"/>
          <w:spacing w:val="1"/>
          <w:sz w:val="28"/>
          <w:szCs w:val="28"/>
        </w:rPr>
        <w:t xml:space="preserve"> </w:t>
      </w:r>
      <w:r>
        <w:rPr>
          <w:rFonts w:ascii="Times New Roman" w:hAnsi="Times New Roman" w:cs="Times New Roman"/>
          <w:sz w:val="28"/>
          <w:szCs w:val="28"/>
        </w:rPr>
        <w:t>правова,</w:t>
      </w:r>
      <w:r>
        <w:rPr>
          <w:rFonts w:ascii="Times New Roman" w:hAnsi="Times New Roman" w:cs="Times New Roman"/>
          <w:spacing w:val="1"/>
          <w:sz w:val="28"/>
          <w:szCs w:val="28"/>
        </w:rPr>
        <w:t xml:space="preserve"> </w:t>
      </w:r>
      <w:r>
        <w:rPr>
          <w:rFonts w:ascii="Times New Roman" w:hAnsi="Times New Roman" w:cs="Times New Roman"/>
          <w:sz w:val="28"/>
          <w:szCs w:val="28"/>
        </w:rPr>
        <w:t>організаційна</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матеріально-фінансова</w:t>
      </w:r>
      <w:r>
        <w:rPr>
          <w:rFonts w:ascii="Times New Roman" w:hAnsi="Times New Roman" w:cs="Times New Roman"/>
          <w:spacing w:val="1"/>
          <w:sz w:val="28"/>
          <w:szCs w:val="28"/>
        </w:rPr>
        <w:t xml:space="preserve"> </w:t>
      </w:r>
      <w:r>
        <w:rPr>
          <w:rFonts w:ascii="Times New Roman" w:hAnsi="Times New Roman" w:cs="Times New Roman"/>
          <w:sz w:val="28"/>
          <w:szCs w:val="28"/>
        </w:rPr>
        <w:t>самостійність в межах повноважень, визначених законодавством; підзвітність</w:t>
      </w:r>
      <w:r>
        <w:rPr>
          <w:rFonts w:ascii="Times New Roman" w:hAnsi="Times New Roman" w:cs="Times New Roman"/>
          <w:spacing w:val="-67"/>
          <w:sz w:val="28"/>
          <w:szCs w:val="28"/>
        </w:rPr>
        <w:t xml:space="preserve"> </w:t>
      </w:r>
      <w:r>
        <w:rPr>
          <w:rFonts w:ascii="Times New Roman" w:hAnsi="Times New Roman" w:cs="Times New Roman"/>
          <w:sz w:val="28"/>
          <w:szCs w:val="28"/>
        </w:rPr>
        <w:t>та відповідальність перед територіальною громадою; державна підтримка та</w:t>
      </w:r>
      <w:r>
        <w:rPr>
          <w:rFonts w:ascii="Times New Roman" w:hAnsi="Times New Roman" w:cs="Times New Roman"/>
          <w:spacing w:val="1"/>
          <w:sz w:val="28"/>
          <w:szCs w:val="28"/>
        </w:rPr>
        <w:t xml:space="preserve"> </w:t>
      </w:r>
      <w:r>
        <w:rPr>
          <w:rFonts w:ascii="Times New Roman" w:hAnsi="Times New Roman" w:cs="Times New Roman"/>
          <w:sz w:val="28"/>
          <w:szCs w:val="28"/>
        </w:rPr>
        <w:t>гарантії</w:t>
      </w:r>
      <w:r>
        <w:rPr>
          <w:rFonts w:ascii="Times New Roman" w:hAnsi="Times New Roman" w:cs="Times New Roman"/>
          <w:spacing w:val="1"/>
          <w:sz w:val="28"/>
          <w:szCs w:val="28"/>
        </w:rPr>
        <w:t xml:space="preserve"> </w:t>
      </w:r>
      <w:r>
        <w:rPr>
          <w:rFonts w:ascii="Times New Roman" w:hAnsi="Times New Roman" w:cs="Times New Roman"/>
          <w:sz w:val="28"/>
          <w:szCs w:val="28"/>
        </w:rPr>
        <w:t>місцевого</w:t>
      </w:r>
      <w:r>
        <w:rPr>
          <w:rFonts w:ascii="Times New Roman" w:hAnsi="Times New Roman" w:cs="Times New Roman"/>
          <w:spacing w:val="1"/>
          <w:sz w:val="28"/>
          <w:szCs w:val="28"/>
        </w:rPr>
        <w:t xml:space="preserve"> </w:t>
      </w:r>
      <w:r>
        <w:rPr>
          <w:rFonts w:ascii="Times New Roman" w:hAnsi="Times New Roman" w:cs="Times New Roman"/>
          <w:sz w:val="28"/>
          <w:szCs w:val="28"/>
        </w:rPr>
        <w:t>самоврядування;</w:t>
      </w:r>
      <w:r>
        <w:rPr>
          <w:rFonts w:ascii="Times New Roman" w:hAnsi="Times New Roman" w:cs="Times New Roman"/>
          <w:spacing w:val="1"/>
          <w:sz w:val="28"/>
          <w:szCs w:val="28"/>
        </w:rPr>
        <w:t xml:space="preserve"> </w:t>
      </w:r>
      <w:r>
        <w:rPr>
          <w:rFonts w:ascii="Times New Roman" w:hAnsi="Times New Roman" w:cs="Times New Roman"/>
          <w:sz w:val="28"/>
          <w:szCs w:val="28"/>
        </w:rPr>
        <w:t>судовий</w:t>
      </w:r>
      <w:r>
        <w:rPr>
          <w:rFonts w:ascii="Times New Roman" w:hAnsi="Times New Roman" w:cs="Times New Roman"/>
          <w:spacing w:val="1"/>
          <w:sz w:val="28"/>
          <w:szCs w:val="28"/>
        </w:rPr>
        <w:t xml:space="preserve"> </w:t>
      </w:r>
      <w:r>
        <w:rPr>
          <w:rFonts w:ascii="Times New Roman" w:hAnsi="Times New Roman" w:cs="Times New Roman"/>
          <w:sz w:val="28"/>
          <w:szCs w:val="28"/>
        </w:rPr>
        <w:t>захист</w:t>
      </w:r>
      <w:r>
        <w:rPr>
          <w:rFonts w:ascii="Times New Roman" w:hAnsi="Times New Roman" w:cs="Times New Roman"/>
          <w:spacing w:val="1"/>
          <w:sz w:val="28"/>
          <w:szCs w:val="28"/>
        </w:rPr>
        <w:t xml:space="preserve"> </w:t>
      </w:r>
      <w:r>
        <w:rPr>
          <w:rFonts w:ascii="Times New Roman" w:hAnsi="Times New Roman" w:cs="Times New Roman"/>
          <w:sz w:val="28"/>
          <w:szCs w:val="28"/>
        </w:rPr>
        <w:t>прав</w:t>
      </w:r>
      <w:r>
        <w:rPr>
          <w:rFonts w:ascii="Times New Roman" w:hAnsi="Times New Roman" w:cs="Times New Roman"/>
          <w:spacing w:val="1"/>
          <w:sz w:val="28"/>
          <w:szCs w:val="28"/>
        </w:rPr>
        <w:t xml:space="preserve"> </w:t>
      </w:r>
      <w:r>
        <w:rPr>
          <w:rFonts w:ascii="Times New Roman" w:hAnsi="Times New Roman" w:cs="Times New Roman"/>
          <w:sz w:val="28"/>
          <w:szCs w:val="28"/>
        </w:rPr>
        <w:t>місцевого</w:t>
      </w:r>
      <w:r>
        <w:rPr>
          <w:rFonts w:ascii="Times New Roman" w:hAnsi="Times New Roman" w:cs="Times New Roman"/>
          <w:spacing w:val="1"/>
          <w:sz w:val="28"/>
          <w:szCs w:val="28"/>
        </w:rPr>
        <w:t xml:space="preserve"> </w:t>
      </w:r>
      <w:r>
        <w:rPr>
          <w:rFonts w:ascii="Times New Roman" w:hAnsi="Times New Roman" w:cs="Times New Roman"/>
          <w:sz w:val="28"/>
          <w:szCs w:val="28"/>
        </w:rPr>
        <w:t>самоврядування.</w:t>
      </w:r>
    </w:p>
    <w:p w14:paraId="55BAAC9F" w14:textId="527082E8" w:rsidR="00BA527C" w:rsidRDefault="00000000">
      <w:pPr>
        <w:pStyle w:val="a0"/>
        <w:spacing w:after="0" w:line="240" w:lineRule="auto"/>
        <w:ind w:firstLine="567"/>
        <w:jc w:val="both"/>
      </w:pPr>
      <w:r>
        <w:rPr>
          <w:rFonts w:ascii="Times New Roman" w:hAnsi="Times New Roman" w:cs="Times New Roman"/>
          <w:sz w:val="28"/>
          <w:szCs w:val="28"/>
        </w:rPr>
        <w:t>У</w:t>
      </w:r>
      <w:r>
        <w:rPr>
          <w:rFonts w:ascii="Times New Roman" w:hAnsi="Times New Roman" w:cs="Times New Roman"/>
          <w:spacing w:val="-3"/>
          <w:sz w:val="28"/>
          <w:szCs w:val="28"/>
        </w:rPr>
        <w:t xml:space="preserve"> </w:t>
      </w:r>
      <w:r>
        <w:rPr>
          <w:rFonts w:ascii="Times New Roman" w:hAnsi="Times New Roman" w:cs="Times New Roman"/>
          <w:sz w:val="28"/>
          <w:szCs w:val="28"/>
        </w:rPr>
        <w:t>сфері</w:t>
      </w:r>
      <w:r>
        <w:rPr>
          <w:rFonts w:ascii="Times New Roman" w:hAnsi="Times New Roman" w:cs="Times New Roman"/>
          <w:spacing w:val="-2"/>
          <w:sz w:val="28"/>
          <w:szCs w:val="28"/>
        </w:rPr>
        <w:t xml:space="preserve"> </w:t>
      </w:r>
      <w:r>
        <w:rPr>
          <w:rFonts w:ascii="Times New Roman" w:hAnsi="Times New Roman" w:cs="Times New Roman"/>
          <w:sz w:val="28"/>
          <w:szCs w:val="28"/>
        </w:rPr>
        <w:t>протидії</w:t>
      </w:r>
      <w:r>
        <w:rPr>
          <w:rFonts w:ascii="Times New Roman" w:hAnsi="Times New Roman" w:cs="Times New Roman"/>
          <w:spacing w:val="-2"/>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3"/>
          <w:sz w:val="28"/>
          <w:szCs w:val="28"/>
        </w:rPr>
        <w:t xml:space="preserve"> </w:t>
      </w:r>
      <w:r>
        <w:rPr>
          <w:rFonts w:ascii="Times New Roman" w:hAnsi="Times New Roman" w:cs="Times New Roman"/>
          <w:sz w:val="28"/>
          <w:szCs w:val="28"/>
        </w:rPr>
        <w:t>Луцька</w:t>
      </w:r>
      <w:r>
        <w:rPr>
          <w:rFonts w:ascii="Times New Roman" w:hAnsi="Times New Roman" w:cs="Times New Roman"/>
          <w:spacing w:val="-2"/>
          <w:sz w:val="28"/>
          <w:szCs w:val="28"/>
        </w:rPr>
        <w:t xml:space="preserve"> </w:t>
      </w:r>
      <w:r>
        <w:rPr>
          <w:rFonts w:ascii="Times New Roman" w:hAnsi="Times New Roman" w:cs="Times New Roman"/>
          <w:sz w:val="28"/>
          <w:szCs w:val="28"/>
        </w:rPr>
        <w:t>міська</w:t>
      </w:r>
      <w:r>
        <w:rPr>
          <w:rFonts w:ascii="Times New Roman" w:hAnsi="Times New Roman" w:cs="Times New Roman"/>
          <w:spacing w:val="-14"/>
          <w:sz w:val="28"/>
          <w:szCs w:val="28"/>
        </w:rPr>
        <w:t xml:space="preserve"> </w:t>
      </w:r>
      <w:r>
        <w:rPr>
          <w:rFonts w:ascii="Times New Roman" w:hAnsi="Times New Roman" w:cs="Times New Roman"/>
          <w:sz w:val="28"/>
          <w:szCs w:val="28"/>
        </w:rPr>
        <w:t>рада</w:t>
      </w:r>
      <w:r>
        <w:rPr>
          <w:rFonts w:ascii="Times New Roman" w:hAnsi="Times New Roman" w:cs="Times New Roman"/>
          <w:spacing w:val="-15"/>
          <w:sz w:val="28"/>
          <w:szCs w:val="28"/>
        </w:rPr>
        <w:t xml:space="preserve"> </w:t>
      </w:r>
      <w:r>
        <w:rPr>
          <w:rFonts w:ascii="Times New Roman" w:hAnsi="Times New Roman" w:cs="Times New Roman"/>
          <w:sz w:val="28"/>
          <w:szCs w:val="28"/>
        </w:rPr>
        <w:t>керується</w:t>
      </w:r>
      <w:r>
        <w:rPr>
          <w:rFonts w:ascii="Times New Roman" w:hAnsi="Times New Roman" w:cs="Times New Roman"/>
          <w:spacing w:val="-14"/>
          <w:sz w:val="28"/>
          <w:szCs w:val="28"/>
        </w:rPr>
        <w:t xml:space="preserve"> </w:t>
      </w:r>
      <w:r>
        <w:rPr>
          <w:rFonts w:ascii="Times New Roman" w:hAnsi="Times New Roman" w:cs="Times New Roman"/>
          <w:sz w:val="28"/>
          <w:szCs w:val="28"/>
        </w:rPr>
        <w:t>Законом</w:t>
      </w:r>
      <w:r>
        <w:rPr>
          <w:rFonts w:ascii="Times New Roman" w:hAnsi="Times New Roman" w:cs="Times New Roman"/>
          <w:spacing w:val="-14"/>
          <w:sz w:val="28"/>
          <w:szCs w:val="28"/>
        </w:rPr>
        <w:t xml:space="preserve"> </w:t>
      </w:r>
      <w:r>
        <w:rPr>
          <w:rFonts w:ascii="Times New Roman" w:hAnsi="Times New Roman" w:cs="Times New Roman"/>
          <w:sz w:val="28"/>
          <w:szCs w:val="28"/>
        </w:rPr>
        <w:t>України «Про запобігання корупції», іншими законодавчими та підзаконними актами,</w:t>
      </w:r>
      <w:r>
        <w:rPr>
          <w:rFonts w:ascii="Times New Roman" w:hAnsi="Times New Roman" w:cs="Times New Roman"/>
          <w:spacing w:val="-67"/>
          <w:sz w:val="28"/>
          <w:szCs w:val="28"/>
        </w:rPr>
        <w:t xml:space="preserve"> </w:t>
      </w:r>
      <w:r>
        <w:rPr>
          <w:rFonts w:ascii="Times New Roman" w:hAnsi="Times New Roman" w:cs="Times New Roman"/>
          <w:sz w:val="28"/>
          <w:szCs w:val="28"/>
        </w:rPr>
        <w:t>рішеннями,</w:t>
      </w:r>
      <w:r>
        <w:rPr>
          <w:rFonts w:ascii="Times New Roman" w:hAnsi="Times New Roman" w:cs="Times New Roman"/>
          <w:spacing w:val="1"/>
          <w:sz w:val="28"/>
          <w:szCs w:val="28"/>
        </w:rPr>
        <w:t xml:space="preserve"> </w:t>
      </w:r>
      <w:r>
        <w:rPr>
          <w:rFonts w:ascii="Times New Roman" w:hAnsi="Times New Roman" w:cs="Times New Roman"/>
          <w:sz w:val="28"/>
          <w:szCs w:val="28"/>
        </w:rPr>
        <w:t>наказами</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роз’ясненнями</w:t>
      </w:r>
      <w:r>
        <w:rPr>
          <w:rFonts w:ascii="Times New Roman" w:hAnsi="Times New Roman" w:cs="Times New Roman"/>
          <w:spacing w:val="1"/>
          <w:sz w:val="28"/>
          <w:szCs w:val="28"/>
        </w:rPr>
        <w:t xml:space="preserve"> </w:t>
      </w:r>
      <w:r>
        <w:rPr>
          <w:rFonts w:ascii="Times New Roman" w:hAnsi="Times New Roman" w:cs="Times New Roman"/>
          <w:sz w:val="28"/>
          <w:szCs w:val="28"/>
        </w:rPr>
        <w:t>Національного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агентства</w:t>
      </w:r>
      <w:r>
        <w:rPr>
          <w:rFonts w:ascii="Times New Roman" w:hAnsi="Times New Roman" w:cs="Times New Roman"/>
          <w:spacing w:val="1"/>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питань</w:t>
      </w:r>
      <w:r>
        <w:rPr>
          <w:rFonts w:ascii="Times New Roman" w:hAnsi="Times New Roman" w:cs="Times New Roman"/>
          <w:spacing w:val="-67"/>
          <w:sz w:val="28"/>
          <w:szCs w:val="28"/>
        </w:rPr>
        <w:t xml:space="preserve"> </w:t>
      </w:r>
      <w:r>
        <w:rPr>
          <w:rFonts w:ascii="Times New Roman" w:hAnsi="Times New Roman" w:cs="Times New Roman"/>
          <w:sz w:val="28"/>
          <w:szCs w:val="28"/>
        </w:rPr>
        <w:t>запобігання</w:t>
      </w:r>
      <w:r>
        <w:rPr>
          <w:rFonts w:ascii="Times New Roman" w:hAnsi="Times New Roman" w:cs="Times New Roman"/>
          <w:spacing w:val="95"/>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82"/>
          <w:sz w:val="28"/>
          <w:szCs w:val="28"/>
        </w:rPr>
        <w:t xml:space="preserve"> </w:t>
      </w:r>
      <w:r>
        <w:rPr>
          <w:rFonts w:ascii="Times New Roman" w:hAnsi="Times New Roman" w:cs="Times New Roman"/>
          <w:sz w:val="28"/>
          <w:szCs w:val="28"/>
        </w:rPr>
        <w:t>Етичним</w:t>
      </w:r>
      <w:r>
        <w:rPr>
          <w:rFonts w:ascii="Times New Roman" w:hAnsi="Times New Roman" w:cs="Times New Roman"/>
          <w:spacing w:val="82"/>
          <w:sz w:val="28"/>
          <w:szCs w:val="28"/>
        </w:rPr>
        <w:t xml:space="preserve"> </w:t>
      </w:r>
      <w:r>
        <w:rPr>
          <w:rFonts w:ascii="Times New Roman" w:hAnsi="Times New Roman" w:cs="Times New Roman"/>
          <w:sz w:val="28"/>
          <w:szCs w:val="28"/>
        </w:rPr>
        <w:t>кодексом</w:t>
      </w:r>
      <w:r>
        <w:rPr>
          <w:rFonts w:ascii="Times New Roman" w:hAnsi="Times New Roman" w:cs="Times New Roman"/>
          <w:spacing w:val="82"/>
          <w:sz w:val="28"/>
          <w:szCs w:val="28"/>
        </w:rPr>
        <w:t xml:space="preserve"> </w:t>
      </w:r>
      <w:r>
        <w:rPr>
          <w:rFonts w:ascii="Times New Roman" w:hAnsi="Times New Roman" w:cs="Times New Roman"/>
          <w:sz w:val="28"/>
          <w:szCs w:val="28"/>
        </w:rPr>
        <w:t>працівників</w:t>
      </w:r>
      <w:r>
        <w:rPr>
          <w:rFonts w:ascii="Times New Roman" w:hAnsi="Times New Roman" w:cs="Times New Roman"/>
          <w:spacing w:val="82"/>
          <w:sz w:val="28"/>
          <w:szCs w:val="28"/>
        </w:rPr>
        <w:t xml:space="preserve"> </w:t>
      </w:r>
      <w:r>
        <w:rPr>
          <w:rFonts w:ascii="Times New Roman" w:hAnsi="Times New Roman" w:cs="Times New Roman"/>
          <w:sz w:val="28"/>
          <w:szCs w:val="28"/>
        </w:rPr>
        <w:t>виконавчих</w:t>
      </w:r>
      <w:r>
        <w:rPr>
          <w:rFonts w:ascii="Times New Roman" w:hAnsi="Times New Roman" w:cs="Times New Roman"/>
          <w:spacing w:val="82"/>
          <w:sz w:val="28"/>
          <w:szCs w:val="28"/>
        </w:rPr>
        <w:t xml:space="preserve"> </w:t>
      </w:r>
      <w:r>
        <w:rPr>
          <w:rFonts w:ascii="Times New Roman" w:hAnsi="Times New Roman" w:cs="Times New Roman"/>
          <w:sz w:val="28"/>
          <w:szCs w:val="28"/>
        </w:rPr>
        <w:t>органів Луцької</w:t>
      </w:r>
      <w:r>
        <w:rPr>
          <w:rFonts w:ascii="Times New Roman" w:hAnsi="Times New Roman" w:cs="Times New Roman"/>
          <w:spacing w:val="1"/>
          <w:sz w:val="28"/>
          <w:szCs w:val="28"/>
        </w:rPr>
        <w:t xml:space="preserve"> </w:t>
      </w:r>
      <w:r>
        <w:rPr>
          <w:rFonts w:ascii="Times New Roman" w:hAnsi="Times New Roman" w:cs="Times New Roman"/>
          <w:sz w:val="28"/>
          <w:szCs w:val="28"/>
        </w:rPr>
        <w:t>міської</w:t>
      </w:r>
      <w:r>
        <w:rPr>
          <w:rFonts w:ascii="Times New Roman" w:hAnsi="Times New Roman" w:cs="Times New Roman"/>
          <w:spacing w:val="1"/>
          <w:sz w:val="28"/>
          <w:szCs w:val="28"/>
        </w:rPr>
        <w:t xml:space="preserve"> </w:t>
      </w:r>
      <w:r>
        <w:rPr>
          <w:rFonts w:ascii="Times New Roman" w:hAnsi="Times New Roman" w:cs="Times New Roman"/>
          <w:sz w:val="28"/>
          <w:szCs w:val="28"/>
        </w:rPr>
        <w:t>ради,</w:t>
      </w:r>
      <w:r>
        <w:rPr>
          <w:rFonts w:ascii="Times New Roman" w:hAnsi="Times New Roman" w:cs="Times New Roman"/>
          <w:spacing w:val="1"/>
          <w:sz w:val="28"/>
          <w:szCs w:val="28"/>
        </w:rPr>
        <w:t xml:space="preserve"> </w:t>
      </w:r>
      <w:r>
        <w:rPr>
          <w:rFonts w:ascii="Times New Roman" w:hAnsi="Times New Roman" w:cs="Times New Roman"/>
          <w:sz w:val="28"/>
          <w:szCs w:val="28"/>
        </w:rPr>
        <w:t>іншими</w:t>
      </w:r>
      <w:r>
        <w:rPr>
          <w:rFonts w:ascii="Times New Roman" w:hAnsi="Times New Roman" w:cs="Times New Roman"/>
          <w:spacing w:val="1"/>
          <w:sz w:val="28"/>
          <w:szCs w:val="28"/>
        </w:rPr>
        <w:t xml:space="preserve"> </w:t>
      </w:r>
      <w:r>
        <w:rPr>
          <w:rFonts w:ascii="Times New Roman" w:hAnsi="Times New Roman" w:cs="Times New Roman"/>
          <w:sz w:val="28"/>
          <w:szCs w:val="28"/>
        </w:rPr>
        <w:t>актами</w:t>
      </w:r>
      <w:r>
        <w:rPr>
          <w:rFonts w:ascii="Times New Roman" w:hAnsi="Times New Roman" w:cs="Times New Roman"/>
          <w:spacing w:val="1"/>
          <w:sz w:val="28"/>
          <w:szCs w:val="28"/>
        </w:rPr>
        <w:t xml:space="preserve"> </w:t>
      </w:r>
      <w:r>
        <w:rPr>
          <w:rFonts w:ascii="Times New Roman" w:hAnsi="Times New Roman" w:cs="Times New Roman"/>
          <w:sz w:val="28"/>
          <w:szCs w:val="28"/>
        </w:rPr>
        <w:t>органів</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посадових</w:t>
      </w:r>
      <w:r>
        <w:rPr>
          <w:rFonts w:ascii="Times New Roman" w:hAnsi="Times New Roman" w:cs="Times New Roman"/>
          <w:spacing w:val="1"/>
          <w:sz w:val="28"/>
          <w:szCs w:val="28"/>
        </w:rPr>
        <w:t xml:space="preserve"> </w:t>
      </w:r>
      <w:r>
        <w:rPr>
          <w:rFonts w:ascii="Times New Roman" w:hAnsi="Times New Roman" w:cs="Times New Roman"/>
          <w:sz w:val="28"/>
          <w:szCs w:val="28"/>
        </w:rPr>
        <w:t>осіб</w:t>
      </w:r>
      <w:r>
        <w:rPr>
          <w:rFonts w:ascii="Times New Roman" w:hAnsi="Times New Roman" w:cs="Times New Roman"/>
          <w:spacing w:val="1"/>
          <w:sz w:val="28"/>
          <w:szCs w:val="28"/>
        </w:rPr>
        <w:t xml:space="preserve"> </w:t>
      </w:r>
      <w:r>
        <w:rPr>
          <w:rFonts w:ascii="Times New Roman" w:hAnsi="Times New Roman" w:cs="Times New Roman"/>
          <w:sz w:val="28"/>
          <w:szCs w:val="28"/>
        </w:rPr>
        <w:t>Луцької</w:t>
      </w:r>
      <w:r w:rsidR="00295F02">
        <w:rPr>
          <w:rFonts w:ascii="Times New Roman" w:hAnsi="Times New Roman" w:cs="Times New Roman"/>
          <w:sz w:val="28"/>
          <w:szCs w:val="28"/>
        </w:rPr>
        <w:t xml:space="preserve"> </w:t>
      </w:r>
      <w:r>
        <w:rPr>
          <w:rFonts w:ascii="Times New Roman" w:hAnsi="Times New Roman" w:cs="Times New Roman"/>
          <w:spacing w:val="-67"/>
          <w:sz w:val="28"/>
          <w:szCs w:val="28"/>
        </w:rPr>
        <w:t xml:space="preserve"> </w:t>
      </w:r>
      <w:r w:rsidR="00295F02">
        <w:rPr>
          <w:rFonts w:ascii="Times New Roman" w:hAnsi="Times New Roman" w:cs="Times New Roman"/>
          <w:spacing w:val="-67"/>
          <w:sz w:val="28"/>
          <w:szCs w:val="28"/>
        </w:rPr>
        <w:t xml:space="preserve">     </w:t>
      </w:r>
      <w:r>
        <w:rPr>
          <w:rFonts w:ascii="Times New Roman" w:hAnsi="Times New Roman" w:cs="Times New Roman"/>
          <w:sz w:val="28"/>
          <w:szCs w:val="28"/>
        </w:rPr>
        <w:t>міської</w:t>
      </w:r>
      <w:r>
        <w:rPr>
          <w:rFonts w:ascii="Times New Roman" w:hAnsi="Times New Roman" w:cs="Times New Roman"/>
          <w:spacing w:val="-2"/>
          <w:sz w:val="28"/>
          <w:szCs w:val="28"/>
        </w:rPr>
        <w:t xml:space="preserve"> </w:t>
      </w:r>
      <w:r>
        <w:rPr>
          <w:rFonts w:ascii="Times New Roman" w:hAnsi="Times New Roman" w:cs="Times New Roman"/>
          <w:sz w:val="28"/>
          <w:szCs w:val="28"/>
        </w:rPr>
        <w:t>ради.</w:t>
      </w:r>
    </w:p>
    <w:p w14:paraId="757D4219" w14:textId="4F587E40" w:rsidR="00BA527C" w:rsidRDefault="00000000">
      <w:pPr>
        <w:pStyle w:val="a0"/>
        <w:spacing w:after="0" w:line="240" w:lineRule="auto"/>
        <w:ind w:firstLine="567"/>
        <w:jc w:val="both"/>
      </w:pPr>
      <w:r>
        <w:rPr>
          <w:rFonts w:ascii="Times New Roman" w:hAnsi="Times New Roman" w:cs="Times New Roman"/>
          <w:sz w:val="28"/>
          <w:szCs w:val="28"/>
        </w:rPr>
        <w:t>Луцька міська рада у своїй діяльності вживає заходів щодо запобігання</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виявлення</w:t>
      </w:r>
      <w:r>
        <w:rPr>
          <w:rFonts w:ascii="Times New Roman" w:hAnsi="Times New Roman" w:cs="Times New Roman"/>
          <w:spacing w:val="1"/>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виявлення</w:t>
      </w:r>
      <w:r>
        <w:rPr>
          <w:rFonts w:ascii="Times New Roman" w:hAnsi="Times New Roman" w:cs="Times New Roman"/>
          <w:spacing w:val="1"/>
          <w:sz w:val="28"/>
          <w:szCs w:val="28"/>
        </w:rPr>
        <w:t xml:space="preserve"> </w:t>
      </w:r>
      <w:r>
        <w:rPr>
          <w:rFonts w:ascii="Times New Roman" w:hAnsi="Times New Roman" w:cs="Times New Roman"/>
          <w:sz w:val="28"/>
          <w:szCs w:val="28"/>
        </w:rPr>
        <w:t>причин</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умов,</w:t>
      </w:r>
      <w:r>
        <w:rPr>
          <w:rFonts w:ascii="Times New Roman" w:hAnsi="Times New Roman" w:cs="Times New Roman"/>
          <w:spacing w:val="1"/>
          <w:sz w:val="28"/>
          <w:szCs w:val="28"/>
        </w:rPr>
        <w:t xml:space="preserve"> </w:t>
      </w:r>
      <w:r>
        <w:rPr>
          <w:rFonts w:ascii="Times New Roman" w:hAnsi="Times New Roman" w:cs="Times New Roman"/>
          <w:sz w:val="28"/>
          <w:szCs w:val="28"/>
        </w:rPr>
        <w:t>що</w:t>
      </w:r>
      <w:r>
        <w:rPr>
          <w:rFonts w:ascii="Times New Roman" w:hAnsi="Times New Roman" w:cs="Times New Roman"/>
          <w:spacing w:val="1"/>
          <w:sz w:val="28"/>
          <w:szCs w:val="28"/>
        </w:rPr>
        <w:t xml:space="preserve"> </w:t>
      </w:r>
      <w:r>
        <w:rPr>
          <w:rFonts w:ascii="Times New Roman" w:hAnsi="Times New Roman" w:cs="Times New Roman"/>
          <w:sz w:val="28"/>
          <w:szCs w:val="28"/>
        </w:rPr>
        <w:t>призводять</w:t>
      </w:r>
      <w:r>
        <w:rPr>
          <w:rFonts w:ascii="Times New Roman" w:hAnsi="Times New Roman" w:cs="Times New Roman"/>
          <w:spacing w:val="1"/>
          <w:sz w:val="28"/>
          <w:szCs w:val="28"/>
        </w:rPr>
        <w:t xml:space="preserve"> </w:t>
      </w:r>
      <w:r>
        <w:rPr>
          <w:rFonts w:ascii="Times New Roman" w:hAnsi="Times New Roman" w:cs="Times New Roman"/>
          <w:sz w:val="28"/>
          <w:szCs w:val="28"/>
        </w:rPr>
        <w:t>до</w:t>
      </w:r>
      <w:r>
        <w:rPr>
          <w:rFonts w:ascii="Times New Roman" w:hAnsi="Times New Roman" w:cs="Times New Roman"/>
          <w:spacing w:val="1"/>
          <w:sz w:val="28"/>
          <w:szCs w:val="28"/>
        </w:rPr>
        <w:t xml:space="preserve"> </w:t>
      </w:r>
      <w:r>
        <w:rPr>
          <w:rFonts w:ascii="Times New Roman" w:hAnsi="Times New Roman" w:cs="Times New Roman"/>
          <w:sz w:val="28"/>
          <w:szCs w:val="28"/>
        </w:rPr>
        <w:t>виникнення</w:t>
      </w:r>
      <w:r>
        <w:rPr>
          <w:rFonts w:ascii="Times New Roman" w:hAnsi="Times New Roman" w:cs="Times New Roman"/>
          <w:spacing w:val="-2"/>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роботі</w:t>
      </w:r>
      <w:r>
        <w:rPr>
          <w:rFonts w:ascii="Times New Roman" w:hAnsi="Times New Roman" w:cs="Times New Roman"/>
          <w:spacing w:val="-14"/>
          <w:sz w:val="28"/>
          <w:szCs w:val="28"/>
        </w:rPr>
        <w:t xml:space="preserve"> </w:t>
      </w:r>
      <w:r>
        <w:rPr>
          <w:rFonts w:ascii="Times New Roman" w:hAnsi="Times New Roman" w:cs="Times New Roman"/>
          <w:sz w:val="28"/>
          <w:szCs w:val="28"/>
        </w:rPr>
        <w:t>Луцької</w:t>
      </w:r>
      <w:r>
        <w:rPr>
          <w:rFonts w:ascii="Times New Roman" w:hAnsi="Times New Roman" w:cs="Times New Roman"/>
          <w:spacing w:val="-13"/>
          <w:sz w:val="28"/>
          <w:szCs w:val="28"/>
        </w:rPr>
        <w:t xml:space="preserve"> </w:t>
      </w:r>
      <w:r>
        <w:rPr>
          <w:rFonts w:ascii="Times New Roman" w:hAnsi="Times New Roman" w:cs="Times New Roman"/>
          <w:sz w:val="28"/>
          <w:szCs w:val="28"/>
        </w:rPr>
        <w:t>міської</w:t>
      </w:r>
      <w:r>
        <w:rPr>
          <w:rFonts w:ascii="Times New Roman" w:hAnsi="Times New Roman" w:cs="Times New Roman"/>
          <w:spacing w:val="-14"/>
          <w:sz w:val="28"/>
          <w:szCs w:val="28"/>
        </w:rPr>
        <w:t xml:space="preserve"> </w:t>
      </w:r>
      <w:r>
        <w:rPr>
          <w:rFonts w:ascii="Times New Roman" w:hAnsi="Times New Roman" w:cs="Times New Roman"/>
          <w:sz w:val="28"/>
          <w:szCs w:val="28"/>
        </w:rPr>
        <w:t>ради,</w:t>
      </w:r>
      <w:r>
        <w:rPr>
          <w:rFonts w:ascii="Times New Roman" w:hAnsi="Times New Roman" w:cs="Times New Roman"/>
          <w:spacing w:val="-13"/>
          <w:sz w:val="28"/>
          <w:szCs w:val="28"/>
        </w:rPr>
        <w:t xml:space="preserve"> </w:t>
      </w:r>
      <w:r>
        <w:rPr>
          <w:rFonts w:ascii="Times New Roman" w:hAnsi="Times New Roman" w:cs="Times New Roman"/>
          <w:sz w:val="28"/>
          <w:szCs w:val="28"/>
        </w:rPr>
        <w:t>її</w:t>
      </w:r>
      <w:r>
        <w:rPr>
          <w:rFonts w:ascii="Times New Roman" w:hAnsi="Times New Roman" w:cs="Times New Roman"/>
          <w:spacing w:val="-14"/>
          <w:sz w:val="28"/>
          <w:szCs w:val="28"/>
        </w:rPr>
        <w:t xml:space="preserve"> </w:t>
      </w:r>
      <w:r>
        <w:rPr>
          <w:rFonts w:ascii="Times New Roman" w:hAnsi="Times New Roman" w:cs="Times New Roman"/>
          <w:sz w:val="28"/>
          <w:szCs w:val="28"/>
        </w:rPr>
        <w:t>виконавчих</w:t>
      </w:r>
      <w:r>
        <w:rPr>
          <w:rFonts w:ascii="Times New Roman" w:hAnsi="Times New Roman" w:cs="Times New Roman"/>
          <w:spacing w:val="-67"/>
          <w:sz w:val="28"/>
          <w:szCs w:val="28"/>
        </w:rPr>
        <w:t xml:space="preserve"> </w:t>
      </w:r>
      <w:r>
        <w:rPr>
          <w:rFonts w:ascii="Times New Roman" w:hAnsi="Times New Roman" w:cs="Times New Roman"/>
          <w:sz w:val="28"/>
          <w:szCs w:val="28"/>
        </w:rPr>
        <w:t>органів,</w:t>
      </w:r>
      <w:r>
        <w:rPr>
          <w:rFonts w:ascii="Times New Roman" w:hAnsi="Times New Roman" w:cs="Times New Roman"/>
          <w:spacing w:val="1"/>
          <w:sz w:val="28"/>
          <w:szCs w:val="28"/>
        </w:rPr>
        <w:t xml:space="preserve"> </w:t>
      </w:r>
      <w:r>
        <w:rPr>
          <w:rFonts w:ascii="Times New Roman" w:hAnsi="Times New Roman" w:cs="Times New Roman"/>
          <w:sz w:val="28"/>
          <w:szCs w:val="28"/>
        </w:rPr>
        <w:t>підприємств,</w:t>
      </w:r>
      <w:r>
        <w:rPr>
          <w:rFonts w:ascii="Times New Roman" w:hAnsi="Times New Roman" w:cs="Times New Roman"/>
          <w:spacing w:val="1"/>
          <w:sz w:val="28"/>
          <w:szCs w:val="28"/>
        </w:rPr>
        <w:t xml:space="preserve"> </w:t>
      </w:r>
      <w:r w:rsidR="006F05B3">
        <w:rPr>
          <w:rFonts w:ascii="Times New Roman" w:hAnsi="Times New Roman" w:cs="Times New Roman"/>
          <w:spacing w:val="1"/>
          <w:sz w:val="28"/>
          <w:szCs w:val="28"/>
        </w:rPr>
        <w:t xml:space="preserve">організацій (установ, </w:t>
      </w:r>
      <w:r>
        <w:rPr>
          <w:rFonts w:ascii="Times New Roman" w:hAnsi="Times New Roman" w:cs="Times New Roman"/>
          <w:sz w:val="28"/>
          <w:szCs w:val="28"/>
        </w:rPr>
        <w:t>заклад</w:t>
      </w:r>
      <w:r w:rsidR="006F05B3">
        <w:rPr>
          <w:rFonts w:ascii="Times New Roman" w:hAnsi="Times New Roman" w:cs="Times New Roman"/>
          <w:sz w:val="28"/>
          <w:szCs w:val="28"/>
        </w:rPr>
        <w:t>ів)</w:t>
      </w:r>
      <w:r>
        <w:rPr>
          <w:rFonts w:ascii="Times New Roman" w:hAnsi="Times New Roman" w:cs="Times New Roman"/>
          <w:spacing w:val="1"/>
          <w:sz w:val="28"/>
          <w:szCs w:val="28"/>
        </w:rPr>
        <w:t xml:space="preserve"> </w:t>
      </w:r>
      <w:r>
        <w:rPr>
          <w:rFonts w:ascii="Times New Roman" w:hAnsi="Times New Roman" w:cs="Times New Roman"/>
          <w:sz w:val="28"/>
          <w:szCs w:val="28"/>
        </w:rPr>
        <w:t>комунальної</w:t>
      </w:r>
      <w:r>
        <w:rPr>
          <w:rFonts w:ascii="Times New Roman" w:hAnsi="Times New Roman" w:cs="Times New Roman"/>
          <w:spacing w:val="1"/>
          <w:sz w:val="28"/>
          <w:szCs w:val="28"/>
        </w:rPr>
        <w:t xml:space="preserve"> </w:t>
      </w:r>
      <w:r>
        <w:rPr>
          <w:rFonts w:ascii="Times New Roman" w:hAnsi="Times New Roman" w:cs="Times New Roman"/>
          <w:sz w:val="28"/>
          <w:szCs w:val="28"/>
        </w:rPr>
        <w:t>власності</w:t>
      </w:r>
      <w:r w:rsidR="006F05B3">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створення ефективних механізмів запобігання корупції, уникнення конфлікту</w:t>
      </w:r>
      <w:r>
        <w:rPr>
          <w:rFonts w:ascii="Times New Roman" w:hAnsi="Times New Roman" w:cs="Times New Roman"/>
          <w:spacing w:val="-67"/>
          <w:sz w:val="28"/>
          <w:szCs w:val="28"/>
        </w:rPr>
        <w:t xml:space="preserve"> </w:t>
      </w:r>
      <w:r>
        <w:rPr>
          <w:rFonts w:ascii="Times New Roman" w:hAnsi="Times New Roman" w:cs="Times New Roman"/>
          <w:sz w:val="28"/>
          <w:szCs w:val="28"/>
        </w:rPr>
        <w:t>інтересів та забезпечення контролю за дотриманням правил доброчесності,</w:t>
      </w:r>
      <w:r>
        <w:rPr>
          <w:rFonts w:ascii="Times New Roman" w:hAnsi="Times New Roman" w:cs="Times New Roman"/>
          <w:spacing w:val="1"/>
          <w:sz w:val="28"/>
          <w:szCs w:val="28"/>
        </w:rPr>
        <w:t xml:space="preserve"> </w:t>
      </w:r>
      <w:r>
        <w:rPr>
          <w:rFonts w:ascii="Times New Roman" w:hAnsi="Times New Roman" w:cs="Times New Roman"/>
          <w:sz w:val="28"/>
          <w:szCs w:val="28"/>
        </w:rPr>
        <w:t>формування</w:t>
      </w:r>
      <w:r>
        <w:rPr>
          <w:rFonts w:ascii="Times New Roman" w:hAnsi="Times New Roman" w:cs="Times New Roman"/>
          <w:spacing w:val="-8"/>
          <w:sz w:val="28"/>
          <w:szCs w:val="28"/>
        </w:rPr>
        <w:t xml:space="preserve"> </w:t>
      </w:r>
      <w:r>
        <w:rPr>
          <w:rFonts w:ascii="Times New Roman" w:hAnsi="Times New Roman" w:cs="Times New Roman"/>
          <w:sz w:val="28"/>
          <w:szCs w:val="28"/>
        </w:rPr>
        <w:t>нетерпимого</w:t>
      </w:r>
      <w:r>
        <w:rPr>
          <w:rFonts w:ascii="Times New Roman" w:hAnsi="Times New Roman" w:cs="Times New Roman"/>
          <w:spacing w:val="-7"/>
          <w:sz w:val="28"/>
          <w:szCs w:val="28"/>
        </w:rPr>
        <w:t xml:space="preserve"> </w:t>
      </w:r>
      <w:r>
        <w:rPr>
          <w:rFonts w:ascii="Times New Roman" w:hAnsi="Times New Roman" w:cs="Times New Roman"/>
          <w:sz w:val="28"/>
          <w:szCs w:val="28"/>
        </w:rPr>
        <w:t>ставлення</w:t>
      </w:r>
      <w:r>
        <w:rPr>
          <w:rFonts w:ascii="Times New Roman" w:hAnsi="Times New Roman" w:cs="Times New Roman"/>
          <w:spacing w:val="-7"/>
          <w:sz w:val="28"/>
          <w:szCs w:val="28"/>
        </w:rPr>
        <w:t xml:space="preserve"> </w:t>
      </w:r>
      <w:r>
        <w:rPr>
          <w:rFonts w:ascii="Times New Roman" w:hAnsi="Times New Roman" w:cs="Times New Roman"/>
          <w:sz w:val="28"/>
          <w:szCs w:val="28"/>
        </w:rPr>
        <w:t>до</w:t>
      </w:r>
      <w:r>
        <w:rPr>
          <w:rFonts w:ascii="Times New Roman" w:hAnsi="Times New Roman" w:cs="Times New Roman"/>
          <w:spacing w:val="-7"/>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7"/>
          <w:sz w:val="28"/>
          <w:szCs w:val="28"/>
        </w:rPr>
        <w:t xml:space="preserve"> </w:t>
      </w:r>
      <w:r>
        <w:rPr>
          <w:rFonts w:ascii="Times New Roman" w:hAnsi="Times New Roman" w:cs="Times New Roman"/>
          <w:sz w:val="28"/>
          <w:szCs w:val="28"/>
        </w:rPr>
        <w:t>в</w:t>
      </w:r>
      <w:r>
        <w:rPr>
          <w:rFonts w:ascii="Times New Roman" w:hAnsi="Times New Roman" w:cs="Times New Roman"/>
          <w:spacing w:val="-7"/>
          <w:sz w:val="28"/>
          <w:szCs w:val="28"/>
        </w:rPr>
        <w:t xml:space="preserve"> </w:t>
      </w:r>
      <w:r>
        <w:rPr>
          <w:rFonts w:ascii="Times New Roman" w:hAnsi="Times New Roman" w:cs="Times New Roman"/>
          <w:sz w:val="28"/>
          <w:szCs w:val="28"/>
        </w:rPr>
        <w:t>територіальній</w:t>
      </w:r>
      <w:r>
        <w:rPr>
          <w:rFonts w:ascii="Times New Roman" w:hAnsi="Times New Roman" w:cs="Times New Roman"/>
          <w:spacing w:val="-7"/>
          <w:sz w:val="28"/>
          <w:szCs w:val="28"/>
        </w:rPr>
        <w:t xml:space="preserve"> </w:t>
      </w:r>
      <w:r>
        <w:rPr>
          <w:rFonts w:ascii="Times New Roman" w:hAnsi="Times New Roman" w:cs="Times New Roman"/>
          <w:sz w:val="28"/>
          <w:szCs w:val="28"/>
        </w:rPr>
        <w:t>громаді.</w:t>
      </w:r>
    </w:p>
    <w:p w14:paraId="615DC053" w14:textId="77777777" w:rsidR="00BA527C" w:rsidRDefault="00000000">
      <w:pPr>
        <w:pStyle w:val="a0"/>
        <w:spacing w:after="0" w:line="240" w:lineRule="auto"/>
        <w:ind w:firstLine="567"/>
        <w:jc w:val="both"/>
      </w:pPr>
      <w:r>
        <w:rPr>
          <w:rFonts w:ascii="Times New Roman" w:hAnsi="Times New Roman" w:cs="Times New Roman"/>
          <w:sz w:val="28"/>
          <w:szCs w:val="28"/>
        </w:rPr>
        <w:t>Засади загальної політики Луцької міської ради щодо запобігання та</w:t>
      </w:r>
      <w:r>
        <w:rPr>
          <w:rFonts w:ascii="Times New Roman" w:hAnsi="Times New Roman" w:cs="Times New Roman"/>
          <w:spacing w:val="1"/>
          <w:sz w:val="28"/>
          <w:szCs w:val="28"/>
        </w:rPr>
        <w:t xml:space="preserve"> </w:t>
      </w:r>
      <w:r>
        <w:rPr>
          <w:rFonts w:ascii="Times New Roman" w:hAnsi="Times New Roman" w:cs="Times New Roman"/>
          <w:sz w:val="28"/>
          <w:szCs w:val="28"/>
        </w:rPr>
        <w:t>протидії</w:t>
      </w:r>
      <w:r>
        <w:rPr>
          <w:rFonts w:ascii="Times New Roman" w:hAnsi="Times New Roman" w:cs="Times New Roman"/>
          <w:spacing w:val="-2"/>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2"/>
          <w:sz w:val="28"/>
          <w:szCs w:val="28"/>
        </w:rPr>
        <w:t xml:space="preserve"> </w:t>
      </w:r>
      <w:r>
        <w:rPr>
          <w:rFonts w:ascii="Times New Roman" w:hAnsi="Times New Roman" w:cs="Times New Roman"/>
          <w:sz w:val="28"/>
          <w:szCs w:val="28"/>
        </w:rPr>
        <w:t>полягають</w:t>
      </w:r>
      <w:r>
        <w:rPr>
          <w:rFonts w:ascii="Times New Roman" w:hAnsi="Times New Roman" w:cs="Times New Roman"/>
          <w:spacing w:val="-1"/>
          <w:sz w:val="28"/>
          <w:szCs w:val="28"/>
        </w:rPr>
        <w:t xml:space="preserve"> </w:t>
      </w:r>
      <w:r>
        <w:rPr>
          <w:rFonts w:ascii="Times New Roman" w:hAnsi="Times New Roman" w:cs="Times New Roman"/>
          <w:sz w:val="28"/>
          <w:szCs w:val="28"/>
        </w:rPr>
        <w:t>у:</w:t>
      </w:r>
    </w:p>
    <w:p w14:paraId="64A82B1C" w14:textId="77777777" w:rsidR="00BA527C" w:rsidRDefault="00000000">
      <w:pPr>
        <w:pStyle w:val="a0"/>
        <w:spacing w:after="0" w:line="240" w:lineRule="auto"/>
        <w:ind w:firstLine="567"/>
        <w:jc w:val="both"/>
      </w:pPr>
      <w:r>
        <w:rPr>
          <w:rFonts w:ascii="Times New Roman" w:hAnsi="Times New Roman" w:cs="Times New Roman"/>
          <w:sz w:val="28"/>
          <w:szCs w:val="28"/>
        </w:rPr>
        <w:t xml:space="preserve">дотриманні вимог антикорупційного законодавства; </w:t>
      </w:r>
    </w:p>
    <w:p w14:paraId="228AADC9" w14:textId="77777777" w:rsidR="00BA527C" w:rsidRDefault="00000000">
      <w:pPr>
        <w:pStyle w:val="a0"/>
        <w:spacing w:after="0" w:line="240" w:lineRule="auto"/>
        <w:ind w:firstLine="567"/>
        <w:jc w:val="both"/>
      </w:pPr>
      <w:r>
        <w:rPr>
          <w:rFonts w:ascii="Times New Roman" w:hAnsi="Times New Roman" w:cs="Times New Roman"/>
          <w:sz w:val="28"/>
          <w:szCs w:val="28"/>
        </w:rPr>
        <w:t>створенні ефективної системи запобігання та виявлення ознак корупції в</w:t>
      </w:r>
      <w:r>
        <w:rPr>
          <w:rFonts w:ascii="Times New Roman" w:hAnsi="Times New Roman" w:cs="Times New Roman"/>
          <w:spacing w:val="-67"/>
          <w:sz w:val="28"/>
          <w:szCs w:val="28"/>
        </w:rPr>
        <w:t xml:space="preserve"> </w:t>
      </w:r>
      <w:r>
        <w:rPr>
          <w:rFonts w:ascii="Times New Roman" w:hAnsi="Times New Roman" w:cs="Times New Roman"/>
          <w:sz w:val="28"/>
          <w:szCs w:val="28"/>
        </w:rPr>
        <w:t>усіх</w:t>
      </w:r>
      <w:r>
        <w:rPr>
          <w:rFonts w:ascii="Times New Roman" w:hAnsi="Times New Roman" w:cs="Times New Roman"/>
          <w:spacing w:val="-4"/>
          <w:sz w:val="28"/>
          <w:szCs w:val="28"/>
        </w:rPr>
        <w:t xml:space="preserve"> </w:t>
      </w:r>
      <w:r>
        <w:rPr>
          <w:rFonts w:ascii="Times New Roman" w:hAnsi="Times New Roman" w:cs="Times New Roman"/>
          <w:sz w:val="28"/>
          <w:szCs w:val="28"/>
        </w:rPr>
        <w:t>сферах</w:t>
      </w:r>
      <w:r>
        <w:rPr>
          <w:rFonts w:ascii="Times New Roman" w:hAnsi="Times New Roman" w:cs="Times New Roman"/>
          <w:spacing w:val="-3"/>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3"/>
          <w:sz w:val="28"/>
          <w:szCs w:val="28"/>
        </w:rPr>
        <w:t xml:space="preserve"> </w:t>
      </w:r>
      <w:r>
        <w:rPr>
          <w:rFonts w:ascii="Times New Roman" w:hAnsi="Times New Roman" w:cs="Times New Roman"/>
          <w:sz w:val="28"/>
          <w:szCs w:val="28"/>
        </w:rPr>
        <w:t>виявленні</w:t>
      </w:r>
      <w:r>
        <w:rPr>
          <w:rFonts w:ascii="Times New Roman" w:hAnsi="Times New Roman" w:cs="Times New Roman"/>
          <w:spacing w:val="-4"/>
          <w:sz w:val="28"/>
          <w:szCs w:val="28"/>
        </w:rPr>
        <w:t xml:space="preserve"> </w:t>
      </w:r>
      <w:r>
        <w:rPr>
          <w:rFonts w:ascii="Times New Roman" w:hAnsi="Times New Roman" w:cs="Times New Roman"/>
          <w:sz w:val="28"/>
          <w:szCs w:val="28"/>
        </w:rPr>
        <w:t>та</w:t>
      </w:r>
      <w:r>
        <w:rPr>
          <w:rFonts w:ascii="Times New Roman" w:hAnsi="Times New Roman" w:cs="Times New Roman"/>
          <w:spacing w:val="-3"/>
          <w:sz w:val="28"/>
          <w:szCs w:val="28"/>
        </w:rPr>
        <w:t xml:space="preserve"> </w:t>
      </w:r>
      <w:r>
        <w:rPr>
          <w:rFonts w:ascii="Times New Roman" w:hAnsi="Times New Roman" w:cs="Times New Roman"/>
          <w:sz w:val="28"/>
          <w:szCs w:val="28"/>
        </w:rPr>
        <w:t>усуненні</w:t>
      </w:r>
      <w:r>
        <w:rPr>
          <w:rFonts w:ascii="Times New Roman" w:hAnsi="Times New Roman" w:cs="Times New Roman"/>
          <w:spacing w:val="-3"/>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3"/>
          <w:sz w:val="28"/>
          <w:szCs w:val="28"/>
        </w:rPr>
        <w:t xml:space="preserve"> </w:t>
      </w:r>
      <w:r>
        <w:rPr>
          <w:rFonts w:ascii="Times New Roman" w:hAnsi="Times New Roman" w:cs="Times New Roman"/>
          <w:sz w:val="28"/>
          <w:szCs w:val="28"/>
        </w:rPr>
        <w:t>ризиків;</w:t>
      </w:r>
    </w:p>
    <w:p w14:paraId="3D39BEFA" w14:textId="77777777" w:rsidR="00BA527C" w:rsidRDefault="00000000">
      <w:pPr>
        <w:pStyle w:val="a0"/>
        <w:spacing w:after="0" w:line="240" w:lineRule="auto"/>
        <w:ind w:firstLine="567"/>
        <w:jc w:val="both"/>
      </w:pPr>
      <w:r>
        <w:rPr>
          <w:rFonts w:ascii="Times New Roman" w:hAnsi="Times New Roman" w:cs="Times New Roman"/>
          <w:sz w:val="28"/>
          <w:szCs w:val="28"/>
        </w:rPr>
        <w:t>створенні дієвих механізмів недопущення фактів вчинення 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правопорушень</w:t>
      </w:r>
      <w:r>
        <w:rPr>
          <w:rFonts w:ascii="Times New Roman" w:hAnsi="Times New Roman" w:cs="Times New Roman"/>
          <w:spacing w:val="-3"/>
          <w:sz w:val="28"/>
          <w:szCs w:val="28"/>
        </w:rPr>
        <w:t xml:space="preserve"> </w:t>
      </w:r>
      <w:r>
        <w:rPr>
          <w:rFonts w:ascii="Times New Roman" w:hAnsi="Times New Roman" w:cs="Times New Roman"/>
          <w:sz w:val="28"/>
          <w:szCs w:val="28"/>
        </w:rPr>
        <w:t>та</w:t>
      </w:r>
      <w:r>
        <w:rPr>
          <w:rFonts w:ascii="Times New Roman" w:hAnsi="Times New Roman" w:cs="Times New Roman"/>
          <w:spacing w:val="-3"/>
          <w:sz w:val="28"/>
          <w:szCs w:val="28"/>
        </w:rPr>
        <w:t xml:space="preserve"> </w:t>
      </w:r>
      <w:r>
        <w:rPr>
          <w:rFonts w:ascii="Times New Roman" w:hAnsi="Times New Roman" w:cs="Times New Roman"/>
          <w:sz w:val="28"/>
          <w:szCs w:val="28"/>
        </w:rPr>
        <w:t>правопорушень,</w:t>
      </w:r>
      <w:r>
        <w:rPr>
          <w:rFonts w:ascii="Times New Roman" w:hAnsi="Times New Roman" w:cs="Times New Roman"/>
          <w:spacing w:val="-3"/>
          <w:sz w:val="28"/>
          <w:szCs w:val="28"/>
        </w:rPr>
        <w:t xml:space="preserve"> </w:t>
      </w:r>
      <w:r>
        <w:rPr>
          <w:rFonts w:ascii="Times New Roman" w:hAnsi="Times New Roman" w:cs="Times New Roman"/>
          <w:sz w:val="28"/>
          <w:szCs w:val="28"/>
        </w:rPr>
        <w:t>пов’язаних</w:t>
      </w:r>
      <w:r>
        <w:rPr>
          <w:rFonts w:ascii="Times New Roman" w:hAnsi="Times New Roman" w:cs="Times New Roman"/>
          <w:spacing w:val="-2"/>
          <w:sz w:val="28"/>
          <w:szCs w:val="28"/>
        </w:rPr>
        <w:t xml:space="preserve"> </w:t>
      </w:r>
      <w:r>
        <w:rPr>
          <w:rFonts w:ascii="Times New Roman" w:hAnsi="Times New Roman" w:cs="Times New Roman"/>
          <w:sz w:val="28"/>
          <w:szCs w:val="28"/>
        </w:rPr>
        <w:t>з</w:t>
      </w:r>
      <w:r>
        <w:rPr>
          <w:rFonts w:ascii="Times New Roman" w:hAnsi="Times New Roman" w:cs="Times New Roman"/>
          <w:spacing w:val="-3"/>
          <w:sz w:val="28"/>
          <w:szCs w:val="28"/>
        </w:rPr>
        <w:t xml:space="preserve"> </w:t>
      </w:r>
      <w:r>
        <w:rPr>
          <w:rFonts w:ascii="Times New Roman" w:hAnsi="Times New Roman" w:cs="Times New Roman"/>
          <w:sz w:val="28"/>
          <w:szCs w:val="28"/>
        </w:rPr>
        <w:t>корупцією;</w:t>
      </w:r>
    </w:p>
    <w:p w14:paraId="6B60572E" w14:textId="77777777" w:rsidR="00BA527C" w:rsidRDefault="00000000">
      <w:pPr>
        <w:pStyle w:val="a0"/>
        <w:spacing w:after="0" w:line="240" w:lineRule="auto"/>
        <w:ind w:firstLine="567"/>
        <w:jc w:val="both"/>
      </w:pPr>
      <w:r>
        <w:rPr>
          <w:rFonts w:ascii="Times New Roman" w:hAnsi="Times New Roman" w:cs="Times New Roman"/>
          <w:sz w:val="28"/>
          <w:szCs w:val="28"/>
        </w:rPr>
        <w:t>встановленні</w:t>
      </w:r>
      <w:r>
        <w:rPr>
          <w:rFonts w:ascii="Times New Roman" w:hAnsi="Times New Roman" w:cs="Times New Roman"/>
          <w:spacing w:val="1"/>
          <w:sz w:val="28"/>
          <w:szCs w:val="28"/>
        </w:rPr>
        <w:t xml:space="preserve"> </w:t>
      </w:r>
      <w:r>
        <w:rPr>
          <w:rFonts w:ascii="Times New Roman" w:hAnsi="Times New Roman" w:cs="Times New Roman"/>
          <w:sz w:val="28"/>
          <w:szCs w:val="28"/>
        </w:rPr>
        <w:t>основних</w:t>
      </w:r>
      <w:r>
        <w:rPr>
          <w:rFonts w:ascii="Times New Roman" w:hAnsi="Times New Roman" w:cs="Times New Roman"/>
          <w:spacing w:val="1"/>
          <w:sz w:val="28"/>
          <w:szCs w:val="28"/>
        </w:rPr>
        <w:t xml:space="preserve"> </w:t>
      </w:r>
      <w:r>
        <w:rPr>
          <w:rFonts w:ascii="Times New Roman" w:hAnsi="Times New Roman" w:cs="Times New Roman"/>
          <w:sz w:val="28"/>
          <w:szCs w:val="28"/>
        </w:rPr>
        <w:t>причин</w:t>
      </w:r>
      <w:r>
        <w:rPr>
          <w:rFonts w:ascii="Times New Roman" w:hAnsi="Times New Roman" w:cs="Times New Roman"/>
          <w:spacing w:val="1"/>
          <w:sz w:val="28"/>
          <w:szCs w:val="28"/>
        </w:rPr>
        <w:t xml:space="preserve"> </w:t>
      </w:r>
      <w:r>
        <w:rPr>
          <w:rFonts w:ascii="Times New Roman" w:hAnsi="Times New Roman" w:cs="Times New Roman"/>
          <w:sz w:val="28"/>
          <w:szCs w:val="28"/>
        </w:rPr>
        <w:t>порушень</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антикорупційного</w:t>
      </w:r>
      <w:r>
        <w:rPr>
          <w:rFonts w:ascii="Times New Roman" w:hAnsi="Times New Roman" w:cs="Times New Roman"/>
          <w:spacing w:val="1"/>
          <w:sz w:val="28"/>
          <w:szCs w:val="28"/>
        </w:rPr>
        <w:t xml:space="preserve"> </w:t>
      </w:r>
      <w:r>
        <w:rPr>
          <w:rFonts w:ascii="Times New Roman" w:hAnsi="Times New Roman" w:cs="Times New Roman"/>
          <w:sz w:val="28"/>
          <w:szCs w:val="28"/>
        </w:rPr>
        <w:t>законодавства</w:t>
      </w:r>
      <w:r>
        <w:rPr>
          <w:rFonts w:ascii="Times New Roman" w:hAnsi="Times New Roman" w:cs="Times New Roman"/>
          <w:spacing w:val="-3"/>
          <w:sz w:val="28"/>
          <w:szCs w:val="28"/>
        </w:rPr>
        <w:t xml:space="preserve"> </w:t>
      </w:r>
      <w:r>
        <w:rPr>
          <w:rFonts w:ascii="Times New Roman" w:hAnsi="Times New Roman" w:cs="Times New Roman"/>
          <w:sz w:val="28"/>
          <w:szCs w:val="28"/>
        </w:rPr>
        <w:t>і</w:t>
      </w:r>
      <w:r>
        <w:rPr>
          <w:rFonts w:ascii="Times New Roman" w:hAnsi="Times New Roman" w:cs="Times New Roman"/>
          <w:spacing w:val="-14"/>
          <w:sz w:val="28"/>
          <w:szCs w:val="28"/>
        </w:rPr>
        <w:t xml:space="preserve"> </w:t>
      </w:r>
      <w:r>
        <w:rPr>
          <w:rFonts w:ascii="Times New Roman" w:hAnsi="Times New Roman" w:cs="Times New Roman"/>
          <w:sz w:val="28"/>
          <w:szCs w:val="28"/>
        </w:rPr>
        <w:t>неефективного</w:t>
      </w:r>
      <w:r>
        <w:rPr>
          <w:rFonts w:ascii="Times New Roman" w:hAnsi="Times New Roman" w:cs="Times New Roman"/>
          <w:spacing w:val="-14"/>
          <w:sz w:val="28"/>
          <w:szCs w:val="28"/>
        </w:rPr>
        <w:t xml:space="preserve"> </w:t>
      </w:r>
      <w:r>
        <w:rPr>
          <w:rFonts w:ascii="Times New Roman" w:hAnsi="Times New Roman" w:cs="Times New Roman"/>
          <w:sz w:val="28"/>
          <w:szCs w:val="28"/>
        </w:rPr>
        <w:t>управління,</w:t>
      </w:r>
      <w:r>
        <w:rPr>
          <w:rFonts w:ascii="Times New Roman" w:hAnsi="Times New Roman" w:cs="Times New Roman"/>
          <w:spacing w:val="-15"/>
          <w:sz w:val="28"/>
          <w:szCs w:val="28"/>
        </w:rPr>
        <w:t xml:space="preserve"> </w:t>
      </w:r>
      <w:r>
        <w:rPr>
          <w:rFonts w:ascii="Times New Roman" w:hAnsi="Times New Roman" w:cs="Times New Roman"/>
          <w:sz w:val="28"/>
          <w:szCs w:val="28"/>
        </w:rPr>
        <w:t>їх</w:t>
      </w:r>
      <w:r>
        <w:rPr>
          <w:rFonts w:ascii="Times New Roman" w:hAnsi="Times New Roman" w:cs="Times New Roman"/>
          <w:spacing w:val="-14"/>
          <w:sz w:val="28"/>
          <w:szCs w:val="28"/>
        </w:rPr>
        <w:t xml:space="preserve"> </w:t>
      </w:r>
      <w:r>
        <w:rPr>
          <w:rFonts w:ascii="Times New Roman" w:hAnsi="Times New Roman" w:cs="Times New Roman"/>
          <w:sz w:val="28"/>
          <w:szCs w:val="28"/>
        </w:rPr>
        <w:t>впливу</w:t>
      </w:r>
      <w:r>
        <w:rPr>
          <w:rFonts w:ascii="Times New Roman" w:hAnsi="Times New Roman" w:cs="Times New Roman"/>
          <w:spacing w:val="-14"/>
          <w:sz w:val="28"/>
          <w:szCs w:val="28"/>
        </w:rPr>
        <w:t xml:space="preserve"> </w:t>
      </w:r>
      <w:r>
        <w:rPr>
          <w:rFonts w:ascii="Times New Roman" w:hAnsi="Times New Roman" w:cs="Times New Roman"/>
          <w:sz w:val="28"/>
          <w:szCs w:val="28"/>
        </w:rPr>
        <w:t>на</w:t>
      </w:r>
      <w:r>
        <w:rPr>
          <w:rFonts w:ascii="Times New Roman" w:hAnsi="Times New Roman" w:cs="Times New Roman"/>
          <w:spacing w:val="-14"/>
          <w:sz w:val="28"/>
          <w:szCs w:val="28"/>
        </w:rPr>
        <w:t xml:space="preserve"> </w:t>
      </w:r>
      <w:r>
        <w:rPr>
          <w:rFonts w:ascii="Times New Roman" w:hAnsi="Times New Roman" w:cs="Times New Roman"/>
          <w:sz w:val="28"/>
          <w:szCs w:val="28"/>
        </w:rPr>
        <w:t>результати</w:t>
      </w:r>
      <w:r>
        <w:rPr>
          <w:rFonts w:ascii="Times New Roman" w:hAnsi="Times New Roman" w:cs="Times New Roman"/>
          <w:spacing w:val="-15"/>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67"/>
          <w:sz w:val="28"/>
          <w:szCs w:val="28"/>
        </w:rPr>
        <w:t xml:space="preserve"> </w:t>
      </w:r>
      <w:r>
        <w:rPr>
          <w:rFonts w:ascii="Times New Roman" w:hAnsi="Times New Roman" w:cs="Times New Roman"/>
          <w:sz w:val="28"/>
          <w:szCs w:val="28"/>
        </w:rPr>
        <w:t>Луцької</w:t>
      </w:r>
      <w:r>
        <w:rPr>
          <w:rFonts w:ascii="Times New Roman" w:hAnsi="Times New Roman" w:cs="Times New Roman"/>
          <w:spacing w:val="-2"/>
          <w:sz w:val="28"/>
          <w:szCs w:val="28"/>
        </w:rPr>
        <w:t xml:space="preserve"> </w:t>
      </w:r>
      <w:r>
        <w:rPr>
          <w:rFonts w:ascii="Times New Roman" w:hAnsi="Times New Roman" w:cs="Times New Roman"/>
          <w:sz w:val="28"/>
          <w:szCs w:val="28"/>
        </w:rPr>
        <w:t>міської</w:t>
      </w:r>
      <w:r>
        <w:rPr>
          <w:rFonts w:ascii="Times New Roman" w:hAnsi="Times New Roman" w:cs="Times New Roman"/>
          <w:spacing w:val="-2"/>
          <w:sz w:val="28"/>
          <w:szCs w:val="28"/>
        </w:rPr>
        <w:t xml:space="preserve"> </w:t>
      </w:r>
      <w:r>
        <w:rPr>
          <w:rFonts w:ascii="Times New Roman" w:hAnsi="Times New Roman" w:cs="Times New Roman"/>
          <w:sz w:val="28"/>
          <w:szCs w:val="28"/>
        </w:rPr>
        <w:t>ради;</w:t>
      </w:r>
    </w:p>
    <w:p w14:paraId="69FD8229" w14:textId="77777777" w:rsidR="00BA527C" w:rsidRDefault="00000000">
      <w:pPr>
        <w:pStyle w:val="a0"/>
        <w:spacing w:after="0" w:line="240" w:lineRule="auto"/>
        <w:ind w:firstLine="567"/>
        <w:jc w:val="both"/>
      </w:pPr>
      <w:r>
        <w:rPr>
          <w:rFonts w:ascii="Times New Roman" w:hAnsi="Times New Roman" w:cs="Times New Roman"/>
          <w:sz w:val="28"/>
          <w:szCs w:val="28"/>
        </w:rPr>
        <w:t>виявленні</w:t>
      </w:r>
      <w:r>
        <w:rPr>
          <w:rFonts w:ascii="Times New Roman" w:hAnsi="Times New Roman" w:cs="Times New Roman"/>
          <w:spacing w:val="1"/>
          <w:sz w:val="28"/>
          <w:szCs w:val="28"/>
        </w:rPr>
        <w:t xml:space="preserve"> </w:t>
      </w:r>
      <w:r>
        <w:rPr>
          <w:rFonts w:ascii="Times New Roman" w:hAnsi="Times New Roman" w:cs="Times New Roman"/>
          <w:sz w:val="28"/>
          <w:szCs w:val="28"/>
        </w:rPr>
        <w:t>ознак</w:t>
      </w:r>
      <w:r>
        <w:rPr>
          <w:rFonts w:ascii="Times New Roman" w:hAnsi="Times New Roman" w:cs="Times New Roman"/>
          <w:spacing w:val="1"/>
          <w:sz w:val="28"/>
          <w:szCs w:val="28"/>
        </w:rPr>
        <w:t xml:space="preserve"> </w:t>
      </w:r>
      <w:r>
        <w:rPr>
          <w:rFonts w:ascii="Times New Roman" w:hAnsi="Times New Roman" w:cs="Times New Roman"/>
          <w:sz w:val="28"/>
          <w:szCs w:val="28"/>
        </w:rPr>
        <w:t>неефективних</w:t>
      </w:r>
      <w:r>
        <w:rPr>
          <w:rFonts w:ascii="Times New Roman" w:hAnsi="Times New Roman" w:cs="Times New Roman"/>
          <w:spacing w:val="1"/>
          <w:sz w:val="28"/>
          <w:szCs w:val="28"/>
        </w:rPr>
        <w:t xml:space="preserve"> </w:t>
      </w:r>
      <w:r>
        <w:rPr>
          <w:rFonts w:ascii="Times New Roman" w:hAnsi="Times New Roman" w:cs="Times New Roman"/>
          <w:sz w:val="28"/>
          <w:szCs w:val="28"/>
        </w:rPr>
        <w:t>управлінських</w:t>
      </w:r>
      <w:r>
        <w:rPr>
          <w:rFonts w:ascii="Times New Roman" w:hAnsi="Times New Roman" w:cs="Times New Roman"/>
          <w:spacing w:val="1"/>
          <w:sz w:val="28"/>
          <w:szCs w:val="28"/>
        </w:rPr>
        <w:t xml:space="preserve"> </w:t>
      </w:r>
      <w:r>
        <w:rPr>
          <w:rFonts w:ascii="Times New Roman" w:hAnsi="Times New Roman" w:cs="Times New Roman"/>
          <w:sz w:val="28"/>
          <w:szCs w:val="28"/>
        </w:rPr>
        <w:t>рішень</w:t>
      </w:r>
      <w:r>
        <w:rPr>
          <w:rFonts w:ascii="Times New Roman" w:hAnsi="Times New Roman" w:cs="Times New Roman"/>
          <w:spacing w:val="1"/>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подальшим</w:t>
      </w:r>
      <w:r>
        <w:rPr>
          <w:rFonts w:ascii="Times New Roman" w:hAnsi="Times New Roman" w:cs="Times New Roman"/>
          <w:spacing w:val="1"/>
          <w:sz w:val="28"/>
          <w:szCs w:val="28"/>
        </w:rPr>
        <w:t xml:space="preserve"> </w:t>
      </w:r>
      <w:r>
        <w:rPr>
          <w:rFonts w:ascii="Times New Roman" w:hAnsi="Times New Roman" w:cs="Times New Roman"/>
          <w:sz w:val="28"/>
          <w:szCs w:val="28"/>
        </w:rPr>
        <w:t>здійсненням</w:t>
      </w:r>
      <w:r>
        <w:rPr>
          <w:rFonts w:ascii="Times New Roman" w:hAnsi="Times New Roman" w:cs="Times New Roman"/>
          <w:spacing w:val="-2"/>
          <w:sz w:val="28"/>
          <w:szCs w:val="28"/>
        </w:rPr>
        <w:t xml:space="preserve"> </w:t>
      </w:r>
      <w:r>
        <w:rPr>
          <w:rFonts w:ascii="Times New Roman" w:hAnsi="Times New Roman" w:cs="Times New Roman"/>
          <w:sz w:val="28"/>
          <w:szCs w:val="28"/>
        </w:rPr>
        <w:t>оцінки</w:t>
      </w:r>
      <w:r>
        <w:rPr>
          <w:rFonts w:ascii="Times New Roman" w:hAnsi="Times New Roman" w:cs="Times New Roman"/>
          <w:spacing w:val="-2"/>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2"/>
          <w:sz w:val="28"/>
          <w:szCs w:val="28"/>
        </w:rPr>
        <w:t xml:space="preserve"> </w:t>
      </w:r>
      <w:r>
        <w:rPr>
          <w:rFonts w:ascii="Times New Roman" w:hAnsi="Times New Roman" w:cs="Times New Roman"/>
          <w:sz w:val="28"/>
          <w:szCs w:val="28"/>
        </w:rPr>
        <w:t>ризиків;</w:t>
      </w:r>
    </w:p>
    <w:p w14:paraId="3D7741E0" w14:textId="77777777" w:rsidR="00BA527C" w:rsidRDefault="00000000">
      <w:pPr>
        <w:pStyle w:val="a0"/>
        <w:spacing w:after="0" w:line="240" w:lineRule="auto"/>
        <w:ind w:firstLine="567"/>
        <w:jc w:val="both"/>
      </w:pPr>
      <w:r>
        <w:rPr>
          <w:rFonts w:ascii="Times New Roman" w:hAnsi="Times New Roman" w:cs="Times New Roman"/>
          <w:sz w:val="28"/>
          <w:szCs w:val="28"/>
        </w:rPr>
        <w:t>визначенні</w:t>
      </w:r>
      <w:r>
        <w:rPr>
          <w:rFonts w:ascii="Times New Roman" w:hAnsi="Times New Roman" w:cs="Times New Roman"/>
          <w:spacing w:val="1"/>
          <w:sz w:val="28"/>
          <w:szCs w:val="28"/>
        </w:rPr>
        <w:t xml:space="preserve"> </w:t>
      </w:r>
      <w:r>
        <w:rPr>
          <w:rFonts w:ascii="Times New Roman" w:hAnsi="Times New Roman" w:cs="Times New Roman"/>
          <w:sz w:val="28"/>
          <w:szCs w:val="28"/>
        </w:rPr>
        <w:t>причинно-наслідкових</w:t>
      </w:r>
      <w:r>
        <w:rPr>
          <w:rFonts w:ascii="Times New Roman" w:hAnsi="Times New Roman" w:cs="Times New Roman"/>
          <w:spacing w:val="1"/>
          <w:sz w:val="28"/>
          <w:szCs w:val="28"/>
        </w:rPr>
        <w:t xml:space="preserve"> </w:t>
      </w:r>
      <w:r>
        <w:rPr>
          <w:rFonts w:ascii="Times New Roman" w:hAnsi="Times New Roman" w:cs="Times New Roman"/>
          <w:sz w:val="28"/>
          <w:szCs w:val="28"/>
        </w:rPr>
        <w:t>зв’язків,</w:t>
      </w:r>
      <w:r>
        <w:rPr>
          <w:rFonts w:ascii="Times New Roman" w:hAnsi="Times New Roman" w:cs="Times New Roman"/>
          <w:spacing w:val="1"/>
          <w:sz w:val="28"/>
          <w:szCs w:val="28"/>
        </w:rPr>
        <w:t xml:space="preserve"> </w:t>
      </w:r>
      <w:r>
        <w:rPr>
          <w:rFonts w:ascii="Times New Roman" w:hAnsi="Times New Roman" w:cs="Times New Roman"/>
          <w:sz w:val="28"/>
          <w:szCs w:val="28"/>
        </w:rPr>
        <w:t>що</w:t>
      </w:r>
      <w:r>
        <w:rPr>
          <w:rFonts w:ascii="Times New Roman" w:hAnsi="Times New Roman" w:cs="Times New Roman"/>
          <w:spacing w:val="1"/>
          <w:sz w:val="28"/>
          <w:szCs w:val="28"/>
        </w:rPr>
        <w:t xml:space="preserve"> </w:t>
      </w:r>
      <w:r>
        <w:rPr>
          <w:rFonts w:ascii="Times New Roman" w:hAnsi="Times New Roman" w:cs="Times New Roman"/>
          <w:sz w:val="28"/>
          <w:szCs w:val="28"/>
        </w:rPr>
        <w:t>можуть</w:t>
      </w:r>
      <w:r>
        <w:rPr>
          <w:rFonts w:ascii="Times New Roman" w:hAnsi="Times New Roman" w:cs="Times New Roman"/>
          <w:spacing w:val="1"/>
          <w:sz w:val="28"/>
          <w:szCs w:val="28"/>
        </w:rPr>
        <w:t xml:space="preserve"> </w:t>
      </w:r>
      <w:r>
        <w:rPr>
          <w:rFonts w:ascii="Times New Roman" w:hAnsi="Times New Roman" w:cs="Times New Roman"/>
          <w:sz w:val="28"/>
          <w:szCs w:val="28"/>
        </w:rPr>
        <w:t>свідчити</w:t>
      </w:r>
      <w:r>
        <w:rPr>
          <w:rFonts w:ascii="Times New Roman" w:hAnsi="Times New Roman" w:cs="Times New Roman"/>
          <w:spacing w:val="1"/>
          <w:sz w:val="28"/>
          <w:szCs w:val="28"/>
        </w:rPr>
        <w:t xml:space="preserve"> </w:t>
      </w:r>
      <w:r>
        <w:rPr>
          <w:rFonts w:ascii="Times New Roman" w:hAnsi="Times New Roman" w:cs="Times New Roman"/>
          <w:sz w:val="28"/>
          <w:szCs w:val="28"/>
        </w:rPr>
        <w:t>про</w:t>
      </w:r>
      <w:r>
        <w:rPr>
          <w:rFonts w:ascii="Times New Roman" w:hAnsi="Times New Roman" w:cs="Times New Roman"/>
          <w:spacing w:val="1"/>
          <w:sz w:val="28"/>
          <w:szCs w:val="28"/>
        </w:rPr>
        <w:t xml:space="preserve"> </w:t>
      </w:r>
      <w:r>
        <w:rPr>
          <w:rFonts w:ascii="Times New Roman" w:hAnsi="Times New Roman" w:cs="Times New Roman"/>
          <w:sz w:val="28"/>
          <w:szCs w:val="28"/>
        </w:rPr>
        <w:t>наявність</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корупційної</w:t>
      </w:r>
      <w:r>
        <w:rPr>
          <w:rFonts w:ascii="Times New Roman" w:hAnsi="Times New Roman" w:cs="Times New Roman"/>
          <w:spacing w:val="1"/>
          <w:sz w:val="28"/>
          <w:szCs w:val="28"/>
        </w:rPr>
        <w:t xml:space="preserve"> </w:t>
      </w:r>
      <w:r>
        <w:rPr>
          <w:rFonts w:ascii="Times New Roman" w:hAnsi="Times New Roman" w:cs="Times New Roman"/>
          <w:sz w:val="28"/>
          <w:szCs w:val="28"/>
        </w:rPr>
        <w:t>складової,</w:t>
      </w:r>
      <w:r>
        <w:rPr>
          <w:rFonts w:ascii="Times New Roman" w:hAnsi="Times New Roman" w:cs="Times New Roman"/>
          <w:spacing w:val="1"/>
          <w:sz w:val="28"/>
          <w:szCs w:val="28"/>
        </w:rPr>
        <w:t xml:space="preserve"> </w:t>
      </w:r>
      <w:r>
        <w:rPr>
          <w:rFonts w:ascii="Times New Roman" w:hAnsi="Times New Roman" w:cs="Times New Roman"/>
          <w:sz w:val="28"/>
          <w:szCs w:val="28"/>
        </w:rPr>
        <w:t>що</w:t>
      </w:r>
      <w:r>
        <w:rPr>
          <w:rFonts w:ascii="Times New Roman" w:hAnsi="Times New Roman" w:cs="Times New Roman"/>
          <w:spacing w:val="1"/>
          <w:sz w:val="28"/>
          <w:szCs w:val="28"/>
        </w:rPr>
        <w:t xml:space="preserve"> </w:t>
      </w:r>
      <w:r>
        <w:rPr>
          <w:rFonts w:ascii="Times New Roman" w:hAnsi="Times New Roman" w:cs="Times New Roman"/>
          <w:sz w:val="28"/>
          <w:szCs w:val="28"/>
        </w:rPr>
        <w:t>сприяла</w:t>
      </w:r>
      <w:r>
        <w:rPr>
          <w:rFonts w:ascii="Times New Roman" w:hAnsi="Times New Roman" w:cs="Times New Roman"/>
          <w:spacing w:val="1"/>
          <w:sz w:val="28"/>
          <w:szCs w:val="28"/>
        </w:rPr>
        <w:t xml:space="preserve"> </w:t>
      </w:r>
      <w:r>
        <w:rPr>
          <w:rFonts w:ascii="Times New Roman" w:hAnsi="Times New Roman" w:cs="Times New Roman"/>
          <w:sz w:val="28"/>
          <w:szCs w:val="28"/>
        </w:rPr>
        <w:t>допущенню</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виявлених</w:t>
      </w:r>
      <w:r>
        <w:rPr>
          <w:rFonts w:ascii="Times New Roman" w:hAnsi="Times New Roman" w:cs="Times New Roman"/>
          <w:spacing w:val="1"/>
          <w:sz w:val="28"/>
          <w:szCs w:val="28"/>
        </w:rPr>
        <w:t xml:space="preserve"> </w:t>
      </w:r>
      <w:r>
        <w:rPr>
          <w:rFonts w:ascii="Times New Roman" w:hAnsi="Times New Roman" w:cs="Times New Roman"/>
          <w:sz w:val="28"/>
          <w:szCs w:val="28"/>
        </w:rPr>
        <w:t>порушень</w:t>
      </w:r>
      <w:r>
        <w:rPr>
          <w:rFonts w:ascii="Times New Roman" w:hAnsi="Times New Roman" w:cs="Times New Roman"/>
          <w:spacing w:val="-2"/>
          <w:sz w:val="28"/>
          <w:szCs w:val="28"/>
        </w:rPr>
        <w:t xml:space="preserve"> </w:t>
      </w:r>
      <w:r>
        <w:rPr>
          <w:rFonts w:ascii="Times New Roman" w:hAnsi="Times New Roman" w:cs="Times New Roman"/>
          <w:sz w:val="28"/>
          <w:szCs w:val="28"/>
        </w:rPr>
        <w:t>у</w:t>
      </w:r>
      <w:r>
        <w:rPr>
          <w:rFonts w:ascii="Times New Roman" w:hAnsi="Times New Roman" w:cs="Times New Roman"/>
          <w:spacing w:val="-2"/>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2"/>
          <w:sz w:val="28"/>
          <w:szCs w:val="28"/>
        </w:rPr>
        <w:t xml:space="preserve"> </w:t>
      </w:r>
      <w:r>
        <w:rPr>
          <w:rFonts w:ascii="Times New Roman" w:hAnsi="Times New Roman" w:cs="Times New Roman"/>
          <w:sz w:val="28"/>
          <w:szCs w:val="28"/>
        </w:rPr>
        <w:t>Луцької</w:t>
      </w:r>
      <w:r>
        <w:rPr>
          <w:rFonts w:ascii="Times New Roman" w:hAnsi="Times New Roman" w:cs="Times New Roman"/>
          <w:spacing w:val="-2"/>
          <w:sz w:val="28"/>
          <w:szCs w:val="28"/>
        </w:rPr>
        <w:t xml:space="preserve"> </w:t>
      </w:r>
      <w:r>
        <w:rPr>
          <w:rFonts w:ascii="Times New Roman" w:hAnsi="Times New Roman" w:cs="Times New Roman"/>
          <w:sz w:val="28"/>
          <w:szCs w:val="28"/>
        </w:rPr>
        <w:t>міської</w:t>
      </w:r>
      <w:r>
        <w:rPr>
          <w:rFonts w:ascii="Times New Roman" w:hAnsi="Times New Roman" w:cs="Times New Roman"/>
          <w:spacing w:val="-2"/>
          <w:sz w:val="28"/>
          <w:szCs w:val="28"/>
        </w:rPr>
        <w:t xml:space="preserve"> </w:t>
      </w:r>
      <w:r>
        <w:rPr>
          <w:rFonts w:ascii="Times New Roman" w:hAnsi="Times New Roman" w:cs="Times New Roman"/>
          <w:sz w:val="28"/>
          <w:szCs w:val="28"/>
        </w:rPr>
        <w:t>ради;</w:t>
      </w:r>
    </w:p>
    <w:p w14:paraId="23270631" w14:textId="77777777" w:rsidR="00BA527C" w:rsidRDefault="00000000">
      <w:pPr>
        <w:pStyle w:val="a0"/>
        <w:spacing w:after="0" w:line="240" w:lineRule="auto"/>
        <w:ind w:firstLine="567"/>
        <w:jc w:val="both"/>
      </w:pPr>
      <w:r>
        <w:rPr>
          <w:rFonts w:ascii="Times New Roman" w:hAnsi="Times New Roman" w:cs="Times New Roman"/>
          <w:sz w:val="28"/>
          <w:szCs w:val="28"/>
        </w:rPr>
        <w:lastRenderedPageBreak/>
        <w:t>розробці</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вжитті</w:t>
      </w:r>
      <w:r>
        <w:rPr>
          <w:rFonts w:ascii="Times New Roman" w:hAnsi="Times New Roman" w:cs="Times New Roman"/>
          <w:spacing w:val="1"/>
          <w:sz w:val="28"/>
          <w:szCs w:val="28"/>
        </w:rPr>
        <w:t xml:space="preserve"> </w:t>
      </w:r>
      <w:r>
        <w:rPr>
          <w:rFonts w:ascii="Times New Roman" w:hAnsi="Times New Roman" w:cs="Times New Roman"/>
          <w:sz w:val="28"/>
          <w:szCs w:val="28"/>
        </w:rPr>
        <w:t>заходів</w:t>
      </w:r>
      <w:r>
        <w:rPr>
          <w:rFonts w:ascii="Times New Roman" w:hAnsi="Times New Roman" w:cs="Times New Roman"/>
          <w:spacing w:val="1"/>
          <w:sz w:val="28"/>
          <w:szCs w:val="28"/>
        </w:rPr>
        <w:t xml:space="preserve"> </w:t>
      </w:r>
      <w:r>
        <w:rPr>
          <w:rFonts w:ascii="Times New Roman" w:hAnsi="Times New Roman" w:cs="Times New Roman"/>
          <w:sz w:val="28"/>
          <w:szCs w:val="28"/>
        </w:rPr>
        <w:t>щодо</w:t>
      </w:r>
      <w:r>
        <w:rPr>
          <w:rFonts w:ascii="Times New Roman" w:hAnsi="Times New Roman" w:cs="Times New Roman"/>
          <w:spacing w:val="1"/>
          <w:sz w:val="28"/>
          <w:szCs w:val="28"/>
        </w:rPr>
        <w:t xml:space="preserve"> </w:t>
      </w:r>
      <w:r>
        <w:rPr>
          <w:rFonts w:ascii="Times New Roman" w:hAnsi="Times New Roman" w:cs="Times New Roman"/>
          <w:sz w:val="28"/>
          <w:szCs w:val="28"/>
        </w:rPr>
        <w:t>усунення</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виявлених</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1"/>
          <w:sz w:val="28"/>
          <w:szCs w:val="28"/>
        </w:rPr>
        <w:t xml:space="preserve"> </w:t>
      </w:r>
      <w:r>
        <w:rPr>
          <w:rFonts w:ascii="Times New Roman" w:hAnsi="Times New Roman" w:cs="Times New Roman"/>
          <w:sz w:val="28"/>
          <w:szCs w:val="28"/>
        </w:rPr>
        <w:t>Луцької</w:t>
      </w:r>
      <w:r>
        <w:rPr>
          <w:rFonts w:ascii="Times New Roman" w:hAnsi="Times New Roman" w:cs="Times New Roman"/>
          <w:spacing w:val="-7"/>
          <w:sz w:val="28"/>
          <w:szCs w:val="28"/>
        </w:rPr>
        <w:t xml:space="preserve"> </w:t>
      </w:r>
      <w:r>
        <w:rPr>
          <w:rFonts w:ascii="Times New Roman" w:hAnsi="Times New Roman" w:cs="Times New Roman"/>
          <w:sz w:val="28"/>
          <w:szCs w:val="28"/>
        </w:rPr>
        <w:t>міської</w:t>
      </w:r>
      <w:r>
        <w:rPr>
          <w:rFonts w:ascii="Times New Roman" w:hAnsi="Times New Roman" w:cs="Times New Roman"/>
          <w:spacing w:val="-6"/>
          <w:sz w:val="28"/>
          <w:szCs w:val="28"/>
        </w:rPr>
        <w:t xml:space="preserve"> </w:t>
      </w:r>
      <w:r>
        <w:rPr>
          <w:rFonts w:ascii="Times New Roman" w:hAnsi="Times New Roman" w:cs="Times New Roman"/>
          <w:sz w:val="28"/>
          <w:szCs w:val="28"/>
        </w:rPr>
        <w:t>ради</w:t>
      </w:r>
      <w:r>
        <w:rPr>
          <w:rFonts w:ascii="Times New Roman" w:hAnsi="Times New Roman" w:cs="Times New Roman"/>
          <w:spacing w:val="-6"/>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6"/>
          <w:sz w:val="28"/>
          <w:szCs w:val="28"/>
        </w:rPr>
        <w:t xml:space="preserve"> </w:t>
      </w:r>
      <w:r>
        <w:rPr>
          <w:rFonts w:ascii="Times New Roman" w:hAnsi="Times New Roman" w:cs="Times New Roman"/>
          <w:sz w:val="28"/>
          <w:szCs w:val="28"/>
        </w:rPr>
        <w:t>чинників</w:t>
      </w:r>
      <w:r>
        <w:rPr>
          <w:rFonts w:ascii="Times New Roman" w:hAnsi="Times New Roman" w:cs="Times New Roman"/>
          <w:spacing w:val="-6"/>
          <w:sz w:val="28"/>
          <w:szCs w:val="28"/>
        </w:rPr>
        <w:t xml:space="preserve"> </w:t>
      </w:r>
      <w:r>
        <w:rPr>
          <w:rFonts w:ascii="Times New Roman" w:hAnsi="Times New Roman" w:cs="Times New Roman"/>
          <w:sz w:val="28"/>
          <w:szCs w:val="28"/>
        </w:rPr>
        <w:t>та</w:t>
      </w:r>
      <w:r>
        <w:rPr>
          <w:rFonts w:ascii="Times New Roman" w:hAnsi="Times New Roman" w:cs="Times New Roman"/>
          <w:spacing w:val="-6"/>
          <w:sz w:val="28"/>
          <w:szCs w:val="28"/>
        </w:rPr>
        <w:t xml:space="preserve"> </w:t>
      </w:r>
      <w:r>
        <w:rPr>
          <w:rFonts w:ascii="Times New Roman" w:hAnsi="Times New Roman" w:cs="Times New Roman"/>
          <w:sz w:val="28"/>
          <w:szCs w:val="28"/>
        </w:rPr>
        <w:t>їх</w:t>
      </w:r>
      <w:r>
        <w:rPr>
          <w:rFonts w:ascii="Times New Roman" w:hAnsi="Times New Roman" w:cs="Times New Roman"/>
          <w:spacing w:val="-6"/>
          <w:sz w:val="28"/>
          <w:szCs w:val="28"/>
        </w:rPr>
        <w:t xml:space="preserve"> </w:t>
      </w:r>
      <w:r>
        <w:rPr>
          <w:rFonts w:ascii="Times New Roman" w:hAnsi="Times New Roman" w:cs="Times New Roman"/>
          <w:sz w:val="28"/>
          <w:szCs w:val="28"/>
        </w:rPr>
        <w:t>негативних</w:t>
      </w:r>
      <w:r>
        <w:rPr>
          <w:rFonts w:ascii="Times New Roman" w:hAnsi="Times New Roman" w:cs="Times New Roman"/>
          <w:spacing w:val="-6"/>
          <w:sz w:val="28"/>
          <w:szCs w:val="28"/>
        </w:rPr>
        <w:t xml:space="preserve"> </w:t>
      </w:r>
      <w:r>
        <w:rPr>
          <w:rFonts w:ascii="Times New Roman" w:hAnsi="Times New Roman" w:cs="Times New Roman"/>
          <w:sz w:val="28"/>
          <w:szCs w:val="28"/>
        </w:rPr>
        <w:t>наслідків;</w:t>
      </w:r>
    </w:p>
    <w:p w14:paraId="2B255B25" w14:textId="77777777" w:rsidR="00BA527C" w:rsidRDefault="00000000">
      <w:pPr>
        <w:pStyle w:val="a0"/>
        <w:spacing w:after="0" w:line="240" w:lineRule="auto"/>
        <w:ind w:firstLine="567"/>
        <w:jc w:val="both"/>
      </w:pPr>
      <w:r>
        <w:rPr>
          <w:rFonts w:ascii="Times New Roman" w:hAnsi="Times New Roman" w:cs="Times New Roman"/>
          <w:sz w:val="28"/>
          <w:szCs w:val="28"/>
        </w:rPr>
        <w:t>забезпеченні</w:t>
      </w:r>
      <w:r>
        <w:rPr>
          <w:rFonts w:ascii="Times New Roman" w:hAnsi="Times New Roman" w:cs="Times New Roman"/>
          <w:spacing w:val="-6"/>
          <w:sz w:val="28"/>
          <w:szCs w:val="28"/>
        </w:rPr>
        <w:t xml:space="preserve"> </w:t>
      </w:r>
      <w:r>
        <w:rPr>
          <w:rFonts w:ascii="Times New Roman" w:hAnsi="Times New Roman" w:cs="Times New Roman"/>
          <w:sz w:val="28"/>
          <w:szCs w:val="28"/>
        </w:rPr>
        <w:t>відкритості</w:t>
      </w:r>
      <w:r>
        <w:rPr>
          <w:rFonts w:ascii="Times New Roman" w:hAnsi="Times New Roman" w:cs="Times New Roman"/>
          <w:spacing w:val="-6"/>
          <w:sz w:val="28"/>
          <w:szCs w:val="28"/>
        </w:rPr>
        <w:t xml:space="preserve"> </w:t>
      </w:r>
      <w:r>
        <w:rPr>
          <w:rFonts w:ascii="Times New Roman" w:hAnsi="Times New Roman" w:cs="Times New Roman"/>
          <w:sz w:val="28"/>
          <w:szCs w:val="28"/>
        </w:rPr>
        <w:t>та</w:t>
      </w:r>
      <w:r>
        <w:rPr>
          <w:rFonts w:ascii="Times New Roman" w:hAnsi="Times New Roman" w:cs="Times New Roman"/>
          <w:spacing w:val="-6"/>
          <w:sz w:val="28"/>
          <w:szCs w:val="28"/>
        </w:rPr>
        <w:t xml:space="preserve"> </w:t>
      </w:r>
      <w:r>
        <w:rPr>
          <w:rFonts w:ascii="Times New Roman" w:hAnsi="Times New Roman" w:cs="Times New Roman"/>
          <w:sz w:val="28"/>
          <w:szCs w:val="28"/>
        </w:rPr>
        <w:t>прозорості</w:t>
      </w:r>
      <w:r>
        <w:rPr>
          <w:rFonts w:ascii="Times New Roman" w:hAnsi="Times New Roman" w:cs="Times New Roman"/>
          <w:spacing w:val="-6"/>
          <w:sz w:val="28"/>
          <w:szCs w:val="28"/>
        </w:rPr>
        <w:t xml:space="preserve"> </w:t>
      </w:r>
      <w:r>
        <w:rPr>
          <w:rFonts w:ascii="Times New Roman" w:hAnsi="Times New Roman" w:cs="Times New Roman"/>
          <w:sz w:val="28"/>
          <w:szCs w:val="28"/>
        </w:rPr>
        <w:t>діяльності.</w:t>
      </w:r>
    </w:p>
    <w:p w14:paraId="53267002" w14:textId="77777777" w:rsidR="00BA527C" w:rsidRDefault="00BA527C">
      <w:pPr>
        <w:pStyle w:val="a0"/>
        <w:spacing w:after="0" w:line="240" w:lineRule="auto"/>
        <w:ind w:firstLine="567"/>
        <w:jc w:val="both"/>
        <w:rPr>
          <w:rFonts w:ascii="Times New Roman" w:hAnsi="Times New Roman" w:cs="Times New Roman"/>
          <w:sz w:val="28"/>
          <w:szCs w:val="28"/>
        </w:rPr>
      </w:pPr>
    </w:p>
    <w:p w14:paraId="04A3E734" w14:textId="77777777" w:rsidR="00BA527C" w:rsidRDefault="00000000">
      <w:pPr>
        <w:pStyle w:val="1"/>
        <w:ind w:left="0" w:firstLine="567"/>
        <w:jc w:val="center"/>
      </w:pPr>
      <w:r>
        <w:t>1.2. Оцінка корупційних ризиків у діяльності Луцької міської ради, причини, що до них призводять</w:t>
      </w:r>
      <w:r>
        <w:rPr>
          <w:color w:val="FF0000"/>
        </w:rPr>
        <w:t xml:space="preserve"> </w:t>
      </w:r>
      <w:r>
        <w:t>та умови, що їм сприяють</w:t>
      </w:r>
    </w:p>
    <w:p w14:paraId="1EE96DA4" w14:textId="77777777" w:rsidR="00BA527C" w:rsidRDefault="00BA527C">
      <w:pPr>
        <w:pStyle w:val="1"/>
        <w:ind w:left="0" w:firstLine="567"/>
        <w:jc w:val="both"/>
      </w:pPr>
    </w:p>
    <w:p w14:paraId="7C1FE572" w14:textId="77777777" w:rsidR="00BA527C" w:rsidRDefault="00000000">
      <w:pPr>
        <w:pStyle w:val="a0"/>
        <w:spacing w:after="0" w:line="240" w:lineRule="auto"/>
        <w:ind w:firstLine="567"/>
        <w:jc w:val="both"/>
      </w:pPr>
      <w:r>
        <w:rPr>
          <w:rFonts w:ascii="Times New Roman" w:hAnsi="Times New Roman" w:cs="Times New Roman"/>
          <w:sz w:val="28"/>
          <w:szCs w:val="28"/>
        </w:rPr>
        <w:t>Найголовнішим завданням у сфері запобігання та протидії корупції є</w:t>
      </w:r>
      <w:r>
        <w:rPr>
          <w:rFonts w:ascii="Times New Roman" w:hAnsi="Times New Roman" w:cs="Times New Roman"/>
          <w:spacing w:val="1"/>
          <w:sz w:val="28"/>
          <w:szCs w:val="28"/>
        </w:rPr>
        <w:t xml:space="preserve"> </w:t>
      </w:r>
      <w:r>
        <w:rPr>
          <w:rFonts w:ascii="Times New Roman" w:hAnsi="Times New Roman" w:cs="Times New Roman"/>
          <w:sz w:val="28"/>
          <w:szCs w:val="28"/>
        </w:rPr>
        <w:t>вжиття</w:t>
      </w:r>
      <w:r>
        <w:rPr>
          <w:rFonts w:ascii="Times New Roman" w:hAnsi="Times New Roman" w:cs="Times New Roman"/>
          <w:spacing w:val="1"/>
          <w:sz w:val="28"/>
          <w:szCs w:val="28"/>
        </w:rPr>
        <w:t xml:space="preserve"> </w:t>
      </w:r>
      <w:r>
        <w:rPr>
          <w:rFonts w:ascii="Times New Roman" w:hAnsi="Times New Roman" w:cs="Times New Roman"/>
          <w:sz w:val="28"/>
          <w:szCs w:val="28"/>
        </w:rPr>
        <w:t>попереджувальних</w:t>
      </w:r>
      <w:r>
        <w:rPr>
          <w:rFonts w:ascii="Times New Roman" w:hAnsi="Times New Roman" w:cs="Times New Roman"/>
          <w:spacing w:val="1"/>
          <w:sz w:val="28"/>
          <w:szCs w:val="28"/>
        </w:rPr>
        <w:t xml:space="preserve"> </w:t>
      </w:r>
      <w:r>
        <w:rPr>
          <w:rFonts w:ascii="Times New Roman" w:hAnsi="Times New Roman" w:cs="Times New Roman"/>
          <w:sz w:val="28"/>
          <w:szCs w:val="28"/>
        </w:rPr>
        <w:t>(превентивних)</w:t>
      </w:r>
      <w:r>
        <w:rPr>
          <w:rFonts w:ascii="Times New Roman" w:hAnsi="Times New Roman" w:cs="Times New Roman"/>
          <w:spacing w:val="1"/>
          <w:sz w:val="28"/>
          <w:szCs w:val="28"/>
        </w:rPr>
        <w:t xml:space="preserve"> </w:t>
      </w:r>
      <w:r>
        <w:rPr>
          <w:rFonts w:ascii="Times New Roman" w:hAnsi="Times New Roman" w:cs="Times New Roman"/>
          <w:sz w:val="28"/>
          <w:szCs w:val="28"/>
        </w:rPr>
        <w:t>заходів,</w:t>
      </w:r>
      <w:r>
        <w:rPr>
          <w:rFonts w:ascii="Times New Roman" w:hAnsi="Times New Roman" w:cs="Times New Roman"/>
          <w:spacing w:val="1"/>
          <w:sz w:val="28"/>
          <w:szCs w:val="28"/>
        </w:rPr>
        <w:t xml:space="preserve"> </w:t>
      </w:r>
      <w:r>
        <w:rPr>
          <w:rFonts w:ascii="Times New Roman" w:hAnsi="Times New Roman" w:cs="Times New Roman"/>
          <w:sz w:val="28"/>
          <w:szCs w:val="28"/>
        </w:rPr>
        <w:t>спрямованих</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зменшення</w:t>
      </w:r>
      <w:r>
        <w:rPr>
          <w:rFonts w:ascii="Times New Roman" w:hAnsi="Times New Roman" w:cs="Times New Roman"/>
          <w:spacing w:val="1"/>
          <w:sz w:val="28"/>
          <w:szCs w:val="28"/>
        </w:rPr>
        <w:t xml:space="preserve"> </w:t>
      </w:r>
      <w:r>
        <w:rPr>
          <w:rFonts w:ascii="Times New Roman" w:hAnsi="Times New Roman" w:cs="Times New Roman"/>
          <w:sz w:val="28"/>
          <w:szCs w:val="28"/>
        </w:rPr>
        <w:t>ймовірності</w:t>
      </w:r>
      <w:r>
        <w:rPr>
          <w:rFonts w:ascii="Times New Roman" w:hAnsi="Times New Roman" w:cs="Times New Roman"/>
          <w:spacing w:val="1"/>
          <w:sz w:val="28"/>
          <w:szCs w:val="28"/>
        </w:rPr>
        <w:t xml:space="preserve"> </w:t>
      </w:r>
      <w:r>
        <w:rPr>
          <w:rFonts w:ascii="Times New Roman" w:hAnsi="Times New Roman" w:cs="Times New Roman"/>
          <w:sz w:val="28"/>
          <w:szCs w:val="28"/>
        </w:rPr>
        <w:t>виникнення</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p>
    <w:p w14:paraId="6EB24172" w14:textId="77777777" w:rsidR="00BA527C" w:rsidRDefault="00000000">
      <w:pPr>
        <w:pStyle w:val="a0"/>
        <w:spacing w:after="0" w:line="240" w:lineRule="auto"/>
        <w:ind w:firstLine="567"/>
        <w:jc w:val="both"/>
      </w:pPr>
      <w:r>
        <w:rPr>
          <w:rFonts w:ascii="Times New Roman" w:hAnsi="Times New Roman" w:cs="Times New Roman"/>
          <w:sz w:val="28"/>
          <w:szCs w:val="28"/>
        </w:rPr>
        <w:t>Оцінка</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 дає можливість враховувати, яким може</w:t>
      </w:r>
      <w:r>
        <w:rPr>
          <w:rFonts w:ascii="Times New Roman" w:hAnsi="Times New Roman" w:cs="Times New Roman"/>
          <w:spacing w:val="1"/>
          <w:sz w:val="28"/>
          <w:szCs w:val="28"/>
        </w:rPr>
        <w:t xml:space="preserve"> </w:t>
      </w:r>
      <w:r>
        <w:rPr>
          <w:rFonts w:ascii="Times New Roman" w:hAnsi="Times New Roman" w:cs="Times New Roman"/>
          <w:sz w:val="28"/>
          <w:szCs w:val="28"/>
        </w:rPr>
        <w:t>бути</w:t>
      </w:r>
      <w:r>
        <w:rPr>
          <w:rFonts w:ascii="Times New Roman" w:hAnsi="Times New Roman" w:cs="Times New Roman"/>
          <w:spacing w:val="1"/>
          <w:sz w:val="28"/>
          <w:szCs w:val="28"/>
        </w:rPr>
        <w:t xml:space="preserve"> </w:t>
      </w:r>
      <w:r>
        <w:rPr>
          <w:rFonts w:ascii="Times New Roman" w:hAnsi="Times New Roman" w:cs="Times New Roman"/>
          <w:sz w:val="28"/>
          <w:szCs w:val="28"/>
        </w:rPr>
        <w:t>вплив</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правопорушень</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правопорушень,</w:t>
      </w:r>
      <w:r>
        <w:rPr>
          <w:rFonts w:ascii="Times New Roman" w:hAnsi="Times New Roman" w:cs="Times New Roman"/>
          <w:spacing w:val="1"/>
          <w:sz w:val="28"/>
          <w:szCs w:val="28"/>
        </w:rPr>
        <w:t xml:space="preserve"> </w:t>
      </w:r>
      <w:r>
        <w:rPr>
          <w:rFonts w:ascii="Times New Roman" w:hAnsi="Times New Roman" w:cs="Times New Roman"/>
          <w:sz w:val="28"/>
          <w:szCs w:val="28"/>
        </w:rPr>
        <w:t>пов’язаних</w:t>
      </w:r>
      <w:r>
        <w:rPr>
          <w:rFonts w:ascii="Times New Roman" w:hAnsi="Times New Roman" w:cs="Times New Roman"/>
          <w:spacing w:val="1"/>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корупцією, на діяльність Луцької міської ради (в цілому та в окремих сферах)</w:t>
      </w:r>
      <w:r>
        <w:rPr>
          <w:rFonts w:ascii="Times New Roman" w:hAnsi="Times New Roman" w:cs="Times New Roman"/>
          <w:spacing w:val="-67"/>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ефективно</w:t>
      </w:r>
      <w:r>
        <w:rPr>
          <w:rFonts w:ascii="Times New Roman" w:hAnsi="Times New Roman" w:cs="Times New Roman"/>
          <w:spacing w:val="1"/>
          <w:sz w:val="28"/>
          <w:szCs w:val="28"/>
        </w:rPr>
        <w:t xml:space="preserve"> </w:t>
      </w:r>
      <w:r>
        <w:rPr>
          <w:rFonts w:ascii="Times New Roman" w:hAnsi="Times New Roman" w:cs="Times New Roman"/>
          <w:sz w:val="28"/>
          <w:szCs w:val="28"/>
        </w:rPr>
        <w:t>розподіляти</w:t>
      </w:r>
      <w:r>
        <w:rPr>
          <w:rFonts w:ascii="Times New Roman" w:hAnsi="Times New Roman" w:cs="Times New Roman"/>
          <w:spacing w:val="1"/>
          <w:sz w:val="28"/>
          <w:szCs w:val="28"/>
        </w:rPr>
        <w:t xml:space="preserve"> </w:t>
      </w:r>
      <w:r>
        <w:rPr>
          <w:rFonts w:ascii="Times New Roman" w:hAnsi="Times New Roman" w:cs="Times New Roman"/>
          <w:sz w:val="28"/>
          <w:szCs w:val="28"/>
        </w:rPr>
        <w:t>ресурси</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їх</w:t>
      </w:r>
      <w:r>
        <w:rPr>
          <w:rFonts w:ascii="Times New Roman" w:hAnsi="Times New Roman" w:cs="Times New Roman"/>
          <w:spacing w:val="1"/>
          <w:sz w:val="28"/>
          <w:szCs w:val="28"/>
        </w:rPr>
        <w:t xml:space="preserve"> </w:t>
      </w:r>
      <w:r>
        <w:rPr>
          <w:rFonts w:ascii="Times New Roman" w:hAnsi="Times New Roman" w:cs="Times New Roman"/>
          <w:sz w:val="28"/>
          <w:szCs w:val="28"/>
        </w:rPr>
        <w:t>попередження,</w:t>
      </w:r>
      <w:r>
        <w:rPr>
          <w:rFonts w:ascii="Times New Roman" w:hAnsi="Times New Roman" w:cs="Times New Roman"/>
          <w:spacing w:val="1"/>
          <w:sz w:val="28"/>
          <w:szCs w:val="28"/>
        </w:rPr>
        <w:t xml:space="preserve"> </w:t>
      </w:r>
      <w:r>
        <w:rPr>
          <w:rFonts w:ascii="Times New Roman" w:hAnsi="Times New Roman" w:cs="Times New Roman"/>
          <w:sz w:val="28"/>
          <w:szCs w:val="28"/>
        </w:rPr>
        <w:t>залежно</w:t>
      </w:r>
      <w:r>
        <w:rPr>
          <w:rFonts w:ascii="Times New Roman" w:hAnsi="Times New Roman" w:cs="Times New Roman"/>
          <w:spacing w:val="1"/>
          <w:sz w:val="28"/>
          <w:szCs w:val="28"/>
        </w:rPr>
        <w:t xml:space="preserve"> </w:t>
      </w:r>
      <w:r>
        <w:rPr>
          <w:rFonts w:ascii="Times New Roman" w:hAnsi="Times New Roman" w:cs="Times New Roman"/>
          <w:sz w:val="28"/>
          <w:szCs w:val="28"/>
        </w:rPr>
        <w:t>від</w:t>
      </w:r>
      <w:r>
        <w:rPr>
          <w:rFonts w:ascii="Times New Roman" w:hAnsi="Times New Roman" w:cs="Times New Roman"/>
          <w:spacing w:val="1"/>
          <w:sz w:val="28"/>
          <w:szCs w:val="28"/>
        </w:rPr>
        <w:t xml:space="preserve"> </w:t>
      </w:r>
      <w:r>
        <w:rPr>
          <w:rFonts w:ascii="Times New Roman" w:hAnsi="Times New Roman" w:cs="Times New Roman"/>
          <w:sz w:val="28"/>
          <w:szCs w:val="28"/>
        </w:rPr>
        <w:t>пріоритетності</w:t>
      </w:r>
      <w:r>
        <w:rPr>
          <w:rFonts w:ascii="Times New Roman" w:hAnsi="Times New Roman" w:cs="Times New Roman"/>
          <w:spacing w:val="-3"/>
          <w:sz w:val="28"/>
          <w:szCs w:val="28"/>
        </w:rPr>
        <w:t xml:space="preserve"> </w:t>
      </w:r>
      <w:r>
        <w:rPr>
          <w:rFonts w:ascii="Times New Roman" w:hAnsi="Times New Roman" w:cs="Times New Roman"/>
          <w:sz w:val="28"/>
          <w:szCs w:val="28"/>
        </w:rPr>
        <w:t>(ступеня)</w:t>
      </w:r>
      <w:r>
        <w:rPr>
          <w:rFonts w:ascii="Times New Roman" w:hAnsi="Times New Roman" w:cs="Times New Roman"/>
          <w:spacing w:val="-3"/>
          <w:sz w:val="28"/>
          <w:szCs w:val="28"/>
        </w:rPr>
        <w:t xml:space="preserve"> </w:t>
      </w:r>
      <w:r>
        <w:rPr>
          <w:rFonts w:ascii="Times New Roman" w:hAnsi="Times New Roman" w:cs="Times New Roman"/>
          <w:sz w:val="28"/>
          <w:szCs w:val="28"/>
        </w:rPr>
        <w:t>корупційного</w:t>
      </w:r>
      <w:r>
        <w:rPr>
          <w:rFonts w:ascii="Times New Roman" w:hAnsi="Times New Roman" w:cs="Times New Roman"/>
          <w:spacing w:val="-2"/>
          <w:sz w:val="28"/>
          <w:szCs w:val="28"/>
        </w:rPr>
        <w:t xml:space="preserve"> </w:t>
      </w:r>
      <w:r>
        <w:rPr>
          <w:rFonts w:ascii="Times New Roman" w:hAnsi="Times New Roman" w:cs="Times New Roman"/>
          <w:sz w:val="28"/>
          <w:szCs w:val="28"/>
        </w:rPr>
        <w:t>ризику.</w:t>
      </w:r>
    </w:p>
    <w:p w14:paraId="47859625" w14:textId="5EE7BBFD" w:rsidR="00BA527C" w:rsidRDefault="00000000">
      <w:pPr>
        <w:pStyle w:val="a0"/>
        <w:spacing w:after="0" w:line="240" w:lineRule="auto"/>
        <w:ind w:firstLine="567"/>
        <w:jc w:val="both"/>
      </w:pPr>
      <w:r>
        <w:rPr>
          <w:rFonts w:ascii="Times New Roman" w:hAnsi="Times New Roman" w:cs="Times New Roman"/>
          <w:color w:val="000000"/>
          <w:sz w:val="28"/>
          <w:szCs w:val="28"/>
        </w:rPr>
        <w:t>Оцінювання корупційних ризиків у діяльності</w:t>
      </w:r>
      <w:r w:rsidR="00D870E0">
        <w:rPr>
          <w:rFonts w:ascii="Times New Roman" w:hAnsi="Times New Roman" w:cs="Times New Roman"/>
          <w:color w:val="000000"/>
          <w:sz w:val="28"/>
          <w:szCs w:val="28"/>
        </w:rPr>
        <w:t xml:space="preserve"> Луцької</w:t>
      </w:r>
      <w:r>
        <w:rPr>
          <w:rFonts w:ascii="Times New Roman" w:hAnsi="Times New Roman" w:cs="Times New Roman"/>
          <w:color w:val="000000"/>
          <w:sz w:val="28"/>
          <w:szCs w:val="28"/>
        </w:rPr>
        <w:t xml:space="preserve"> міської ради проведено</w:t>
      </w:r>
      <w:r w:rsidR="00DE247E">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зокрема</w:t>
      </w:r>
      <w:r w:rsidR="00DE247E">
        <w:rPr>
          <w:rFonts w:ascii="Times New Roman" w:hAnsi="Times New Roman" w:cs="Times New Roman"/>
          <w:color w:val="000000"/>
          <w:sz w:val="28"/>
          <w:szCs w:val="28"/>
        </w:rPr>
        <w:t>,</w:t>
      </w:r>
      <w:r>
        <w:rPr>
          <w:rFonts w:ascii="Times New Roman" w:hAnsi="Times New Roman" w:cs="Times New Roman"/>
          <w:color w:val="000000"/>
          <w:spacing w:val="21"/>
          <w:sz w:val="28"/>
          <w:szCs w:val="28"/>
        </w:rPr>
        <w:t xml:space="preserve"> </w:t>
      </w:r>
      <w:r>
        <w:rPr>
          <w:rFonts w:ascii="Times New Roman" w:hAnsi="Times New Roman" w:cs="Times New Roman"/>
          <w:color w:val="000000"/>
          <w:sz w:val="28"/>
          <w:szCs w:val="28"/>
        </w:rPr>
        <w:t>у</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форматі</w:t>
      </w:r>
      <w:r>
        <w:rPr>
          <w:rFonts w:ascii="Times New Roman" w:hAnsi="Times New Roman" w:cs="Times New Roman"/>
          <w:color w:val="000000"/>
          <w:spacing w:val="8"/>
          <w:sz w:val="28"/>
          <w:szCs w:val="28"/>
        </w:rPr>
        <w:t xml:space="preserve"> самооцінювання</w:t>
      </w:r>
      <w:r>
        <w:rPr>
          <w:rFonts w:ascii="Times New Roman" w:hAnsi="Times New Roman" w:cs="Times New Roman"/>
          <w:color w:val="000000"/>
          <w:sz w:val="28"/>
          <w:szCs w:val="28"/>
        </w:rPr>
        <w:t>,</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із</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залученням</w:t>
      </w:r>
      <w:r>
        <w:rPr>
          <w:rFonts w:ascii="Times New Roman" w:hAnsi="Times New Roman" w:cs="Times New Roman"/>
          <w:color w:val="000000"/>
          <w:spacing w:val="8"/>
          <w:sz w:val="28"/>
          <w:szCs w:val="28"/>
        </w:rPr>
        <w:t xml:space="preserve"> експертів пілотного проєкту з оцінки стану антикорупційної системи, </w:t>
      </w:r>
      <w:r>
        <w:rPr>
          <w:rFonts w:ascii="Times New Roman" w:hAnsi="Times New Roman" w:cs="Times New Roman"/>
          <w:color w:val="000000"/>
          <w:sz w:val="28"/>
          <w:szCs w:val="28"/>
        </w:rPr>
        <w:t>представників виконавчих органів місцевого самоврядування, громадських організацій, засобів</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масової</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інформації.</w:t>
      </w:r>
    </w:p>
    <w:p w14:paraId="6ADDDA49" w14:textId="3B33D31B" w:rsidR="00BA527C" w:rsidRDefault="00000000">
      <w:pPr>
        <w:pStyle w:val="a0"/>
        <w:spacing w:after="0" w:line="240" w:lineRule="auto"/>
        <w:ind w:firstLine="567"/>
        <w:jc w:val="both"/>
      </w:pPr>
      <w:r>
        <w:rPr>
          <w:rFonts w:ascii="Times New Roman" w:hAnsi="Times New Roman" w:cs="Times New Roman"/>
          <w:color w:val="000000"/>
          <w:sz w:val="28"/>
          <w:szCs w:val="28"/>
        </w:rPr>
        <w:t>Членами робочої групи,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залученими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до</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написання</w:t>
      </w:r>
      <w:r>
        <w:rPr>
          <w:rFonts w:ascii="Times New Roman" w:hAnsi="Times New Roman" w:cs="Times New Roman"/>
          <w:color w:val="000000"/>
          <w:spacing w:val="1"/>
          <w:sz w:val="28"/>
          <w:szCs w:val="28"/>
        </w:rPr>
        <w:t xml:space="preserve"> </w:t>
      </w:r>
      <w:r w:rsidR="007948C0" w:rsidRPr="00775786">
        <w:rPr>
          <w:rFonts w:ascii="Times New Roman" w:hAnsi="Times New Roman" w:cs="Times New Roman"/>
          <w:spacing w:val="1"/>
          <w:sz w:val="28"/>
          <w:szCs w:val="28"/>
        </w:rPr>
        <w:t>п</w:t>
      </w:r>
      <w:r w:rsidRPr="00775786">
        <w:rPr>
          <w:rFonts w:ascii="Times New Roman" w:hAnsi="Times New Roman" w:cs="Times New Roman"/>
          <w:sz w:val="28"/>
          <w:szCs w:val="28"/>
        </w:rPr>
        <w:t>рограми,</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проаналізовано</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рішення</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Луцької</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міської</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ради,</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її</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виконавчого</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комітету,</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розпорядження</w:t>
      </w:r>
      <w:r w:rsidRPr="00775786">
        <w:rPr>
          <w:rFonts w:ascii="Times New Roman" w:hAnsi="Times New Roman" w:cs="Times New Roman"/>
          <w:spacing w:val="1"/>
          <w:sz w:val="28"/>
          <w:szCs w:val="28"/>
        </w:rPr>
        <w:t xml:space="preserve"> </w:t>
      </w:r>
      <w:r w:rsidRPr="00775786">
        <w:rPr>
          <w:rFonts w:ascii="Times New Roman" w:hAnsi="Times New Roman" w:cs="Times New Roman"/>
          <w:sz w:val="28"/>
          <w:szCs w:val="28"/>
        </w:rPr>
        <w:t>міського голови за 2022</w:t>
      </w:r>
      <w:r w:rsidR="00DE247E" w:rsidRPr="00775786">
        <w:rPr>
          <w:rFonts w:ascii="Times New Roman" w:hAnsi="Times New Roman" w:cs="Times New Roman"/>
          <w:sz w:val="28"/>
          <w:szCs w:val="28"/>
        </w:rPr>
        <w:t>–</w:t>
      </w:r>
      <w:r w:rsidRPr="00775786">
        <w:rPr>
          <w:rFonts w:ascii="Times New Roman" w:hAnsi="Times New Roman" w:cs="Times New Roman"/>
          <w:sz w:val="28"/>
          <w:szCs w:val="28"/>
        </w:rPr>
        <w:t>2023 роки, публічні закупівлі</w:t>
      </w:r>
      <w:r>
        <w:rPr>
          <w:rFonts w:ascii="Times New Roman" w:hAnsi="Times New Roman" w:cs="Times New Roman"/>
          <w:color w:val="000000"/>
          <w:sz w:val="28"/>
          <w:szCs w:val="28"/>
        </w:rPr>
        <w:t>, електронні</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аукціони</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з</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оренди</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та</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приватизації</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Луцької</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міської</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ради,</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здійснено</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моніторинг</w:t>
      </w:r>
      <w:r w:rsidR="007948C0">
        <w:rPr>
          <w:rFonts w:ascii="Times New Roman" w:hAnsi="Times New Roman" w:cs="Times New Roman"/>
          <w:color w:val="000000"/>
          <w:sz w:val="28"/>
          <w:szCs w:val="28"/>
        </w:rPr>
        <w:t xml:space="preserve"> </w:t>
      </w:r>
      <w:r>
        <w:rPr>
          <w:rFonts w:ascii="Times New Roman" w:hAnsi="Times New Roman" w:cs="Times New Roman"/>
          <w:color w:val="000000"/>
          <w:spacing w:val="-67"/>
          <w:sz w:val="28"/>
          <w:szCs w:val="28"/>
        </w:rPr>
        <w:t xml:space="preserve"> </w:t>
      </w:r>
      <w:r>
        <w:rPr>
          <w:rFonts w:ascii="Times New Roman" w:hAnsi="Times New Roman" w:cs="Times New Roman"/>
          <w:color w:val="000000"/>
          <w:sz w:val="28"/>
          <w:szCs w:val="28"/>
        </w:rPr>
        <w:t>вебсайту</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міської</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ради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та</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інших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виконавчих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органів.</w:t>
      </w:r>
      <w:r>
        <w:rPr>
          <w:rFonts w:ascii="Times New Roman" w:hAnsi="Times New Roman" w:cs="Times New Roman"/>
          <w:color w:val="000000"/>
          <w:spacing w:val="1"/>
          <w:sz w:val="28"/>
          <w:szCs w:val="28"/>
        </w:rPr>
        <w:t xml:space="preserve"> У </w:t>
      </w:r>
      <w:r>
        <w:rPr>
          <w:rFonts w:ascii="Times New Roman" w:hAnsi="Times New Roman" w:cs="Times New Roman"/>
          <w:color w:val="000000"/>
          <w:sz w:val="28"/>
          <w:szCs w:val="28"/>
        </w:rPr>
        <w:t>ході</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вказаної</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діяльності було виявлено можливі вразливі до корупції функції та завдання міської</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ради</w:t>
      </w:r>
      <w:r>
        <w:rPr>
          <w:rFonts w:ascii="Times New Roman" w:hAnsi="Times New Roman" w:cs="Times New Roman"/>
          <w:color w:val="000000"/>
          <w:spacing w:val="1"/>
          <w:sz w:val="28"/>
          <w:szCs w:val="28"/>
        </w:rPr>
        <w:t>.</w:t>
      </w:r>
    </w:p>
    <w:p w14:paraId="5C0C2259" w14:textId="77777777" w:rsidR="00BA527C" w:rsidRDefault="00000000">
      <w:pPr>
        <w:pStyle w:val="a0"/>
        <w:spacing w:after="0" w:line="240" w:lineRule="auto"/>
        <w:ind w:firstLine="567"/>
        <w:jc w:val="both"/>
      </w:pPr>
      <w:r>
        <w:rPr>
          <w:rFonts w:ascii="Times New Roman" w:hAnsi="Times New Roman" w:cs="Times New Roman"/>
          <w:color w:val="000000"/>
          <w:sz w:val="28"/>
          <w:szCs w:val="28"/>
        </w:rPr>
        <w:t>Також</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проведено</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аналіз</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зовнішнього</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та</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внутрішнього</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середовища</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Луцької міської ради з метою виявлення чинників корупційних ризиків.</w:t>
      </w:r>
      <w:r>
        <w:rPr>
          <w:rFonts w:ascii="Times New Roman" w:hAnsi="Times New Roman" w:cs="Times New Roman"/>
          <w:color w:val="FF0000"/>
          <w:sz w:val="28"/>
          <w:szCs w:val="28"/>
        </w:rPr>
        <w:t xml:space="preserve"> </w:t>
      </w:r>
    </w:p>
    <w:p w14:paraId="588E85AD" w14:textId="77777777" w:rsidR="00BA527C" w:rsidRDefault="00000000">
      <w:pPr>
        <w:pStyle w:val="a0"/>
        <w:spacing w:after="0" w:line="240" w:lineRule="auto"/>
        <w:ind w:firstLine="567"/>
        <w:jc w:val="both"/>
      </w:pPr>
      <w:r>
        <w:rPr>
          <w:rFonts w:ascii="Times New Roman" w:hAnsi="Times New Roman" w:cs="Times New Roman"/>
          <w:sz w:val="28"/>
          <w:szCs w:val="28"/>
        </w:rPr>
        <w:t>Оцінювання</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r>
        <w:rPr>
          <w:rFonts w:ascii="Times New Roman" w:hAnsi="Times New Roman" w:cs="Times New Roman"/>
          <w:spacing w:val="1"/>
          <w:sz w:val="28"/>
          <w:szCs w:val="28"/>
        </w:rPr>
        <w:t xml:space="preserve"> </w:t>
      </w:r>
      <w:r>
        <w:rPr>
          <w:rFonts w:ascii="Times New Roman" w:hAnsi="Times New Roman" w:cs="Times New Roman"/>
          <w:sz w:val="28"/>
          <w:szCs w:val="28"/>
        </w:rPr>
        <w:t>здійснювалося</w:t>
      </w:r>
      <w:r>
        <w:rPr>
          <w:rFonts w:ascii="Times New Roman" w:hAnsi="Times New Roman" w:cs="Times New Roman"/>
          <w:spacing w:val="1"/>
          <w:sz w:val="28"/>
          <w:szCs w:val="28"/>
        </w:rPr>
        <w:t xml:space="preserve"> </w:t>
      </w:r>
      <w:r>
        <w:rPr>
          <w:rFonts w:ascii="Times New Roman" w:hAnsi="Times New Roman" w:cs="Times New Roman"/>
          <w:sz w:val="28"/>
          <w:szCs w:val="28"/>
        </w:rPr>
        <w:t>за</w:t>
      </w:r>
      <w:r>
        <w:rPr>
          <w:rFonts w:ascii="Times New Roman" w:hAnsi="Times New Roman" w:cs="Times New Roman"/>
          <w:spacing w:val="1"/>
          <w:sz w:val="28"/>
          <w:szCs w:val="28"/>
        </w:rPr>
        <w:t xml:space="preserve"> </w:t>
      </w:r>
      <w:r>
        <w:rPr>
          <w:rFonts w:ascii="Times New Roman" w:hAnsi="Times New Roman" w:cs="Times New Roman"/>
          <w:sz w:val="28"/>
          <w:szCs w:val="28"/>
        </w:rPr>
        <w:t>критеріями</w:t>
      </w:r>
      <w:r>
        <w:rPr>
          <w:rFonts w:ascii="Times New Roman" w:hAnsi="Times New Roman" w:cs="Times New Roman"/>
          <w:spacing w:val="1"/>
          <w:sz w:val="28"/>
          <w:szCs w:val="28"/>
        </w:rPr>
        <w:t xml:space="preserve"> </w:t>
      </w:r>
      <w:r>
        <w:rPr>
          <w:rFonts w:ascii="Times New Roman" w:hAnsi="Times New Roman" w:cs="Times New Roman"/>
          <w:sz w:val="28"/>
          <w:szCs w:val="28"/>
        </w:rPr>
        <w:t>ймовірності виникнення ідентифікованих корупційних ризиків та наслідків</w:t>
      </w:r>
      <w:r>
        <w:rPr>
          <w:rFonts w:ascii="Times New Roman" w:hAnsi="Times New Roman" w:cs="Times New Roman"/>
          <w:spacing w:val="1"/>
          <w:sz w:val="28"/>
          <w:szCs w:val="28"/>
        </w:rPr>
        <w:t xml:space="preserve"> </w:t>
      </w:r>
      <w:r>
        <w:rPr>
          <w:rFonts w:ascii="Times New Roman" w:hAnsi="Times New Roman" w:cs="Times New Roman"/>
          <w:sz w:val="28"/>
          <w:szCs w:val="28"/>
        </w:rPr>
        <w:t>вчинення корупційного правопорушення чи правопорушення, пов’язаного з</w:t>
      </w:r>
      <w:r>
        <w:rPr>
          <w:rFonts w:ascii="Times New Roman" w:hAnsi="Times New Roman" w:cs="Times New Roman"/>
          <w:spacing w:val="1"/>
          <w:sz w:val="28"/>
          <w:szCs w:val="28"/>
        </w:rPr>
        <w:t xml:space="preserve"> </w:t>
      </w:r>
      <w:r>
        <w:rPr>
          <w:rFonts w:ascii="Times New Roman" w:hAnsi="Times New Roman" w:cs="Times New Roman"/>
          <w:sz w:val="28"/>
          <w:szCs w:val="28"/>
        </w:rPr>
        <w:t>корупцією.</w:t>
      </w:r>
    </w:p>
    <w:p w14:paraId="6EAB136A" w14:textId="1A3AD675" w:rsidR="00BA527C" w:rsidRDefault="00000000">
      <w:pPr>
        <w:pStyle w:val="a0"/>
        <w:spacing w:after="0" w:line="240" w:lineRule="auto"/>
        <w:ind w:firstLine="567"/>
        <w:jc w:val="both"/>
      </w:pPr>
      <w:r>
        <w:rPr>
          <w:rFonts w:ascii="Times New Roman" w:hAnsi="Times New Roman" w:cs="Times New Roman"/>
          <w:sz w:val="28"/>
          <w:szCs w:val="28"/>
        </w:rPr>
        <w:t xml:space="preserve">Антикорупційна програма Луцької міської ради відповідає </w:t>
      </w:r>
      <w:r>
        <w:rPr>
          <w:rFonts w:ascii="Times New Roman" w:hAnsi="Times New Roman" w:cs="Times New Roman"/>
          <w:spacing w:val="1"/>
          <w:sz w:val="28"/>
          <w:szCs w:val="28"/>
        </w:rPr>
        <w:t xml:space="preserve"> А</w:t>
      </w:r>
      <w:r>
        <w:rPr>
          <w:rFonts w:ascii="Times New Roman" w:hAnsi="Times New Roman" w:cs="Times New Roman"/>
          <w:sz w:val="28"/>
          <w:szCs w:val="28"/>
        </w:rPr>
        <w:t>нтикорупційній стратегії держави, що викладена у Законах України «Про</w:t>
      </w:r>
      <w:r>
        <w:rPr>
          <w:rFonts w:ascii="Times New Roman" w:hAnsi="Times New Roman" w:cs="Times New Roman"/>
          <w:spacing w:val="1"/>
          <w:sz w:val="28"/>
          <w:szCs w:val="28"/>
        </w:rPr>
        <w:t xml:space="preserve"> </w:t>
      </w:r>
      <w:r>
        <w:rPr>
          <w:rFonts w:ascii="Times New Roman" w:hAnsi="Times New Roman" w:cs="Times New Roman"/>
          <w:sz w:val="28"/>
          <w:szCs w:val="28"/>
        </w:rPr>
        <w:t>запобігання корупції», «Про засади державної антикорупційної політики на</w:t>
      </w:r>
      <w:r>
        <w:rPr>
          <w:rFonts w:ascii="Times New Roman" w:hAnsi="Times New Roman" w:cs="Times New Roman"/>
          <w:spacing w:val="1"/>
          <w:sz w:val="28"/>
          <w:szCs w:val="28"/>
        </w:rPr>
        <w:t xml:space="preserve"> </w:t>
      </w:r>
      <w:r>
        <w:rPr>
          <w:rFonts w:ascii="Times New Roman" w:hAnsi="Times New Roman" w:cs="Times New Roman"/>
          <w:sz w:val="28"/>
          <w:szCs w:val="28"/>
        </w:rPr>
        <w:t>2021</w:t>
      </w:r>
      <w:r w:rsidR="007948C0">
        <w:rPr>
          <w:rFonts w:ascii="Times New Roman" w:hAnsi="Times New Roman" w:cs="Times New Roman"/>
          <w:sz w:val="28"/>
          <w:szCs w:val="28"/>
        </w:rPr>
        <w:t>–</w:t>
      </w:r>
      <w:r>
        <w:rPr>
          <w:rFonts w:ascii="Times New Roman" w:hAnsi="Times New Roman" w:cs="Times New Roman"/>
          <w:sz w:val="28"/>
          <w:szCs w:val="28"/>
        </w:rPr>
        <w:t>2025</w:t>
      </w:r>
      <w:r>
        <w:rPr>
          <w:rFonts w:ascii="Times New Roman" w:hAnsi="Times New Roman" w:cs="Times New Roman"/>
          <w:spacing w:val="1"/>
          <w:sz w:val="28"/>
          <w:szCs w:val="28"/>
        </w:rPr>
        <w:t xml:space="preserve"> </w:t>
      </w:r>
      <w:r>
        <w:rPr>
          <w:rFonts w:ascii="Times New Roman" w:hAnsi="Times New Roman" w:cs="Times New Roman"/>
          <w:sz w:val="28"/>
          <w:szCs w:val="28"/>
        </w:rPr>
        <w:t>роки» та</w:t>
      </w:r>
      <w:r>
        <w:rPr>
          <w:rFonts w:ascii="Times New Roman" w:hAnsi="Times New Roman" w:cs="Times New Roman"/>
          <w:spacing w:val="1"/>
          <w:sz w:val="28"/>
          <w:szCs w:val="28"/>
        </w:rPr>
        <w:t xml:space="preserve"> </w:t>
      </w:r>
      <w:r>
        <w:rPr>
          <w:rFonts w:ascii="Times New Roman" w:hAnsi="Times New Roman" w:cs="Times New Roman"/>
          <w:sz w:val="28"/>
          <w:szCs w:val="28"/>
        </w:rPr>
        <w:t>свідчить</w:t>
      </w:r>
      <w:r>
        <w:rPr>
          <w:rFonts w:ascii="Times New Roman" w:hAnsi="Times New Roman" w:cs="Times New Roman"/>
          <w:spacing w:val="1"/>
          <w:sz w:val="28"/>
          <w:szCs w:val="28"/>
        </w:rPr>
        <w:t xml:space="preserve"> </w:t>
      </w:r>
      <w:r>
        <w:rPr>
          <w:rFonts w:ascii="Times New Roman" w:hAnsi="Times New Roman" w:cs="Times New Roman"/>
          <w:sz w:val="28"/>
          <w:szCs w:val="28"/>
        </w:rPr>
        <w:t>про</w:t>
      </w:r>
      <w:r>
        <w:rPr>
          <w:rFonts w:ascii="Times New Roman" w:hAnsi="Times New Roman" w:cs="Times New Roman"/>
          <w:spacing w:val="1"/>
          <w:sz w:val="28"/>
          <w:szCs w:val="28"/>
        </w:rPr>
        <w:t xml:space="preserve"> </w:t>
      </w:r>
      <w:r>
        <w:rPr>
          <w:rFonts w:ascii="Times New Roman" w:hAnsi="Times New Roman" w:cs="Times New Roman"/>
          <w:sz w:val="28"/>
          <w:szCs w:val="28"/>
        </w:rPr>
        <w:t>прагнення</w:t>
      </w:r>
      <w:r>
        <w:rPr>
          <w:rFonts w:ascii="Times New Roman" w:hAnsi="Times New Roman" w:cs="Times New Roman"/>
          <w:spacing w:val="1"/>
          <w:sz w:val="28"/>
          <w:szCs w:val="28"/>
        </w:rPr>
        <w:t xml:space="preserve"> </w:t>
      </w:r>
      <w:r>
        <w:rPr>
          <w:rFonts w:ascii="Times New Roman" w:hAnsi="Times New Roman" w:cs="Times New Roman"/>
          <w:sz w:val="28"/>
          <w:szCs w:val="28"/>
        </w:rPr>
        <w:t>учасників</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Антикорупційної</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1"/>
          <w:sz w:val="28"/>
          <w:szCs w:val="28"/>
        </w:rPr>
        <w:t xml:space="preserve"> </w:t>
      </w:r>
      <w:r>
        <w:rPr>
          <w:rFonts w:ascii="Times New Roman" w:hAnsi="Times New Roman" w:cs="Times New Roman"/>
          <w:sz w:val="28"/>
          <w:szCs w:val="28"/>
        </w:rPr>
        <w:t>до</w:t>
      </w:r>
      <w:r>
        <w:rPr>
          <w:rFonts w:ascii="Times New Roman" w:hAnsi="Times New Roman" w:cs="Times New Roman"/>
          <w:spacing w:val="1"/>
          <w:sz w:val="28"/>
          <w:szCs w:val="28"/>
        </w:rPr>
        <w:t xml:space="preserve"> </w:t>
      </w:r>
      <w:r>
        <w:rPr>
          <w:rFonts w:ascii="Times New Roman" w:hAnsi="Times New Roman" w:cs="Times New Roman"/>
          <w:sz w:val="28"/>
          <w:szCs w:val="28"/>
        </w:rPr>
        <w:t>неухильного</w:t>
      </w:r>
      <w:r>
        <w:rPr>
          <w:rFonts w:ascii="Times New Roman" w:hAnsi="Times New Roman" w:cs="Times New Roman"/>
          <w:spacing w:val="1"/>
          <w:sz w:val="28"/>
          <w:szCs w:val="28"/>
        </w:rPr>
        <w:t xml:space="preserve"> </w:t>
      </w:r>
      <w:r>
        <w:rPr>
          <w:rFonts w:ascii="Times New Roman" w:hAnsi="Times New Roman" w:cs="Times New Roman"/>
          <w:sz w:val="28"/>
          <w:szCs w:val="28"/>
        </w:rPr>
        <w:t>дотримання</w:t>
      </w:r>
      <w:r>
        <w:rPr>
          <w:rFonts w:ascii="Times New Roman" w:hAnsi="Times New Roman" w:cs="Times New Roman"/>
          <w:spacing w:val="1"/>
          <w:sz w:val="28"/>
          <w:szCs w:val="28"/>
        </w:rPr>
        <w:t xml:space="preserve"> </w:t>
      </w:r>
      <w:r>
        <w:rPr>
          <w:rFonts w:ascii="Times New Roman" w:hAnsi="Times New Roman" w:cs="Times New Roman"/>
          <w:sz w:val="28"/>
          <w:szCs w:val="28"/>
        </w:rPr>
        <w:t>загальновизнаних</w:t>
      </w:r>
      <w:r>
        <w:rPr>
          <w:rFonts w:ascii="Times New Roman" w:hAnsi="Times New Roman" w:cs="Times New Roman"/>
          <w:spacing w:val="1"/>
          <w:sz w:val="28"/>
          <w:szCs w:val="28"/>
        </w:rPr>
        <w:t xml:space="preserve"> </w:t>
      </w:r>
      <w:r>
        <w:rPr>
          <w:rFonts w:ascii="Times New Roman" w:hAnsi="Times New Roman" w:cs="Times New Roman"/>
          <w:sz w:val="28"/>
          <w:szCs w:val="28"/>
        </w:rPr>
        <w:t>правил</w:t>
      </w:r>
      <w:r>
        <w:rPr>
          <w:rFonts w:ascii="Times New Roman" w:hAnsi="Times New Roman" w:cs="Times New Roman"/>
          <w:spacing w:val="1"/>
          <w:sz w:val="28"/>
          <w:szCs w:val="28"/>
        </w:rPr>
        <w:t xml:space="preserve"> </w:t>
      </w:r>
      <w:r>
        <w:rPr>
          <w:rFonts w:ascii="Times New Roman" w:hAnsi="Times New Roman" w:cs="Times New Roman"/>
          <w:sz w:val="28"/>
          <w:szCs w:val="28"/>
        </w:rPr>
        <w:t>щодо</w:t>
      </w:r>
      <w:r>
        <w:rPr>
          <w:rFonts w:ascii="Times New Roman" w:hAnsi="Times New Roman" w:cs="Times New Roman"/>
          <w:spacing w:val="1"/>
          <w:sz w:val="28"/>
          <w:szCs w:val="28"/>
        </w:rPr>
        <w:t xml:space="preserve"> </w:t>
      </w:r>
      <w:r>
        <w:rPr>
          <w:rFonts w:ascii="Times New Roman" w:hAnsi="Times New Roman" w:cs="Times New Roman"/>
          <w:sz w:val="28"/>
          <w:szCs w:val="28"/>
        </w:rPr>
        <w:t>доброчесності,</w:t>
      </w:r>
      <w:r>
        <w:rPr>
          <w:rFonts w:ascii="Times New Roman" w:hAnsi="Times New Roman" w:cs="Times New Roman"/>
          <w:spacing w:val="1"/>
          <w:sz w:val="28"/>
          <w:szCs w:val="28"/>
        </w:rPr>
        <w:t xml:space="preserve"> </w:t>
      </w:r>
      <w:r>
        <w:rPr>
          <w:rFonts w:ascii="Times New Roman" w:hAnsi="Times New Roman" w:cs="Times New Roman"/>
          <w:sz w:val="28"/>
          <w:szCs w:val="28"/>
        </w:rPr>
        <w:t>об’єктивності,</w:t>
      </w:r>
      <w:r>
        <w:rPr>
          <w:rFonts w:ascii="Times New Roman" w:hAnsi="Times New Roman" w:cs="Times New Roman"/>
          <w:spacing w:val="1"/>
          <w:sz w:val="28"/>
          <w:szCs w:val="28"/>
        </w:rPr>
        <w:t xml:space="preserve"> </w:t>
      </w:r>
      <w:r>
        <w:rPr>
          <w:rFonts w:ascii="Times New Roman" w:hAnsi="Times New Roman" w:cs="Times New Roman"/>
          <w:sz w:val="28"/>
          <w:szCs w:val="28"/>
        </w:rPr>
        <w:t>неупередженості,</w:t>
      </w:r>
      <w:r>
        <w:rPr>
          <w:rFonts w:ascii="Times New Roman" w:hAnsi="Times New Roman" w:cs="Times New Roman"/>
          <w:spacing w:val="1"/>
          <w:sz w:val="28"/>
          <w:szCs w:val="28"/>
        </w:rPr>
        <w:t xml:space="preserve"> </w:t>
      </w:r>
      <w:r>
        <w:rPr>
          <w:rFonts w:ascii="Times New Roman" w:hAnsi="Times New Roman" w:cs="Times New Roman"/>
          <w:sz w:val="28"/>
          <w:szCs w:val="28"/>
        </w:rPr>
        <w:t>компетентності</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ефективності</w:t>
      </w:r>
      <w:r>
        <w:rPr>
          <w:rFonts w:ascii="Times New Roman" w:hAnsi="Times New Roman" w:cs="Times New Roman"/>
          <w:spacing w:val="1"/>
          <w:sz w:val="28"/>
          <w:szCs w:val="28"/>
        </w:rPr>
        <w:t xml:space="preserve"> </w:t>
      </w:r>
      <w:r>
        <w:rPr>
          <w:rFonts w:ascii="Times New Roman" w:hAnsi="Times New Roman" w:cs="Times New Roman"/>
          <w:sz w:val="28"/>
          <w:szCs w:val="28"/>
        </w:rPr>
        <w:t>під</w:t>
      </w:r>
      <w:r>
        <w:rPr>
          <w:rFonts w:ascii="Times New Roman" w:hAnsi="Times New Roman" w:cs="Times New Roman"/>
          <w:spacing w:val="1"/>
          <w:sz w:val="28"/>
          <w:szCs w:val="28"/>
        </w:rPr>
        <w:t xml:space="preserve"> </w:t>
      </w:r>
      <w:r>
        <w:rPr>
          <w:rFonts w:ascii="Times New Roman" w:hAnsi="Times New Roman" w:cs="Times New Roman"/>
          <w:sz w:val="28"/>
          <w:szCs w:val="28"/>
        </w:rPr>
        <w:t>час</w:t>
      </w:r>
      <w:r>
        <w:rPr>
          <w:rFonts w:ascii="Times New Roman" w:hAnsi="Times New Roman" w:cs="Times New Roman"/>
          <w:spacing w:val="1"/>
          <w:sz w:val="28"/>
          <w:szCs w:val="28"/>
        </w:rPr>
        <w:t xml:space="preserve"> </w:t>
      </w:r>
      <w:r>
        <w:rPr>
          <w:rFonts w:ascii="Times New Roman" w:hAnsi="Times New Roman" w:cs="Times New Roman"/>
          <w:sz w:val="28"/>
          <w:szCs w:val="28"/>
        </w:rPr>
        <w:t>реалізації</w:t>
      </w:r>
      <w:r>
        <w:rPr>
          <w:rFonts w:ascii="Times New Roman" w:hAnsi="Times New Roman" w:cs="Times New Roman"/>
          <w:spacing w:val="-2"/>
          <w:sz w:val="28"/>
          <w:szCs w:val="28"/>
        </w:rPr>
        <w:t xml:space="preserve"> </w:t>
      </w:r>
      <w:r>
        <w:rPr>
          <w:rFonts w:ascii="Times New Roman" w:hAnsi="Times New Roman" w:cs="Times New Roman"/>
          <w:sz w:val="28"/>
          <w:szCs w:val="28"/>
        </w:rPr>
        <w:t>повноважень.</w:t>
      </w:r>
    </w:p>
    <w:p w14:paraId="3414B3FB" w14:textId="77777777" w:rsidR="00BA527C" w:rsidRDefault="00000000">
      <w:pPr>
        <w:pStyle w:val="a0"/>
        <w:spacing w:after="0" w:line="240" w:lineRule="auto"/>
        <w:ind w:firstLine="567"/>
        <w:jc w:val="both"/>
      </w:pPr>
      <w:r>
        <w:rPr>
          <w:rFonts w:ascii="Times New Roman" w:hAnsi="Times New Roman" w:cs="Times New Roman"/>
          <w:color w:val="000000"/>
          <w:sz w:val="28"/>
          <w:szCs w:val="28"/>
        </w:rPr>
        <w:t>Програма розроблена Луцькою міською радою за участі громадських організацій, із</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залученням</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діючих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депутатів</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Луцької</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міської</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ради,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засобів масової інформації, з метою</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впровадження</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правил</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доброчесності,</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lastRenderedPageBreak/>
        <w:t>інструментів</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мінімізації/усунення</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корупційних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ризиків</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при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здійсненні</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владних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повноважень</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території</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Луцької</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міської</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територіальної</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громади.</w:t>
      </w:r>
    </w:p>
    <w:p w14:paraId="1949825F" w14:textId="77777777" w:rsidR="00BA527C" w:rsidRDefault="00000000">
      <w:pPr>
        <w:pStyle w:val="a0"/>
        <w:spacing w:after="0" w:line="240" w:lineRule="auto"/>
        <w:ind w:firstLine="567"/>
        <w:jc w:val="both"/>
      </w:pPr>
      <w:r>
        <w:rPr>
          <w:rFonts w:ascii="Times New Roman" w:hAnsi="Times New Roman" w:cs="Times New Roman"/>
          <w:sz w:val="28"/>
          <w:szCs w:val="28"/>
        </w:rPr>
        <w:t>Терміни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Антикорупційній</w:t>
      </w:r>
      <w:r>
        <w:rPr>
          <w:rFonts w:ascii="Times New Roman" w:hAnsi="Times New Roman" w:cs="Times New Roman"/>
          <w:spacing w:val="1"/>
          <w:sz w:val="28"/>
          <w:szCs w:val="28"/>
        </w:rPr>
        <w:t xml:space="preserve"> </w:t>
      </w:r>
      <w:r>
        <w:rPr>
          <w:rFonts w:ascii="Times New Roman" w:hAnsi="Times New Roman" w:cs="Times New Roman"/>
          <w:sz w:val="28"/>
          <w:szCs w:val="28"/>
        </w:rPr>
        <w:t>програмі</w:t>
      </w:r>
      <w:r>
        <w:rPr>
          <w:rFonts w:ascii="Times New Roman" w:hAnsi="Times New Roman" w:cs="Times New Roman"/>
          <w:spacing w:val="1"/>
          <w:sz w:val="28"/>
          <w:szCs w:val="28"/>
        </w:rPr>
        <w:t xml:space="preserve"> </w:t>
      </w:r>
      <w:r>
        <w:rPr>
          <w:rFonts w:ascii="Times New Roman" w:hAnsi="Times New Roman" w:cs="Times New Roman"/>
          <w:sz w:val="28"/>
          <w:szCs w:val="28"/>
        </w:rPr>
        <w:t>вживаються</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значеннях,</w:t>
      </w:r>
      <w:r>
        <w:rPr>
          <w:rFonts w:ascii="Times New Roman" w:hAnsi="Times New Roman" w:cs="Times New Roman"/>
          <w:spacing w:val="1"/>
          <w:sz w:val="28"/>
          <w:szCs w:val="28"/>
        </w:rPr>
        <w:t xml:space="preserve"> </w:t>
      </w:r>
      <w:r>
        <w:rPr>
          <w:rFonts w:ascii="Times New Roman" w:hAnsi="Times New Roman" w:cs="Times New Roman"/>
          <w:sz w:val="28"/>
          <w:szCs w:val="28"/>
        </w:rPr>
        <w:t>наведених</w:t>
      </w:r>
      <w:r>
        <w:rPr>
          <w:rFonts w:ascii="Times New Roman" w:hAnsi="Times New Roman" w:cs="Times New Roman"/>
          <w:spacing w:val="-4"/>
          <w:sz w:val="28"/>
          <w:szCs w:val="28"/>
        </w:rPr>
        <w:t xml:space="preserve"> </w:t>
      </w:r>
      <w:r>
        <w:rPr>
          <w:rFonts w:ascii="Times New Roman" w:hAnsi="Times New Roman" w:cs="Times New Roman"/>
          <w:sz w:val="28"/>
          <w:szCs w:val="28"/>
        </w:rPr>
        <w:t>у</w:t>
      </w:r>
      <w:r>
        <w:rPr>
          <w:rFonts w:ascii="Times New Roman" w:hAnsi="Times New Roman" w:cs="Times New Roman"/>
          <w:spacing w:val="-3"/>
          <w:sz w:val="28"/>
          <w:szCs w:val="28"/>
        </w:rPr>
        <w:t xml:space="preserve"> </w:t>
      </w:r>
      <w:r>
        <w:rPr>
          <w:rFonts w:ascii="Times New Roman" w:hAnsi="Times New Roman" w:cs="Times New Roman"/>
          <w:sz w:val="28"/>
          <w:szCs w:val="28"/>
        </w:rPr>
        <w:t>Законі</w:t>
      </w:r>
      <w:r>
        <w:rPr>
          <w:rFonts w:ascii="Times New Roman" w:hAnsi="Times New Roman" w:cs="Times New Roman"/>
          <w:spacing w:val="-3"/>
          <w:sz w:val="28"/>
          <w:szCs w:val="28"/>
        </w:rPr>
        <w:t xml:space="preserve"> </w:t>
      </w:r>
      <w:r>
        <w:rPr>
          <w:rFonts w:ascii="Times New Roman" w:hAnsi="Times New Roman" w:cs="Times New Roman"/>
          <w:sz w:val="28"/>
          <w:szCs w:val="28"/>
        </w:rPr>
        <w:t>України</w:t>
      </w:r>
      <w:r>
        <w:rPr>
          <w:rFonts w:ascii="Times New Roman" w:hAnsi="Times New Roman" w:cs="Times New Roman"/>
          <w:spacing w:val="-4"/>
          <w:sz w:val="28"/>
          <w:szCs w:val="28"/>
        </w:rPr>
        <w:t xml:space="preserve"> </w:t>
      </w:r>
      <w:r>
        <w:rPr>
          <w:rFonts w:ascii="Times New Roman" w:hAnsi="Times New Roman" w:cs="Times New Roman"/>
          <w:sz w:val="28"/>
          <w:szCs w:val="28"/>
        </w:rPr>
        <w:t>«Про</w:t>
      </w:r>
      <w:r>
        <w:rPr>
          <w:rFonts w:ascii="Times New Roman" w:hAnsi="Times New Roman" w:cs="Times New Roman"/>
          <w:spacing w:val="-3"/>
          <w:sz w:val="28"/>
          <w:szCs w:val="28"/>
        </w:rPr>
        <w:t xml:space="preserve"> </w:t>
      </w:r>
      <w:r>
        <w:rPr>
          <w:rFonts w:ascii="Times New Roman" w:hAnsi="Times New Roman" w:cs="Times New Roman"/>
          <w:sz w:val="28"/>
          <w:szCs w:val="28"/>
        </w:rPr>
        <w:t>запобігання</w:t>
      </w:r>
      <w:r>
        <w:rPr>
          <w:rFonts w:ascii="Times New Roman" w:hAnsi="Times New Roman" w:cs="Times New Roman"/>
          <w:spacing w:val="-3"/>
          <w:sz w:val="28"/>
          <w:szCs w:val="28"/>
        </w:rPr>
        <w:t xml:space="preserve"> </w:t>
      </w:r>
      <w:r>
        <w:rPr>
          <w:rFonts w:ascii="Times New Roman" w:hAnsi="Times New Roman" w:cs="Times New Roman"/>
          <w:sz w:val="28"/>
          <w:szCs w:val="28"/>
        </w:rPr>
        <w:t>корупції».</w:t>
      </w:r>
    </w:p>
    <w:p w14:paraId="341B365A" w14:textId="77777777" w:rsidR="00BA527C" w:rsidRDefault="00BA527C">
      <w:pPr>
        <w:pStyle w:val="a0"/>
        <w:spacing w:after="0" w:line="240" w:lineRule="auto"/>
        <w:ind w:firstLine="567"/>
        <w:jc w:val="both"/>
        <w:rPr>
          <w:rFonts w:ascii="Times New Roman" w:hAnsi="Times New Roman" w:cs="Times New Roman"/>
          <w:sz w:val="28"/>
          <w:szCs w:val="28"/>
        </w:rPr>
      </w:pPr>
    </w:p>
    <w:p w14:paraId="2B396700" w14:textId="3D121F0A" w:rsidR="00BA527C" w:rsidRDefault="00000000">
      <w:pPr>
        <w:jc w:val="center"/>
      </w:pPr>
      <w:r>
        <w:rPr>
          <w:rFonts w:ascii="Times New Roman" w:hAnsi="Times New Roman" w:cs="Times New Roman"/>
          <w:b/>
          <w:sz w:val="28"/>
          <w:szCs w:val="28"/>
        </w:rPr>
        <w:t xml:space="preserve">2. Визначення </w:t>
      </w:r>
      <w:r w:rsidR="00A04347">
        <w:rPr>
          <w:rFonts w:ascii="Times New Roman" w:hAnsi="Times New Roman" w:cs="Times New Roman"/>
          <w:b/>
          <w:sz w:val="28"/>
          <w:szCs w:val="28"/>
        </w:rPr>
        <w:t>м</w:t>
      </w:r>
      <w:r>
        <w:rPr>
          <w:rFonts w:ascii="Times New Roman" w:hAnsi="Times New Roman" w:cs="Times New Roman"/>
          <w:b/>
          <w:sz w:val="28"/>
          <w:szCs w:val="28"/>
        </w:rPr>
        <w:t>ети</w:t>
      </w:r>
    </w:p>
    <w:p w14:paraId="54313122" w14:textId="77777777" w:rsidR="00BA527C" w:rsidRDefault="00BA527C">
      <w:pPr>
        <w:jc w:val="center"/>
        <w:rPr>
          <w:rFonts w:ascii="Times New Roman" w:hAnsi="Times New Roman" w:cs="Times New Roman"/>
          <w:b/>
          <w:sz w:val="28"/>
          <w:szCs w:val="28"/>
        </w:rPr>
      </w:pPr>
    </w:p>
    <w:p w14:paraId="7E36BFC9" w14:textId="77777777" w:rsidR="00BA527C" w:rsidRDefault="00000000">
      <w:pPr>
        <w:pStyle w:val="a0"/>
        <w:spacing w:after="0" w:line="240" w:lineRule="auto"/>
        <w:ind w:firstLine="567"/>
        <w:jc w:val="both"/>
      </w:pPr>
      <w:r>
        <w:rPr>
          <w:rFonts w:ascii="Times New Roman" w:hAnsi="Times New Roman" w:cs="Times New Roman"/>
          <w:sz w:val="28"/>
          <w:szCs w:val="28"/>
        </w:rPr>
        <w:t>Цією Антикорупційною програмою Луцька міська рада проголошує, що</w:t>
      </w:r>
      <w:r>
        <w:rPr>
          <w:rFonts w:ascii="Times New Roman" w:hAnsi="Times New Roman" w:cs="Times New Roman"/>
          <w:spacing w:val="1"/>
          <w:sz w:val="28"/>
          <w:szCs w:val="28"/>
        </w:rPr>
        <w:t xml:space="preserve"> </w:t>
      </w:r>
      <w:r>
        <w:rPr>
          <w:rFonts w:ascii="Times New Roman" w:hAnsi="Times New Roman" w:cs="Times New Roman"/>
          <w:sz w:val="28"/>
          <w:szCs w:val="28"/>
        </w:rPr>
        <w:t>міський голова, депутати Луцької міської ради, члени виконавчого комітету</w:t>
      </w:r>
      <w:r>
        <w:rPr>
          <w:rFonts w:ascii="Times New Roman" w:hAnsi="Times New Roman" w:cs="Times New Roman"/>
          <w:spacing w:val="1"/>
          <w:sz w:val="28"/>
          <w:szCs w:val="28"/>
        </w:rPr>
        <w:t xml:space="preserve"> </w:t>
      </w:r>
      <w:r>
        <w:rPr>
          <w:rFonts w:ascii="Times New Roman" w:hAnsi="Times New Roman" w:cs="Times New Roman"/>
          <w:sz w:val="28"/>
          <w:szCs w:val="28"/>
        </w:rPr>
        <w:t>Луцької міської ради, працівники Луцької міської</w:t>
      </w:r>
      <w:r>
        <w:rPr>
          <w:rFonts w:ascii="Times New Roman" w:hAnsi="Times New Roman" w:cs="Times New Roman"/>
          <w:spacing w:val="1"/>
          <w:sz w:val="28"/>
          <w:szCs w:val="28"/>
        </w:rPr>
        <w:t xml:space="preserve"> </w:t>
      </w:r>
      <w:r>
        <w:rPr>
          <w:rFonts w:ascii="Times New Roman" w:hAnsi="Times New Roman" w:cs="Times New Roman"/>
          <w:sz w:val="28"/>
          <w:szCs w:val="28"/>
        </w:rPr>
        <w:t>ради, керівники підприємств, закладів, установ, засновником яких є Луцька</w:t>
      </w:r>
      <w:r>
        <w:rPr>
          <w:rFonts w:ascii="Times New Roman" w:hAnsi="Times New Roman" w:cs="Times New Roman"/>
          <w:spacing w:val="1"/>
          <w:sz w:val="28"/>
          <w:szCs w:val="28"/>
        </w:rPr>
        <w:t xml:space="preserve"> </w:t>
      </w:r>
      <w:r>
        <w:rPr>
          <w:rFonts w:ascii="Times New Roman" w:hAnsi="Times New Roman" w:cs="Times New Roman"/>
          <w:sz w:val="28"/>
          <w:szCs w:val="28"/>
        </w:rPr>
        <w:t>міська</w:t>
      </w:r>
      <w:r>
        <w:rPr>
          <w:rFonts w:ascii="Times New Roman" w:hAnsi="Times New Roman" w:cs="Times New Roman"/>
          <w:spacing w:val="1"/>
          <w:sz w:val="28"/>
          <w:szCs w:val="28"/>
        </w:rPr>
        <w:t xml:space="preserve"> </w:t>
      </w:r>
      <w:r>
        <w:rPr>
          <w:rFonts w:ascii="Times New Roman" w:hAnsi="Times New Roman" w:cs="Times New Roman"/>
          <w:sz w:val="28"/>
          <w:szCs w:val="28"/>
        </w:rPr>
        <w:t>рада,</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своїй</w:t>
      </w:r>
      <w:r>
        <w:rPr>
          <w:rFonts w:ascii="Times New Roman" w:hAnsi="Times New Roman" w:cs="Times New Roman"/>
          <w:spacing w:val="1"/>
          <w:sz w:val="28"/>
          <w:szCs w:val="28"/>
        </w:rPr>
        <w:t xml:space="preserve"> </w:t>
      </w:r>
      <w:r>
        <w:rPr>
          <w:rFonts w:ascii="Times New Roman" w:hAnsi="Times New Roman" w:cs="Times New Roman"/>
          <w:sz w:val="28"/>
          <w:szCs w:val="28"/>
        </w:rPr>
        <w:t>внутрішній</w:t>
      </w:r>
      <w:r>
        <w:rPr>
          <w:rFonts w:ascii="Times New Roman" w:hAnsi="Times New Roman" w:cs="Times New Roman"/>
          <w:spacing w:val="1"/>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1"/>
          <w:sz w:val="28"/>
          <w:szCs w:val="28"/>
        </w:rPr>
        <w:t xml:space="preserve"> </w:t>
      </w:r>
      <w:r>
        <w:rPr>
          <w:rFonts w:ascii="Times New Roman" w:hAnsi="Times New Roman" w:cs="Times New Roman"/>
          <w:sz w:val="28"/>
          <w:szCs w:val="28"/>
        </w:rPr>
        <w:t>а також у правовідносинах із</w:t>
      </w:r>
      <w:r>
        <w:rPr>
          <w:rFonts w:ascii="Times New Roman" w:hAnsi="Times New Roman" w:cs="Times New Roman"/>
          <w:spacing w:val="1"/>
          <w:sz w:val="28"/>
          <w:szCs w:val="28"/>
        </w:rPr>
        <w:t xml:space="preserve"> </w:t>
      </w:r>
      <w:r>
        <w:rPr>
          <w:rFonts w:ascii="Times New Roman" w:hAnsi="Times New Roman" w:cs="Times New Roman"/>
          <w:sz w:val="28"/>
          <w:szCs w:val="28"/>
        </w:rPr>
        <w:t>діловими</w:t>
      </w:r>
      <w:r>
        <w:rPr>
          <w:rFonts w:ascii="Times New Roman" w:hAnsi="Times New Roman" w:cs="Times New Roman"/>
          <w:spacing w:val="1"/>
          <w:sz w:val="28"/>
          <w:szCs w:val="28"/>
        </w:rPr>
        <w:t xml:space="preserve"> </w:t>
      </w:r>
      <w:r>
        <w:rPr>
          <w:rFonts w:ascii="Times New Roman" w:hAnsi="Times New Roman" w:cs="Times New Roman"/>
          <w:sz w:val="28"/>
          <w:szCs w:val="28"/>
        </w:rPr>
        <w:t>партнерами,</w:t>
      </w:r>
      <w:r>
        <w:rPr>
          <w:rFonts w:ascii="Times New Roman" w:hAnsi="Times New Roman" w:cs="Times New Roman"/>
          <w:spacing w:val="1"/>
          <w:sz w:val="28"/>
          <w:szCs w:val="28"/>
        </w:rPr>
        <w:t xml:space="preserve"> </w:t>
      </w:r>
      <w:r>
        <w:rPr>
          <w:rFonts w:ascii="Times New Roman" w:hAnsi="Times New Roman" w:cs="Times New Roman"/>
          <w:sz w:val="28"/>
          <w:szCs w:val="28"/>
        </w:rPr>
        <w:t>органами</w:t>
      </w:r>
      <w:r>
        <w:rPr>
          <w:rFonts w:ascii="Times New Roman" w:hAnsi="Times New Roman" w:cs="Times New Roman"/>
          <w:spacing w:val="1"/>
          <w:sz w:val="28"/>
          <w:szCs w:val="28"/>
        </w:rPr>
        <w:t xml:space="preserve"> </w:t>
      </w:r>
      <w:r>
        <w:rPr>
          <w:rFonts w:ascii="Times New Roman" w:hAnsi="Times New Roman" w:cs="Times New Roman"/>
          <w:sz w:val="28"/>
          <w:szCs w:val="28"/>
        </w:rPr>
        <w:t>державної</w:t>
      </w:r>
      <w:r>
        <w:rPr>
          <w:rFonts w:ascii="Times New Roman" w:hAnsi="Times New Roman" w:cs="Times New Roman"/>
          <w:spacing w:val="1"/>
          <w:sz w:val="28"/>
          <w:szCs w:val="28"/>
        </w:rPr>
        <w:t xml:space="preserve"> </w:t>
      </w:r>
      <w:r>
        <w:rPr>
          <w:rFonts w:ascii="Times New Roman" w:hAnsi="Times New Roman" w:cs="Times New Roman"/>
          <w:sz w:val="28"/>
          <w:szCs w:val="28"/>
        </w:rPr>
        <w:t>влади,</w:t>
      </w:r>
      <w:r>
        <w:rPr>
          <w:rFonts w:ascii="Times New Roman" w:hAnsi="Times New Roman" w:cs="Times New Roman"/>
          <w:spacing w:val="1"/>
          <w:sz w:val="28"/>
          <w:szCs w:val="28"/>
        </w:rPr>
        <w:t xml:space="preserve"> </w:t>
      </w:r>
      <w:r>
        <w:rPr>
          <w:rFonts w:ascii="Times New Roman" w:hAnsi="Times New Roman" w:cs="Times New Roman"/>
          <w:sz w:val="28"/>
          <w:szCs w:val="28"/>
        </w:rPr>
        <w:t>іншими</w:t>
      </w:r>
      <w:r>
        <w:rPr>
          <w:rFonts w:ascii="Times New Roman" w:hAnsi="Times New Roman" w:cs="Times New Roman"/>
          <w:spacing w:val="71"/>
          <w:sz w:val="28"/>
          <w:szCs w:val="28"/>
        </w:rPr>
        <w:t xml:space="preserve"> </w:t>
      </w:r>
      <w:r>
        <w:rPr>
          <w:rFonts w:ascii="Times New Roman" w:hAnsi="Times New Roman" w:cs="Times New Roman"/>
          <w:sz w:val="28"/>
          <w:szCs w:val="28"/>
        </w:rPr>
        <w:t>органами</w:t>
      </w:r>
      <w:r>
        <w:rPr>
          <w:rFonts w:ascii="Times New Roman" w:hAnsi="Times New Roman" w:cs="Times New Roman"/>
          <w:spacing w:val="1"/>
          <w:sz w:val="28"/>
          <w:szCs w:val="28"/>
        </w:rPr>
        <w:t xml:space="preserve"> </w:t>
      </w:r>
      <w:r>
        <w:rPr>
          <w:rFonts w:ascii="Times New Roman" w:hAnsi="Times New Roman" w:cs="Times New Roman"/>
          <w:sz w:val="28"/>
          <w:szCs w:val="28"/>
        </w:rPr>
        <w:t>місцевого самоврядування керуються принципом «нульової толерантності»</w:t>
      </w:r>
      <w:r>
        <w:rPr>
          <w:rFonts w:ascii="Times New Roman" w:hAnsi="Times New Roman" w:cs="Times New Roman"/>
          <w:spacing w:val="1"/>
          <w:sz w:val="28"/>
          <w:szCs w:val="28"/>
        </w:rPr>
        <w:t xml:space="preserve"> </w:t>
      </w:r>
      <w:r>
        <w:rPr>
          <w:rFonts w:ascii="Times New Roman" w:hAnsi="Times New Roman" w:cs="Times New Roman"/>
          <w:sz w:val="28"/>
          <w:szCs w:val="28"/>
        </w:rPr>
        <w:t>до</w:t>
      </w:r>
      <w:r>
        <w:rPr>
          <w:rFonts w:ascii="Times New Roman" w:hAnsi="Times New Roman" w:cs="Times New Roman"/>
          <w:spacing w:val="1"/>
          <w:sz w:val="28"/>
          <w:szCs w:val="28"/>
        </w:rPr>
        <w:t xml:space="preserve"> </w:t>
      </w:r>
      <w:r>
        <w:rPr>
          <w:rFonts w:ascii="Times New Roman" w:hAnsi="Times New Roman" w:cs="Times New Roman"/>
          <w:sz w:val="28"/>
          <w:szCs w:val="28"/>
        </w:rPr>
        <w:t>будь-яких</w:t>
      </w:r>
      <w:r>
        <w:rPr>
          <w:rFonts w:ascii="Times New Roman" w:hAnsi="Times New Roman" w:cs="Times New Roman"/>
          <w:spacing w:val="1"/>
          <w:sz w:val="28"/>
          <w:szCs w:val="28"/>
        </w:rPr>
        <w:t xml:space="preserve"> </w:t>
      </w:r>
      <w:r>
        <w:rPr>
          <w:rFonts w:ascii="Times New Roman" w:hAnsi="Times New Roman" w:cs="Times New Roman"/>
          <w:sz w:val="28"/>
          <w:szCs w:val="28"/>
        </w:rPr>
        <w:t>проявів</w:t>
      </w:r>
      <w:r>
        <w:rPr>
          <w:rFonts w:ascii="Times New Roman" w:hAnsi="Times New Roman" w:cs="Times New Roman"/>
          <w:spacing w:val="1"/>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1"/>
          <w:sz w:val="28"/>
          <w:szCs w:val="28"/>
        </w:rPr>
        <w:t xml:space="preserve"> </w:t>
      </w:r>
      <w:r>
        <w:rPr>
          <w:rFonts w:ascii="Times New Roman" w:hAnsi="Times New Roman" w:cs="Times New Roman"/>
          <w:sz w:val="28"/>
          <w:szCs w:val="28"/>
        </w:rPr>
        <w:t>і</w:t>
      </w:r>
      <w:r>
        <w:rPr>
          <w:rFonts w:ascii="Times New Roman" w:hAnsi="Times New Roman" w:cs="Times New Roman"/>
          <w:spacing w:val="1"/>
          <w:sz w:val="28"/>
          <w:szCs w:val="28"/>
        </w:rPr>
        <w:t xml:space="preserve"> </w:t>
      </w:r>
      <w:r>
        <w:rPr>
          <w:rFonts w:ascii="Times New Roman" w:hAnsi="Times New Roman" w:cs="Times New Roman"/>
          <w:sz w:val="28"/>
          <w:szCs w:val="28"/>
        </w:rPr>
        <w:t>вживатимуть</w:t>
      </w:r>
      <w:r>
        <w:rPr>
          <w:rFonts w:ascii="Times New Roman" w:hAnsi="Times New Roman" w:cs="Times New Roman"/>
          <w:spacing w:val="1"/>
          <w:sz w:val="28"/>
          <w:szCs w:val="28"/>
        </w:rPr>
        <w:t xml:space="preserve"> </w:t>
      </w:r>
      <w:r>
        <w:rPr>
          <w:rFonts w:ascii="Times New Roman" w:hAnsi="Times New Roman" w:cs="Times New Roman"/>
          <w:sz w:val="28"/>
          <w:szCs w:val="28"/>
        </w:rPr>
        <w:t>усіх</w:t>
      </w:r>
      <w:r>
        <w:rPr>
          <w:rFonts w:ascii="Times New Roman" w:hAnsi="Times New Roman" w:cs="Times New Roman"/>
          <w:spacing w:val="1"/>
          <w:sz w:val="28"/>
          <w:szCs w:val="28"/>
        </w:rPr>
        <w:t xml:space="preserve"> </w:t>
      </w:r>
      <w:r>
        <w:rPr>
          <w:rFonts w:ascii="Times New Roman" w:hAnsi="Times New Roman" w:cs="Times New Roman"/>
          <w:sz w:val="28"/>
          <w:szCs w:val="28"/>
        </w:rPr>
        <w:t>передбачених</w:t>
      </w:r>
      <w:r>
        <w:rPr>
          <w:rFonts w:ascii="Times New Roman" w:hAnsi="Times New Roman" w:cs="Times New Roman"/>
          <w:spacing w:val="1"/>
          <w:sz w:val="28"/>
          <w:szCs w:val="28"/>
        </w:rPr>
        <w:t xml:space="preserve"> </w:t>
      </w:r>
      <w:r>
        <w:rPr>
          <w:rFonts w:ascii="Times New Roman" w:hAnsi="Times New Roman" w:cs="Times New Roman"/>
          <w:sz w:val="28"/>
          <w:szCs w:val="28"/>
        </w:rPr>
        <w:t>законодавством заходів щодо запобігання, виявлення та протидії корупції і</w:t>
      </w:r>
      <w:r>
        <w:rPr>
          <w:rFonts w:ascii="Times New Roman" w:hAnsi="Times New Roman" w:cs="Times New Roman"/>
          <w:spacing w:val="1"/>
          <w:sz w:val="28"/>
          <w:szCs w:val="28"/>
        </w:rPr>
        <w:t xml:space="preserve"> </w:t>
      </w:r>
      <w:r>
        <w:rPr>
          <w:rFonts w:ascii="Times New Roman" w:hAnsi="Times New Roman" w:cs="Times New Roman"/>
          <w:sz w:val="28"/>
          <w:szCs w:val="28"/>
        </w:rPr>
        <w:t>пов’язаним</w:t>
      </w:r>
      <w:r>
        <w:rPr>
          <w:rFonts w:ascii="Times New Roman" w:hAnsi="Times New Roman" w:cs="Times New Roman"/>
          <w:spacing w:val="-2"/>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нею</w:t>
      </w:r>
      <w:r>
        <w:rPr>
          <w:rFonts w:ascii="Times New Roman" w:hAnsi="Times New Roman" w:cs="Times New Roman"/>
          <w:spacing w:val="-2"/>
          <w:sz w:val="28"/>
          <w:szCs w:val="28"/>
        </w:rPr>
        <w:t xml:space="preserve"> </w:t>
      </w:r>
      <w:r>
        <w:rPr>
          <w:rFonts w:ascii="Times New Roman" w:hAnsi="Times New Roman" w:cs="Times New Roman"/>
          <w:sz w:val="28"/>
          <w:szCs w:val="28"/>
        </w:rPr>
        <w:t>діям</w:t>
      </w:r>
      <w:r>
        <w:rPr>
          <w:rFonts w:ascii="Times New Roman" w:hAnsi="Times New Roman" w:cs="Times New Roman"/>
          <w:spacing w:val="-1"/>
          <w:sz w:val="28"/>
          <w:szCs w:val="28"/>
        </w:rPr>
        <w:t xml:space="preserve"> </w:t>
      </w:r>
      <w:r>
        <w:rPr>
          <w:rFonts w:ascii="Times New Roman" w:hAnsi="Times New Roman" w:cs="Times New Roman"/>
          <w:sz w:val="28"/>
          <w:szCs w:val="28"/>
        </w:rPr>
        <w:t>(практикам).</w:t>
      </w:r>
    </w:p>
    <w:p w14:paraId="66BA269F" w14:textId="77777777" w:rsidR="00BA527C" w:rsidRDefault="00BA527C">
      <w:pPr>
        <w:ind w:firstLine="567"/>
        <w:jc w:val="center"/>
        <w:rPr>
          <w:rFonts w:ascii="Times New Roman" w:hAnsi="Times New Roman" w:cs="Times New Roman"/>
          <w:b/>
          <w:shd w:val="clear" w:color="auto" w:fill="FFFF00"/>
        </w:rPr>
      </w:pPr>
    </w:p>
    <w:p w14:paraId="0E6880ED" w14:textId="77777777" w:rsidR="00BA527C" w:rsidRDefault="00000000">
      <w:pPr>
        <w:pStyle w:val="a0"/>
        <w:spacing w:after="0" w:line="240" w:lineRule="auto"/>
        <w:ind w:firstLine="567"/>
        <w:jc w:val="center"/>
      </w:pPr>
      <w:r>
        <w:rPr>
          <w:rFonts w:ascii="Times New Roman" w:hAnsi="Times New Roman" w:cs="Times New Roman"/>
          <w:b/>
          <w:sz w:val="28"/>
          <w:szCs w:val="28"/>
        </w:rPr>
        <w:t>3.Засоби розв’язання проблеми</w:t>
      </w:r>
    </w:p>
    <w:p w14:paraId="5A26AB6F" w14:textId="77777777" w:rsidR="00BA527C" w:rsidRDefault="00BA527C">
      <w:pPr>
        <w:pStyle w:val="a0"/>
        <w:spacing w:after="0" w:line="240" w:lineRule="auto"/>
        <w:ind w:firstLine="567"/>
        <w:jc w:val="center"/>
        <w:rPr>
          <w:rFonts w:ascii="Times New Roman" w:hAnsi="Times New Roman" w:cs="Times New Roman"/>
          <w:b/>
          <w:sz w:val="28"/>
          <w:szCs w:val="28"/>
        </w:rPr>
      </w:pPr>
    </w:p>
    <w:p w14:paraId="188BA907" w14:textId="77777777" w:rsidR="00BA527C" w:rsidRDefault="00000000">
      <w:pPr>
        <w:pStyle w:val="a0"/>
        <w:spacing w:after="0" w:line="240" w:lineRule="auto"/>
        <w:ind w:firstLine="567"/>
        <w:jc w:val="both"/>
      </w:pPr>
      <w:r>
        <w:rPr>
          <w:rFonts w:ascii="Times New Roman" w:hAnsi="Times New Roman" w:cs="Times New Roman"/>
          <w:sz w:val="28"/>
          <w:szCs w:val="28"/>
        </w:rPr>
        <w:t>Заходи</w:t>
      </w:r>
      <w:r>
        <w:rPr>
          <w:rFonts w:ascii="Times New Roman" w:hAnsi="Times New Roman" w:cs="Times New Roman"/>
          <w:spacing w:val="1"/>
          <w:sz w:val="28"/>
          <w:szCs w:val="28"/>
        </w:rPr>
        <w:t xml:space="preserve"> </w:t>
      </w:r>
      <w:r>
        <w:rPr>
          <w:rFonts w:ascii="Times New Roman" w:hAnsi="Times New Roman" w:cs="Times New Roman"/>
          <w:sz w:val="28"/>
          <w:szCs w:val="28"/>
        </w:rPr>
        <w:t>щодо</w:t>
      </w:r>
      <w:r>
        <w:rPr>
          <w:rFonts w:ascii="Times New Roman" w:hAnsi="Times New Roman" w:cs="Times New Roman"/>
          <w:spacing w:val="1"/>
          <w:sz w:val="28"/>
          <w:szCs w:val="28"/>
        </w:rPr>
        <w:t xml:space="preserve"> </w:t>
      </w:r>
      <w:r>
        <w:rPr>
          <w:rFonts w:ascii="Times New Roman" w:hAnsi="Times New Roman" w:cs="Times New Roman"/>
          <w:sz w:val="28"/>
          <w:szCs w:val="28"/>
        </w:rPr>
        <w:t>усунення</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виявлених</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r>
        <w:rPr>
          <w:rFonts w:ascii="Times New Roman" w:hAnsi="Times New Roman" w:cs="Times New Roman"/>
          <w:spacing w:val="1"/>
          <w:sz w:val="28"/>
          <w:szCs w:val="28"/>
        </w:rPr>
        <w:t xml:space="preserve"> </w:t>
      </w:r>
      <w:r>
        <w:rPr>
          <w:rFonts w:ascii="Times New Roman" w:hAnsi="Times New Roman" w:cs="Times New Roman"/>
          <w:sz w:val="28"/>
          <w:szCs w:val="28"/>
        </w:rPr>
        <w:t>полягають</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визначенні</w:t>
      </w:r>
      <w:r>
        <w:rPr>
          <w:rFonts w:ascii="Times New Roman" w:hAnsi="Times New Roman" w:cs="Times New Roman"/>
          <w:spacing w:val="1"/>
          <w:sz w:val="28"/>
          <w:szCs w:val="28"/>
        </w:rPr>
        <w:t xml:space="preserve"> </w:t>
      </w:r>
      <w:r>
        <w:rPr>
          <w:rFonts w:ascii="Times New Roman" w:hAnsi="Times New Roman" w:cs="Times New Roman"/>
          <w:sz w:val="28"/>
          <w:szCs w:val="28"/>
        </w:rPr>
        <w:t>можливих</w:t>
      </w:r>
      <w:r>
        <w:rPr>
          <w:rFonts w:ascii="Times New Roman" w:hAnsi="Times New Roman" w:cs="Times New Roman"/>
          <w:spacing w:val="1"/>
          <w:sz w:val="28"/>
          <w:szCs w:val="28"/>
        </w:rPr>
        <w:t xml:space="preserve"> </w:t>
      </w:r>
      <w:r>
        <w:rPr>
          <w:rFonts w:ascii="Times New Roman" w:hAnsi="Times New Roman" w:cs="Times New Roman"/>
          <w:sz w:val="28"/>
          <w:szCs w:val="28"/>
        </w:rPr>
        <w:t>механізмів</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виявлення</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запобігання</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корупційним</w:t>
      </w:r>
      <w:r>
        <w:rPr>
          <w:rFonts w:ascii="Times New Roman" w:hAnsi="Times New Roman" w:cs="Times New Roman"/>
          <w:spacing w:val="1"/>
          <w:sz w:val="28"/>
          <w:szCs w:val="28"/>
        </w:rPr>
        <w:t xml:space="preserve"> </w:t>
      </w:r>
      <w:r>
        <w:rPr>
          <w:rFonts w:ascii="Times New Roman" w:hAnsi="Times New Roman" w:cs="Times New Roman"/>
          <w:sz w:val="28"/>
          <w:szCs w:val="28"/>
        </w:rPr>
        <w:t>ризикам,</w:t>
      </w:r>
      <w:r>
        <w:rPr>
          <w:rFonts w:ascii="Times New Roman" w:hAnsi="Times New Roman" w:cs="Times New Roman"/>
          <w:spacing w:val="1"/>
          <w:sz w:val="28"/>
          <w:szCs w:val="28"/>
        </w:rPr>
        <w:t xml:space="preserve"> </w:t>
      </w:r>
      <w:r>
        <w:rPr>
          <w:rFonts w:ascii="Times New Roman" w:hAnsi="Times New Roman" w:cs="Times New Roman"/>
          <w:sz w:val="28"/>
          <w:szCs w:val="28"/>
        </w:rPr>
        <w:t>містять</w:t>
      </w:r>
      <w:r>
        <w:rPr>
          <w:rFonts w:ascii="Times New Roman" w:hAnsi="Times New Roman" w:cs="Times New Roman"/>
          <w:spacing w:val="1"/>
          <w:sz w:val="28"/>
          <w:szCs w:val="28"/>
        </w:rPr>
        <w:t xml:space="preserve"> </w:t>
      </w:r>
      <w:r>
        <w:rPr>
          <w:rFonts w:ascii="Times New Roman" w:hAnsi="Times New Roman" w:cs="Times New Roman"/>
          <w:sz w:val="28"/>
          <w:szCs w:val="28"/>
        </w:rPr>
        <w:t>пропозиції</w:t>
      </w:r>
      <w:r>
        <w:rPr>
          <w:rFonts w:ascii="Times New Roman" w:hAnsi="Times New Roman" w:cs="Times New Roman"/>
          <w:spacing w:val="1"/>
          <w:sz w:val="28"/>
          <w:szCs w:val="28"/>
        </w:rPr>
        <w:t xml:space="preserve"> </w:t>
      </w:r>
      <w:r>
        <w:rPr>
          <w:rFonts w:ascii="Times New Roman" w:hAnsi="Times New Roman" w:cs="Times New Roman"/>
          <w:sz w:val="28"/>
          <w:szCs w:val="28"/>
        </w:rPr>
        <w:t>щодо</w:t>
      </w:r>
      <w:r>
        <w:rPr>
          <w:rFonts w:ascii="Times New Roman" w:hAnsi="Times New Roman" w:cs="Times New Roman"/>
          <w:spacing w:val="1"/>
          <w:sz w:val="28"/>
          <w:szCs w:val="28"/>
        </w:rPr>
        <w:t xml:space="preserve"> </w:t>
      </w:r>
      <w:r>
        <w:rPr>
          <w:rFonts w:ascii="Times New Roman" w:hAnsi="Times New Roman" w:cs="Times New Roman"/>
          <w:sz w:val="28"/>
          <w:szCs w:val="28"/>
        </w:rPr>
        <w:t>шляхів</w:t>
      </w:r>
      <w:r>
        <w:rPr>
          <w:rFonts w:ascii="Times New Roman" w:hAnsi="Times New Roman" w:cs="Times New Roman"/>
          <w:spacing w:val="1"/>
          <w:sz w:val="28"/>
          <w:szCs w:val="28"/>
        </w:rPr>
        <w:t xml:space="preserve"> </w:t>
      </w:r>
      <w:r>
        <w:rPr>
          <w:rFonts w:ascii="Times New Roman" w:hAnsi="Times New Roman" w:cs="Times New Roman"/>
          <w:sz w:val="28"/>
          <w:szCs w:val="28"/>
        </w:rPr>
        <w:t>їх</w:t>
      </w:r>
      <w:r>
        <w:rPr>
          <w:rFonts w:ascii="Times New Roman" w:hAnsi="Times New Roman" w:cs="Times New Roman"/>
          <w:spacing w:val="1"/>
          <w:sz w:val="28"/>
          <w:szCs w:val="28"/>
        </w:rPr>
        <w:t xml:space="preserve"> </w:t>
      </w:r>
      <w:r>
        <w:rPr>
          <w:rFonts w:ascii="Times New Roman" w:hAnsi="Times New Roman" w:cs="Times New Roman"/>
          <w:sz w:val="28"/>
          <w:szCs w:val="28"/>
        </w:rPr>
        <w:t>реалізації</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спрямовані</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усунення</w:t>
      </w:r>
      <w:r>
        <w:rPr>
          <w:rFonts w:ascii="Times New Roman" w:hAnsi="Times New Roman" w:cs="Times New Roman"/>
          <w:spacing w:val="1"/>
          <w:sz w:val="28"/>
          <w:szCs w:val="28"/>
        </w:rPr>
        <w:t xml:space="preserve"> </w:t>
      </w:r>
      <w:r>
        <w:rPr>
          <w:rFonts w:ascii="Times New Roman" w:hAnsi="Times New Roman" w:cs="Times New Roman"/>
          <w:sz w:val="28"/>
          <w:szCs w:val="28"/>
        </w:rPr>
        <w:t>або</w:t>
      </w:r>
      <w:r>
        <w:rPr>
          <w:rFonts w:ascii="Times New Roman" w:hAnsi="Times New Roman" w:cs="Times New Roman"/>
          <w:spacing w:val="1"/>
          <w:sz w:val="28"/>
          <w:szCs w:val="28"/>
        </w:rPr>
        <w:t xml:space="preserve"> </w:t>
      </w:r>
      <w:r>
        <w:rPr>
          <w:rFonts w:ascii="Times New Roman" w:hAnsi="Times New Roman" w:cs="Times New Roman"/>
          <w:sz w:val="28"/>
          <w:szCs w:val="28"/>
        </w:rPr>
        <w:t>мінімізацію</w:t>
      </w:r>
      <w:r>
        <w:rPr>
          <w:rFonts w:ascii="Times New Roman" w:hAnsi="Times New Roman" w:cs="Times New Roman"/>
          <w:spacing w:val="1"/>
          <w:sz w:val="28"/>
          <w:szCs w:val="28"/>
        </w:rPr>
        <w:t xml:space="preserve"> </w:t>
      </w:r>
      <w:r>
        <w:rPr>
          <w:rFonts w:ascii="Times New Roman" w:hAnsi="Times New Roman" w:cs="Times New Roman"/>
          <w:sz w:val="28"/>
          <w:szCs w:val="28"/>
        </w:rPr>
        <w:t>причин</w:t>
      </w:r>
      <w:r>
        <w:rPr>
          <w:rFonts w:ascii="Times New Roman" w:hAnsi="Times New Roman" w:cs="Times New Roman"/>
          <w:spacing w:val="1"/>
          <w:sz w:val="28"/>
          <w:szCs w:val="28"/>
        </w:rPr>
        <w:t xml:space="preserve"> </w:t>
      </w:r>
      <w:r>
        <w:rPr>
          <w:rFonts w:ascii="Times New Roman" w:hAnsi="Times New Roman" w:cs="Times New Roman"/>
          <w:sz w:val="28"/>
          <w:szCs w:val="28"/>
        </w:rPr>
        <w:t>виникнення</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2"/>
          <w:sz w:val="28"/>
          <w:szCs w:val="28"/>
        </w:rPr>
        <w:t xml:space="preserve"> </w:t>
      </w:r>
      <w:r>
        <w:rPr>
          <w:rFonts w:ascii="Times New Roman" w:hAnsi="Times New Roman" w:cs="Times New Roman"/>
          <w:sz w:val="28"/>
          <w:szCs w:val="28"/>
        </w:rPr>
        <w:t>Луцької</w:t>
      </w:r>
      <w:r>
        <w:rPr>
          <w:rFonts w:ascii="Times New Roman" w:hAnsi="Times New Roman" w:cs="Times New Roman"/>
          <w:spacing w:val="-2"/>
          <w:sz w:val="28"/>
          <w:szCs w:val="28"/>
        </w:rPr>
        <w:t xml:space="preserve"> </w:t>
      </w:r>
      <w:r>
        <w:rPr>
          <w:rFonts w:ascii="Times New Roman" w:hAnsi="Times New Roman" w:cs="Times New Roman"/>
          <w:sz w:val="28"/>
          <w:szCs w:val="28"/>
        </w:rPr>
        <w:t>міської</w:t>
      </w:r>
      <w:r>
        <w:rPr>
          <w:rFonts w:ascii="Times New Roman" w:hAnsi="Times New Roman" w:cs="Times New Roman"/>
          <w:spacing w:val="-1"/>
          <w:sz w:val="28"/>
          <w:szCs w:val="28"/>
        </w:rPr>
        <w:t xml:space="preserve"> </w:t>
      </w:r>
      <w:r>
        <w:rPr>
          <w:rFonts w:ascii="Times New Roman" w:hAnsi="Times New Roman" w:cs="Times New Roman"/>
          <w:sz w:val="28"/>
          <w:szCs w:val="28"/>
        </w:rPr>
        <w:t>ради.</w:t>
      </w:r>
    </w:p>
    <w:p w14:paraId="40E03401" w14:textId="06D1CB1E" w:rsidR="00BA527C" w:rsidRPr="00574E0A" w:rsidRDefault="00000000">
      <w:pPr>
        <w:pStyle w:val="a0"/>
        <w:spacing w:after="0" w:line="240" w:lineRule="auto"/>
        <w:ind w:firstLine="567"/>
        <w:jc w:val="both"/>
        <w:rPr>
          <w:color w:val="FF0000"/>
        </w:rPr>
      </w:pPr>
      <w:r>
        <w:rPr>
          <w:rFonts w:ascii="Times New Roman" w:hAnsi="Times New Roman" w:cs="Times New Roman"/>
          <w:sz w:val="28"/>
          <w:szCs w:val="28"/>
        </w:rPr>
        <w:t>Заходи</w:t>
      </w:r>
      <w:r>
        <w:rPr>
          <w:rFonts w:ascii="Times New Roman" w:hAnsi="Times New Roman" w:cs="Times New Roman"/>
          <w:spacing w:val="1"/>
          <w:sz w:val="28"/>
          <w:szCs w:val="28"/>
        </w:rPr>
        <w:t xml:space="preserve"> </w:t>
      </w:r>
      <w:r>
        <w:rPr>
          <w:rFonts w:ascii="Times New Roman" w:hAnsi="Times New Roman" w:cs="Times New Roman"/>
          <w:sz w:val="28"/>
          <w:szCs w:val="28"/>
        </w:rPr>
        <w:t>щодо</w:t>
      </w:r>
      <w:r>
        <w:rPr>
          <w:rFonts w:ascii="Times New Roman" w:hAnsi="Times New Roman" w:cs="Times New Roman"/>
          <w:spacing w:val="1"/>
          <w:sz w:val="28"/>
          <w:szCs w:val="28"/>
        </w:rPr>
        <w:t xml:space="preserve"> </w:t>
      </w:r>
      <w:r>
        <w:rPr>
          <w:rFonts w:ascii="Times New Roman" w:hAnsi="Times New Roman" w:cs="Times New Roman"/>
          <w:sz w:val="28"/>
          <w:szCs w:val="28"/>
        </w:rPr>
        <w:t>усунення</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виявлених</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r>
        <w:rPr>
          <w:rFonts w:ascii="Times New Roman" w:hAnsi="Times New Roman" w:cs="Times New Roman"/>
          <w:spacing w:val="1"/>
          <w:sz w:val="28"/>
          <w:szCs w:val="28"/>
        </w:rPr>
        <w:t xml:space="preserve"> </w:t>
      </w:r>
      <w:r>
        <w:rPr>
          <w:rFonts w:ascii="Times New Roman" w:hAnsi="Times New Roman" w:cs="Times New Roman"/>
          <w:sz w:val="28"/>
          <w:szCs w:val="28"/>
        </w:rPr>
        <w:t>осіб,</w:t>
      </w:r>
      <w:r>
        <w:rPr>
          <w:rFonts w:ascii="Times New Roman" w:hAnsi="Times New Roman" w:cs="Times New Roman"/>
          <w:spacing w:val="1"/>
          <w:sz w:val="28"/>
          <w:szCs w:val="28"/>
        </w:rPr>
        <w:t xml:space="preserve"> </w:t>
      </w:r>
      <w:r>
        <w:rPr>
          <w:rFonts w:ascii="Times New Roman" w:hAnsi="Times New Roman" w:cs="Times New Roman"/>
          <w:sz w:val="28"/>
          <w:szCs w:val="28"/>
        </w:rPr>
        <w:t>відповідальних</w:t>
      </w:r>
      <w:r>
        <w:rPr>
          <w:rFonts w:ascii="Times New Roman" w:hAnsi="Times New Roman" w:cs="Times New Roman"/>
          <w:spacing w:val="1"/>
          <w:sz w:val="28"/>
          <w:szCs w:val="28"/>
        </w:rPr>
        <w:t xml:space="preserve"> </w:t>
      </w:r>
      <w:r>
        <w:rPr>
          <w:rFonts w:ascii="Times New Roman" w:hAnsi="Times New Roman" w:cs="Times New Roman"/>
          <w:sz w:val="28"/>
          <w:szCs w:val="28"/>
        </w:rPr>
        <w:t>за</w:t>
      </w:r>
      <w:r>
        <w:rPr>
          <w:rFonts w:ascii="Times New Roman" w:hAnsi="Times New Roman" w:cs="Times New Roman"/>
          <w:spacing w:val="1"/>
          <w:sz w:val="28"/>
          <w:szCs w:val="28"/>
        </w:rPr>
        <w:t xml:space="preserve"> </w:t>
      </w:r>
      <w:r>
        <w:rPr>
          <w:rFonts w:ascii="Times New Roman" w:hAnsi="Times New Roman" w:cs="Times New Roman"/>
          <w:sz w:val="28"/>
          <w:szCs w:val="28"/>
        </w:rPr>
        <w:t>їх</w:t>
      </w:r>
      <w:r>
        <w:rPr>
          <w:rFonts w:ascii="Times New Roman" w:hAnsi="Times New Roman" w:cs="Times New Roman"/>
          <w:spacing w:val="1"/>
          <w:sz w:val="28"/>
          <w:szCs w:val="28"/>
        </w:rPr>
        <w:t xml:space="preserve"> </w:t>
      </w:r>
      <w:r>
        <w:rPr>
          <w:rFonts w:ascii="Times New Roman" w:hAnsi="Times New Roman" w:cs="Times New Roman"/>
          <w:sz w:val="28"/>
          <w:szCs w:val="28"/>
        </w:rPr>
        <w:t>виконання,</w:t>
      </w:r>
      <w:r>
        <w:rPr>
          <w:rFonts w:ascii="Times New Roman" w:hAnsi="Times New Roman" w:cs="Times New Roman"/>
          <w:spacing w:val="1"/>
          <w:sz w:val="28"/>
          <w:szCs w:val="28"/>
        </w:rPr>
        <w:t xml:space="preserve"> </w:t>
      </w:r>
      <w:r>
        <w:rPr>
          <w:rFonts w:ascii="Times New Roman" w:hAnsi="Times New Roman" w:cs="Times New Roman"/>
          <w:sz w:val="28"/>
          <w:szCs w:val="28"/>
        </w:rPr>
        <w:t>строки та необхідні ресурси</w:t>
      </w:r>
      <w:r w:rsidR="00574E0A">
        <w:rPr>
          <w:rFonts w:ascii="Times New Roman" w:hAnsi="Times New Roman" w:cs="Times New Roman"/>
          <w:sz w:val="28"/>
          <w:szCs w:val="28"/>
        </w:rPr>
        <w:t>,</w:t>
      </w:r>
      <w:r>
        <w:rPr>
          <w:rFonts w:ascii="Times New Roman" w:hAnsi="Times New Roman" w:cs="Times New Roman"/>
          <w:sz w:val="28"/>
          <w:szCs w:val="28"/>
        </w:rPr>
        <w:t xml:space="preserve"> визначені за</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результатами оцінки корупційних ризиків у діяльності Луцької міської ради</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2"/>
          <w:sz w:val="28"/>
          <w:szCs w:val="28"/>
        </w:rPr>
        <w:t xml:space="preserve"> </w:t>
      </w:r>
      <w:r w:rsidRPr="00864D0E">
        <w:rPr>
          <w:rFonts w:ascii="Times New Roman" w:hAnsi="Times New Roman" w:cs="Times New Roman"/>
          <w:sz w:val="28"/>
          <w:szCs w:val="28"/>
        </w:rPr>
        <w:t>наведені</w:t>
      </w:r>
      <w:r w:rsidRPr="00864D0E">
        <w:rPr>
          <w:rFonts w:ascii="Times New Roman" w:hAnsi="Times New Roman" w:cs="Times New Roman"/>
          <w:spacing w:val="-2"/>
          <w:sz w:val="28"/>
          <w:szCs w:val="28"/>
        </w:rPr>
        <w:t xml:space="preserve"> </w:t>
      </w:r>
      <w:r w:rsidRPr="00864D0E">
        <w:rPr>
          <w:rFonts w:ascii="Times New Roman" w:hAnsi="Times New Roman" w:cs="Times New Roman"/>
          <w:sz w:val="28"/>
          <w:szCs w:val="28"/>
        </w:rPr>
        <w:t>у</w:t>
      </w:r>
      <w:r w:rsidR="00864D0E" w:rsidRPr="00864D0E">
        <w:rPr>
          <w:rFonts w:ascii="Times New Roman" w:hAnsi="Times New Roman" w:cs="Times New Roman"/>
          <w:sz w:val="28"/>
          <w:szCs w:val="28"/>
        </w:rPr>
        <w:t xml:space="preserve"> додатку до Антикорупційної програми</w:t>
      </w:r>
      <w:r w:rsidRPr="00864D0E">
        <w:rPr>
          <w:rFonts w:ascii="Times New Roman" w:hAnsi="Times New Roman" w:cs="Times New Roman"/>
          <w:sz w:val="28"/>
          <w:szCs w:val="28"/>
        </w:rPr>
        <w:t>.</w:t>
      </w:r>
    </w:p>
    <w:p w14:paraId="7437E89F" w14:textId="222A38A4" w:rsidR="00BA527C" w:rsidRDefault="00000000">
      <w:pPr>
        <w:pStyle w:val="a0"/>
        <w:spacing w:after="0" w:line="240" w:lineRule="auto"/>
        <w:ind w:firstLine="567"/>
        <w:jc w:val="both"/>
      </w:pPr>
      <w:r>
        <w:rPr>
          <w:rFonts w:ascii="Times New Roman" w:hAnsi="Times New Roman" w:cs="Times New Roman"/>
          <w:sz w:val="28"/>
          <w:szCs w:val="28"/>
        </w:rPr>
        <w:t>Важливим фактором, який впливає на виконання завдань із усунення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(мінімізації)  </w:t>
      </w:r>
      <w:r>
        <w:rPr>
          <w:rFonts w:ascii="Times New Roman" w:hAnsi="Times New Roman" w:cs="Times New Roman"/>
          <w:spacing w:val="26"/>
          <w:sz w:val="28"/>
          <w:szCs w:val="28"/>
        </w:rPr>
        <w:t xml:space="preserve"> </w:t>
      </w:r>
      <w:r>
        <w:rPr>
          <w:rFonts w:ascii="Times New Roman" w:hAnsi="Times New Roman" w:cs="Times New Roman"/>
          <w:sz w:val="28"/>
          <w:szCs w:val="28"/>
        </w:rPr>
        <w:t xml:space="preserve">проявів  </w:t>
      </w:r>
      <w:r>
        <w:rPr>
          <w:rFonts w:ascii="Times New Roman" w:hAnsi="Times New Roman" w:cs="Times New Roman"/>
          <w:spacing w:val="26"/>
          <w:sz w:val="28"/>
          <w:szCs w:val="28"/>
        </w:rPr>
        <w:t xml:space="preserve"> </w:t>
      </w:r>
      <w:r>
        <w:rPr>
          <w:rFonts w:ascii="Times New Roman" w:hAnsi="Times New Roman" w:cs="Times New Roman"/>
          <w:sz w:val="28"/>
          <w:szCs w:val="28"/>
        </w:rPr>
        <w:t xml:space="preserve">корупції,  </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є  </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забезпечення  </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належного  </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рівня  </w:t>
      </w:r>
      <w:r>
        <w:rPr>
          <w:rFonts w:ascii="Times New Roman" w:hAnsi="Times New Roman" w:cs="Times New Roman"/>
          <w:spacing w:val="13"/>
          <w:sz w:val="28"/>
          <w:szCs w:val="28"/>
        </w:rPr>
        <w:t xml:space="preserve"> </w:t>
      </w:r>
      <w:r>
        <w:rPr>
          <w:rFonts w:ascii="Times New Roman" w:hAnsi="Times New Roman" w:cs="Times New Roman"/>
          <w:sz w:val="28"/>
          <w:szCs w:val="28"/>
        </w:rPr>
        <w:t>знань антикорупційного</w:t>
      </w:r>
      <w:r>
        <w:rPr>
          <w:rFonts w:ascii="Times New Roman" w:hAnsi="Times New Roman" w:cs="Times New Roman"/>
          <w:spacing w:val="1"/>
          <w:sz w:val="28"/>
          <w:szCs w:val="28"/>
        </w:rPr>
        <w:t xml:space="preserve"> </w:t>
      </w:r>
      <w:r>
        <w:rPr>
          <w:rFonts w:ascii="Times New Roman" w:hAnsi="Times New Roman" w:cs="Times New Roman"/>
          <w:sz w:val="28"/>
          <w:szCs w:val="28"/>
        </w:rPr>
        <w:t>законодавства</w:t>
      </w:r>
      <w:r>
        <w:rPr>
          <w:rFonts w:ascii="Times New Roman" w:hAnsi="Times New Roman" w:cs="Times New Roman"/>
          <w:spacing w:val="1"/>
          <w:sz w:val="28"/>
          <w:szCs w:val="28"/>
        </w:rPr>
        <w:t xml:space="preserve"> </w:t>
      </w:r>
      <w:r>
        <w:rPr>
          <w:rFonts w:ascii="Times New Roman" w:hAnsi="Times New Roman" w:cs="Times New Roman"/>
          <w:sz w:val="28"/>
          <w:szCs w:val="28"/>
        </w:rPr>
        <w:t>міським</w:t>
      </w:r>
      <w:r>
        <w:rPr>
          <w:rFonts w:ascii="Times New Roman" w:hAnsi="Times New Roman" w:cs="Times New Roman"/>
          <w:spacing w:val="1"/>
          <w:sz w:val="28"/>
          <w:szCs w:val="28"/>
        </w:rPr>
        <w:t xml:space="preserve"> </w:t>
      </w:r>
      <w:r>
        <w:rPr>
          <w:rFonts w:ascii="Times New Roman" w:hAnsi="Times New Roman" w:cs="Times New Roman"/>
          <w:sz w:val="28"/>
          <w:szCs w:val="28"/>
        </w:rPr>
        <w:t>головою,</w:t>
      </w:r>
      <w:r>
        <w:rPr>
          <w:rFonts w:ascii="Times New Roman" w:hAnsi="Times New Roman" w:cs="Times New Roman"/>
          <w:spacing w:val="1"/>
          <w:sz w:val="28"/>
          <w:szCs w:val="28"/>
        </w:rPr>
        <w:t xml:space="preserve"> </w:t>
      </w:r>
      <w:r>
        <w:rPr>
          <w:rFonts w:ascii="Times New Roman" w:hAnsi="Times New Roman" w:cs="Times New Roman"/>
          <w:sz w:val="28"/>
          <w:szCs w:val="28"/>
        </w:rPr>
        <w:t>депутатами</w:t>
      </w:r>
      <w:r>
        <w:rPr>
          <w:rFonts w:ascii="Times New Roman" w:hAnsi="Times New Roman" w:cs="Times New Roman"/>
          <w:spacing w:val="1"/>
          <w:sz w:val="28"/>
          <w:szCs w:val="28"/>
        </w:rPr>
        <w:t xml:space="preserve"> </w:t>
      </w:r>
      <w:r>
        <w:rPr>
          <w:rFonts w:ascii="Times New Roman" w:hAnsi="Times New Roman" w:cs="Times New Roman"/>
          <w:sz w:val="28"/>
          <w:szCs w:val="28"/>
        </w:rPr>
        <w:t>Луцької</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міської</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ради,</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членами</w:t>
      </w:r>
      <w:r>
        <w:rPr>
          <w:rFonts w:ascii="Times New Roman" w:hAnsi="Times New Roman" w:cs="Times New Roman"/>
          <w:spacing w:val="-6"/>
          <w:sz w:val="28"/>
          <w:szCs w:val="28"/>
        </w:rPr>
        <w:t xml:space="preserve"> </w:t>
      </w:r>
      <w:r>
        <w:rPr>
          <w:rFonts w:ascii="Times New Roman" w:hAnsi="Times New Roman" w:cs="Times New Roman"/>
          <w:sz w:val="28"/>
          <w:szCs w:val="28"/>
        </w:rPr>
        <w:t>виконавчого</w:t>
      </w:r>
      <w:r>
        <w:rPr>
          <w:rFonts w:ascii="Times New Roman" w:hAnsi="Times New Roman" w:cs="Times New Roman"/>
          <w:spacing w:val="-18"/>
          <w:sz w:val="28"/>
          <w:szCs w:val="28"/>
        </w:rPr>
        <w:t xml:space="preserve"> </w:t>
      </w:r>
      <w:r>
        <w:rPr>
          <w:rFonts w:ascii="Times New Roman" w:hAnsi="Times New Roman" w:cs="Times New Roman"/>
          <w:sz w:val="28"/>
          <w:szCs w:val="28"/>
        </w:rPr>
        <w:t>комітету</w:t>
      </w:r>
      <w:r w:rsidR="00574E0A">
        <w:rPr>
          <w:rFonts w:ascii="Times New Roman" w:hAnsi="Times New Roman" w:cs="Times New Roman"/>
          <w:sz w:val="28"/>
          <w:szCs w:val="28"/>
        </w:rPr>
        <w:t xml:space="preserve"> міської ради</w:t>
      </w:r>
      <w:r>
        <w:rPr>
          <w:rFonts w:ascii="Times New Roman" w:hAnsi="Times New Roman" w:cs="Times New Roman"/>
          <w:sz w:val="28"/>
          <w:szCs w:val="28"/>
        </w:rPr>
        <w:t>,</w:t>
      </w:r>
      <w:r>
        <w:rPr>
          <w:rFonts w:ascii="Times New Roman" w:hAnsi="Times New Roman" w:cs="Times New Roman"/>
          <w:spacing w:val="-17"/>
          <w:sz w:val="28"/>
          <w:szCs w:val="28"/>
        </w:rPr>
        <w:t xml:space="preserve"> </w:t>
      </w:r>
      <w:r>
        <w:rPr>
          <w:rFonts w:ascii="Times New Roman" w:hAnsi="Times New Roman" w:cs="Times New Roman"/>
          <w:sz w:val="28"/>
          <w:szCs w:val="28"/>
        </w:rPr>
        <w:t>посадовими</w:t>
      </w:r>
      <w:r>
        <w:rPr>
          <w:rFonts w:ascii="Times New Roman" w:hAnsi="Times New Roman" w:cs="Times New Roman"/>
          <w:spacing w:val="-17"/>
          <w:sz w:val="28"/>
          <w:szCs w:val="28"/>
        </w:rPr>
        <w:t xml:space="preserve"> </w:t>
      </w:r>
      <w:r>
        <w:rPr>
          <w:rFonts w:ascii="Times New Roman" w:hAnsi="Times New Roman" w:cs="Times New Roman"/>
          <w:sz w:val="28"/>
          <w:szCs w:val="28"/>
        </w:rPr>
        <w:t>особами</w:t>
      </w:r>
      <w:r>
        <w:rPr>
          <w:rFonts w:ascii="Times New Roman" w:hAnsi="Times New Roman" w:cs="Times New Roman"/>
          <w:spacing w:val="-18"/>
          <w:sz w:val="28"/>
          <w:szCs w:val="28"/>
        </w:rPr>
        <w:t xml:space="preserve"> </w:t>
      </w:r>
      <w:r>
        <w:rPr>
          <w:rFonts w:ascii="Times New Roman" w:hAnsi="Times New Roman" w:cs="Times New Roman"/>
          <w:sz w:val="28"/>
          <w:szCs w:val="28"/>
        </w:rPr>
        <w:t>виконавчих</w:t>
      </w:r>
      <w:r w:rsidR="00574E0A">
        <w:rPr>
          <w:rFonts w:ascii="Times New Roman" w:hAnsi="Times New Roman" w:cs="Times New Roman"/>
          <w:sz w:val="28"/>
          <w:szCs w:val="28"/>
        </w:rPr>
        <w:t xml:space="preserve"> </w:t>
      </w:r>
      <w:r>
        <w:rPr>
          <w:rFonts w:ascii="Times New Roman" w:hAnsi="Times New Roman" w:cs="Times New Roman"/>
          <w:spacing w:val="-67"/>
          <w:sz w:val="28"/>
          <w:szCs w:val="28"/>
        </w:rPr>
        <w:t xml:space="preserve"> </w:t>
      </w:r>
      <w:r>
        <w:rPr>
          <w:rFonts w:ascii="Times New Roman" w:hAnsi="Times New Roman" w:cs="Times New Roman"/>
          <w:sz w:val="28"/>
          <w:szCs w:val="28"/>
        </w:rPr>
        <w:t>органів</w:t>
      </w:r>
      <w:r>
        <w:rPr>
          <w:rFonts w:ascii="Times New Roman" w:hAnsi="Times New Roman" w:cs="Times New Roman"/>
          <w:spacing w:val="1"/>
          <w:sz w:val="28"/>
          <w:szCs w:val="28"/>
        </w:rPr>
        <w:t xml:space="preserve"> </w:t>
      </w:r>
      <w:r>
        <w:rPr>
          <w:rFonts w:ascii="Times New Roman" w:hAnsi="Times New Roman" w:cs="Times New Roman"/>
          <w:sz w:val="28"/>
          <w:szCs w:val="28"/>
        </w:rPr>
        <w:t>Луцької міської ради, керівниками підприємств,</w:t>
      </w:r>
      <w:r w:rsidR="00574E0A">
        <w:rPr>
          <w:rFonts w:ascii="Times New Roman" w:hAnsi="Times New Roman" w:cs="Times New Roman"/>
          <w:sz w:val="28"/>
          <w:szCs w:val="28"/>
        </w:rPr>
        <w:t xml:space="preserve"> організацій (</w:t>
      </w:r>
      <w:r>
        <w:rPr>
          <w:rFonts w:ascii="Times New Roman" w:hAnsi="Times New Roman" w:cs="Times New Roman"/>
          <w:sz w:val="28"/>
          <w:szCs w:val="28"/>
        </w:rPr>
        <w:t>установ</w:t>
      </w:r>
      <w:r w:rsidR="00574E0A">
        <w:rPr>
          <w:rFonts w:ascii="Times New Roman" w:hAnsi="Times New Roman" w:cs="Times New Roman"/>
          <w:sz w:val="28"/>
          <w:szCs w:val="28"/>
        </w:rPr>
        <w:t>, закладів)</w:t>
      </w:r>
      <w:r>
        <w:rPr>
          <w:rFonts w:ascii="Times New Roman" w:hAnsi="Times New Roman" w:cs="Times New Roman"/>
          <w:spacing w:val="1"/>
          <w:sz w:val="28"/>
          <w:szCs w:val="28"/>
        </w:rPr>
        <w:t xml:space="preserve"> </w:t>
      </w:r>
      <w:r>
        <w:rPr>
          <w:rFonts w:ascii="Times New Roman" w:hAnsi="Times New Roman" w:cs="Times New Roman"/>
          <w:sz w:val="28"/>
          <w:szCs w:val="28"/>
        </w:rPr>
        <w:t>комунальної</w:t>
      </w:r>
      <w:r>
        <w:rPr>
          <w:rFonts w:ascii="Times New Roman" w:hAnsi="Times New Roman" w:cs="Times New Roman"/>
          <w:spacing w:val="-8"/>
          <w:sz w:val="28"/>
          <w:szCs w:val="28"/>
        </w:rPr>
        <w:t xml:space="preserve"> </w:t>
      </w:r>
      <w:r>
        <w:rPr>
          <w:rFonts w:ascii="Times New Roman" w:hAnsi="Times New Roman" w:cs="Times New Roman"/>
          <w:sz w:val="28"/>
          <w:szCs w:val="28"/>
        </w:rPr>
        <w:t>власності,</w:t>
      </w:r>
      <w:r>
        <w:rPr>
          <w:rFonts w:ascii="Times New Roman" w:hAnsi="Times New Roman" w:cs="Times New Roman"/>
          <w:spacing w:val="-8"/>
          <w:sz w:val="28"/>
          <w:szCs w:val="28"/>
        </w:rPr>
        <w:t xml:space="preserve"> </w:t>
      </w:r>
      <w:r>
        <w:rPr>
          <w:rFonts w:ascii="Times New Roman" w:hAnsi="Times New Roman" w:cs="Times New Roman"/>
          <w:sz w:val="28"/>
          <w:szCs w:val="28"/>
        </w:rPr>
        <w:t>а</w:t>
      </w:r>
      <w:r>
        <w:rPr>
          <w:rFonts w:ascii="Times New Roman" w:hAnsi="Times New Roman" w:cs="Times New Roman"/>
          <w:spacing w:val="-8"/>
          <w:sz w:val="28"/>
          <w:szCs w:val="28"/>
        </w:rPr>
        <w:t xml:space="preserve"> </w:t>
      </w:r>
      <w:r>
        <w:rPr>
          <w:rFonts w:ascii="Times New Roman" w:hAnsi="Times New Roman" w:cs="Times New Roman"/>
          <w:sz w:val="28"/>
          <w:szCs w:val="28"/>
        </w:rPr>
        <w:t>також,</w:t>
      </w:r>
      <w:r>
        <w:rPr>
          <w:rFonts w:ascii="Times New Roman" w:hAnsi="Times New Roman" w:cs="Times New Roman"/>
          <w:spacing w:val="-8"/>
          <w:sz w:val="28"/>
          <w:szCs w:val="28"/>
        </w:rPr>
        <w:t xml:space="preserve"> </w:t>
      </w:r>
      <w:r>
        <w:rPr>
          <w:rFonts w:ascii="Times New Roman" w:hAnsi="Times New Roman" w:cs="Times New Roman"/>
          <w:sz w:val="28"/>
          <w:szCs w:val="28"/>
        </w:rPr>
        <w:t>що</w:t>
      </w:r>
      <w:r>
        <w:rPr>
          <w:rFonts w:ascii="Times New Roman" w:hAnsi="Times New Roman" w:cs="Times New Roman"/>
          <w:spacing w:val="-7"/>
          <w:sz w:val="28"/>
          <w:szCs w:val="28"/>
        </w:rPr>
        <w:t xml:space="preserve"> </w:t>
      </w:r>
      <w:r>
        <w:rPr>
          <w:rFonts w:ascii="Times New Roman" w:hAnsi="Times New Roman" w:cs="Times New Roman"/>
          <w:sz w:val="28"/>
          <w:szCs w:val="28"/>
        </w:rPr>
        <w:t>не</w:t>
      </w:r>
      <w:r>
        <w:rPr>
          <w:rFonts w:ascii="Times New Roman" w:hAnsi="Times New Roman" w:cs="Times New Roman"/>
          <w:spacing w:val="-8"/>
          <w:sz w:val="28"/>
          <w:szCs w:val="28"/>
        </w:rPr>
        <w:t xml:space="preserve"> </w:t>
      </w:r>
      <w:r>
        <w:rPr>
          <w:rFonts w:ascii="Times New Roman" w:hAnsi="Times New Roman" w:cs="Times New Roman"/>
          <w:sz w:val="28"/>
          <w:szCs w:val="28"/>
        </w:rPr>
        <w:t>менш</w:t>
      </w:r>
      <w:r>
        <w:rPr>
          <w:rFonts w:ascii="Times New Roman" w:hAnsi="Times New Roman" w:cs="Times New Roman"/>
          <w:spacing w:val="-8"/>
          <w:sz w:val="28"/>
          <w:szCs w:val="28"/>
        </w:rPr>
        <w:t xml:space="preserve"> </w:t>
      </w:r>
      <w:r>
        <w:rPr>
          <w:rFonts w:ascii="Times New Roman" w:hAnsi="Times New Roman" w:cs="Times New Roman"/>
          <w:sz w:val="28"/>
          <w:szCs w:val="28"/>
        </w:rPr>
        <w:t>важливо</w:t>
      </w:r>
      <w:r>
        <w:rPr>
          <w:rFonts w:ascii="Times New Roman" w:hAnsi="Times New Roman" w:cs="Times New Roman"/>
          <w:spacing w:val="-8"/>
          <w:sz w:val="28"/>
          <w:szCs w:val="28"/>
        </w:rPr>
        <w:t xml:space="preserve"> </w:t>
      </w:r>
      <w:r>
        <w:rPr>
          <w:rFonts w:ascii="Times New Roman" w:hAnsi="Times New Roman" w:cs="Times New Roman"/>
          <w:sz w:val="28"/>
          <w:szCs w:val="28"/>
        </w:rPr>
        <w:t>–</w:t>
      </w:r>
      <w:r>
        <w:rPr>
          <w:rFonts w:ascii="Times New Roman" w:hAnsi="Times New Roman" w:cs="Times New Roman"/>
          <w:spacing w:val="-7"/>
          <w:sz w:val="28"/>
          <w:szCs w:val="28"/>
        </w:rPr>
        <w:t xml:space="preserve"> </w:t>
      </w:r>
      <w:r>
        <w:rPr>
          <w:rFonts w:ascii="Times New Roman" w:hAnsi="Times New Roman" w:cs="Times New Roman"/>
          <w:sz w:val="28"/>
          <w:szCs w:val="28"/>
        </w:rPr>
        <w:t>місцевими</w:t>
      </w:r>
      <w:r>
        <w:rPr>
          <w:rFonts w:ascii="Times New Roman" w:hAnsi="Times New Roman" w:cs="Times New Roman"/>
          <w:spacing w:val="-8"/>
          <w:sz w:val="28"/>
          <w:szCs w:val="28"/>
        </w:rPr>
        <w:t xml:space="preserve"> </w:t>
      </w:r>
      <w:r>
        <w:rPr>
          <w:rFonts w:ascii="Times New Roman" w:hAnsi="Times New Roman" w:cs="Times New Roman"/>
          <w:sz w:val="28"/>
          <w:szCs w:val="28"/>
        </w:rPr>
        <w:t>жителями.</w:t>
      </w:r>
    </w:p>
    <w:p w14:paraId="1FE408EF" w14:textId="77777777" w:rsidR="00BA527C" w:rsidRDefault="00000000">
      <w:pPr>
        <w:pStyle w:val="a0"/>
        <w:spacing w:after="0" w:line="240" w:lineRule="auto"/>
        <w:ind w:firstLine="567"/>
        <w:jc w:val="both"/>
      </w:pPr>
      <w:r>
        <w:rPr>
          <w:rFonts w:ascii="Times New Roman" w:hAnsi="Times New Roman" w:cs="Times New Roman"/>
          <w:sz w:val="28"/>
          <w:szCs w:val="28"/>
        </w:rPr>
        <w:t>Підвищення</w:t>
      </w:r>
      <w:r>
        <w:rPr>
          <w:rFonts w:ascii="Times New Roman" w:hAnsi="Times New Roman" w:cs="Times New Roman"/>
          <w:spacing w:val="1"/>
          <w:sz w:val="28"/>
          <w:szCs w:val="28"/>
        </w:rPr>
        <w:t xml:space="preserve"> </w:t>
      </w:r>
      <w:r>
        <w:rPr>
          <w:rFonts w:ascii="Times New Roman" w:hAnsi="Times New Roman" w:cs="Times New Roman"/>
          <w:sz w:val="28"/>
          <w:szCs w:val="28"/>
        </w:rPr>
        <w:t>рівня</w:t>
      </w:r>
      <w:r>
        <w:rPr>
          <w:rFonts w:ascii="Times New Roman" w:hAnsi="Times New Roman" w:cs="Times New Roman"/>
          <w:spacing w:val="1"/>
          <w:sz w:val="28"/>
          <w:szCs w:val="28"/>
        </w:rPr>
        <w:t xml:space="preserve"> </w:t>
      </w:r>
      <w:r>
        <w:rPr>
          <w:rFonts w:ascii="Times New Roman" w:hAnsi="Times New Roman" w:cs="Times New Roman"/>
          <w:sz w:val="28"/>
          <w:szCs w:val="28"/>
        </w:rPr>
        <w:t>знань</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практик</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це</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лише</w:t>
      </w:r>
      <w:r>
        <w:rPr>
          <w:rFonts w:ascii="Times New Roman" w:hAnsi="Times New Roman" w:cs="Times New Roman"/>
          <w:spacing w:val="1"/>
          <w:sz w:val="28"/>
          <w:szCs w:val="28"/>
        </w:rPr>
        <w:t xml:space="preserve"> </w:t>
      </w:r>
      <w:r>
        <w:rPr>
          <w:rFonts w:ascii="Times New Roman" w:hAnsi="Times New Roman" w:cs="Times New Roman"/>
          <w:sz w:val="28"/>
          <w:szCs w:val="28"/>
        </w:rPr>
        <w:t>ефективний</w:t>
      </w:r>
      <w:r>
        <w:rPr>
          <w:rFonts w:ascii="Times New Roman" w:hAnsi="Times New Roman" w:cs="Times New Roman"/>
          <w:spacing w:val="1"/>
          <w:sz w:val="28"/>
          <w:szCs w:val="28"/>
        </w:rPr>
        <w:t xml:space="preserve"> </w:t>
      </w:r>
      <w:r>
        <w:rPr>
          <w:rFonts w:ascii="Times New Roman" w:hAnsi="Times New Roman" w:cs="Times New Roman"/>
          <w:sz w:val="28"/>
          <w:szCs w:val="28"/>
        </w:rPr>
        <w:t>засіб</w:t>
      </w:r>
      <w:r>
        <w:rPr>
          <w:rFonts w:ascii="Times New Roman" w:hAnsi="Times New Roman" w:cs="Times New Roman"/>
          <w:spacing w:val="1"/>
          <w:sz w:val="28"/>
          <w:szCs w:val="28"/>
        </w:rPr>
        <w:t xml:space="preserve"> </w:t>
      </w:r>
      <w:r>
        <w:rPr>
          <w:rFonts w:ascii="Times New Roman" w:hAnsi="Times New Roman" w:cs="Times New Roman"/>
          <w:sz w:val="28"/>
          <w:szCs w:val="28"/>
        </w:rPr>
        <w:t>дії</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механізмів,</w:t>
      </w:r>
      <w:r>
        <w:rPr>
          <w:rFonts w:ascii="Times New Roman" w:hAnsi="Times New Roman" w:cs="Times New Roman"/>
          <w:spacing w:val="1"/>
          <w:sz w:val="28"/>
          <w:szCs w:val="28"/>
        </w:rPr>
        <w:t xml:space="preserve"> </w:t>
      </w:r>
      <w:r>
        <w:rPr>
          <w:rFonts w:ascii="Times New Roman" w:hAnsi="Times New Roman" w:cs="Times New Roman"/>
          <w:sz w:val="28"/>
          <w:szCs w:val="28"/>
        </w:rPr>
        <w:t>але</w:t>
      </w:r>
      <w:r>
        <w:rPr>
          <w:rFonts w:ascii="Times New Roman" w:hAnsi="Times New Roman" w:cs="Times New Roman"/>
          <w:spacing w:val="1"/>
          <w:sz w:val="28"/>
          <w:szCs w:val="28"/>
        </w:rPr>
        <w:t xml:space="preserve"> </w:t>
      </w:r>
      <w:r>
        <w:rPr>
          <w:rFonts w:ascii="Times New Roman" w:hAnsi="Times New Roman" w:cs="Times New Roman"/>
          <w:sz w:val="28"/>
          <w:szCs w:val="28"/>
        </w:rPr>
        <w:t>один</w:t>
      </w:r>
      <w:r>
        <w:rPr>
          <w:rFonts w:ascii="Times New Roman" w:hAnsi="Times New Roman" w:cs="Times New Roman"/>
          <w:spacing w:val="1"/>
          <w:sz w:val="28"/>
          <w:szCs w:val="28"/>
        </w:rPr>
        <w:t xml:space="preserve"> </w:t>
      </w:r>
      <w:r>
        <w:rPr>
          <w:rFonts w:ascii="Times New Roman" w:hAnsi="Times New Roman" w:cs="Times New Roman"/>
          <w:sz w:val="28"/>
          <w:szCs w:val="28"/>
        </w:rPr>
        <w:t>із</w:t>
      </w:r>
      <w:r>
        <w:rPr>
          <w:rFonts w:ascii="Times New Roman" w:hAnsi="Times New Roman" w:cs="Times New Roman"/>
          <w:spacing w:val="1"/>
          <w:sz w:val="28"/>
          <w:szCs w:val="28"/>
        </w:rPr>
        <w:t xml:space="preserve"> </w:t>
      </w:r>
      <w:r>
        <w:rPr>
          <w:rFonts w:ascii="Times New Roman" w:hAnsi="Times New Roman" w:cs="Times New Roman"/>
          <w:sz w:val="28"/>
          <w:szCs w:val="28"/>
        </w:rPr>
        <w:t>важливих</w:t>
      </w:r>
      <w:r>
        <w:rPr>
          <w:rFonts w:ascii="Times New Roman" w:hAnsi="Times New Roman" w:cs="Times New Roman"/>
          <w:spacing w:val="1"/>
          <w:sz w:val="28"/>
          <w:szCs w:val="28"/>
        </w:rPr>
        <w:t xml:space="preserve"> </w:t>
      </w:r>
      <w:r>
        <w:rPr>
          <w:rFonts w:ascii="Times New Roman" w:hAnsi="Times New Roman" w:cs="Times New Roman"/>
          <w:sz w:val="28"/>
          <w:szCs w:val="28"/>
        </w:rPr>
        <w:t>способів</w:t>
      </w:r>
      <w:r>
        <w:rPr>
          <w:rFonts w:ascii="Times New Roman" w:hAnsi="Times New Roman" w:cs="Times New Roman"/>
          <w:spacing w:val="23"/>
          <w:sz w:val="28"/>
          <w:szCs w:val="28"/>
        </w:rPr>
        <w:t xml:space="preserve"> </w:t>
      </w:r>
      <w:r>
        <w:rPr>
          <w:rFonts w:ascii="Times New Roman" w:hAnsi="Times New Roman" w:cs="Times New Roman"/>
          <w:sz w:val="28"/>
          <w:szCs w:val="28"/>
        </w:rPr>
        <w:t>для</w:t>
      </w:r>
      <w:r>
        <w:rPr>
          <w:rFonts w:ascii="Times New Roman" w:hAnsi="Times New Roman" w:cs="Times New Roman"/>
          <w:spacing w:val="23"/>
          <w:sz w:val="28"/>
          <w:szCs w:val="28"/>
        </w:rPr>
        <w:t xml:space="preserve"> </w:t>
      </w:r>
      <w:r>
        <w:rPr>
          <w:rFonts w:ascii="Times New Roman" w:hAnsi="Times New Roman" w:cs="Times New Roman"/>
          <w:sz w:val="28"/>
          <w:szCs w:val="28"/>
        </w:rPr>
        <w:t>підвищення</w:t>
      </w:r>
      <w:r>
        <w:rPr>
          <w:rFonts w:ascii="Times New Roman" w:hAnsi="Times New Roman" w:cs="Times New Roman"/>
          <w:spacing w:val="23"/>
          <w:sz w:val="28"/>
          <w:szCs w:val="28"/>
        </w:rPr>
        <w:t xml:space="preserve"> </w:t>
      </w:r>
      <w:r>
        <w:rPr>
          <w:rFonts w:ascii="Times New Roman" w:hAnsi="Times New Roman" w:cs="Times New Roman"/>
          <w:sz w:val="28"/>
          <w:szCs w:val="28"/>
        </w:rPr>
        <w:t>правової</w:t>
      </w:r>
      <w:r>
        <w:rPr>
          <w:rFonts w:ascii="Times New Roman" w:hAnsi="Times New Roman" w:cs="Times New Roman"/>
          <w:spacing w:val="23"/>
          <w:sz w:val="28"/>
          <w:szCs w:val="28"/>
        </w:rPr>
        <w:t xml:space="preserve"> </w:t>
      </w:r>
      <w:r>
        <w:rPr>
          <w:rFonts w:ascii="Times New Roman" w:hAnsi="Times New Roman" w:cs="Times New Roman"/>
          <w:sz w:val="28"/>
          <w:szCs w:val="28"/>
        </w:rPr>
        <w:t>свідомості</w:t>
      </w:r>
      <w:r>
        <w:rPr>
          <w:rFonts w:ascii="Times New Roman" w:hAnsi="Times New Roman" w:cs="Times New Roman"/>
          <w:spacing w:val="8"/>
          <w:sz w:val="28"/>
          <w:szCs w:val="28"/>
        </w:rPr>
        <w:t xml:space="preserve"> </w:t>
      </w:r>
      <w:r>
        <w:rPr>
          <w:rFonts w:ascii="Times New Roman" w:hAnsi="Times New Roman" w:cs="Times New Roman"/>
          <w:sz w:val="28"/>
          <w:szCs w:val="28"/>
        </w:rPr>
        <w:t>та</w:t>
      </w:r>
      <w:r>
        <w:rPr>
          <w:rFonts w:ascii="Times New Roman" w:hAnsi="Times New Roman" w:cs="Times New Roman"/>
          <w:spacing w:val="9"/>
          <w:sz w:val="28"/>
          <w:szCs w:val="28"/>
        </w:rPr>
        <w:t xml:space="preserve"> </w:t>
      </w:r>
      <w:r>
        <w:rPr>
          <w:rFonts w:ascii="Times New Roman" w:hAnsi="Times New Roman" w:cs="Times New Roman"/>
          <w:sz w:val="28"/>
          <w:szCs w:val="28"/>
        </w:rPr>
        <w:t>обізнаності</w:t>
      </w:r>
      <w:r>
        <w:rPr>
          <w:rFonts w:ascii="Times New Roman" w:hAnsi="Times New Roman" w:cs="Times New Roman"/>
          <w:spacing w:val="9"/>
          <w:sz w:val="28"/>
          <w:szCs w:val="28"/>
        </w:rPr>
        <w:t xml:space="preserve"> </w:t>
      </w:r>
      <w:r>
        <w:rPr>
          <w:rFonts w:ascii="Times New Roman" w:hAnsi="Times New Roman" w:cs="Times New Roman"/>
          <w:sz w:val="28"/>
          <w:szCs w:val="28"/>
        </w:rPr>
        <w:t>громадян.</w:t>
      </w:r>
      <w:r>
        <w:rPr>
          <w:rFonts w:ascii="Times New Roman" w:hAnsi="Times New Roman" w:cs="Times New Roman"/>
          <w:spacing w:val="9"/>
          <w:sz w:val="28"/>
          <w:szCs w:val="28"/>
        </w:rPr>
        <w:t xml:space="preserve"> </w:t>
      </w:r>
      <w:r>
        <w:rPr>
          <w:rFonts w:ascii="Times New Roman" w:hAnsi="Times New Roman" w:cs="Times New Roman"/>
          <w:sz w:val="28"/>
          <w:szCs w:val="28"/>
        </w:rPr>
        <w:t>Адже</w:t>
      </w:r>
      <w:r>
        <w:rPr>
          <w:rFonts w:ascii="Times New Roman" w:hAnsi="Times New Roman" w:cs="Times New Roman"/>
          <w:spacing w:val="-67"/>
          <w:sz w:val="28"/>
          <w:szCs w:val="28"/>
        </w:rPr>
        <w:t xml:space="preserve"> </w:t>
      </w:r>
      <w:r>
        <w:rPr>
          <w:rFonts w:ascii="Times New Roman" w:hAnsi="Times New Roman" w:cs="Times New Roman"/>
          <w:sz w:val="28"/>
          <w:szCs w:val="28"/>
        </w:rPr>
        <w:t>в</w:t>
      </w:r>
      <w:r>
        <w:rPr>
          <w:rFonts w:ascii="Times New Roman" w:hAnsi="Times New Roman" w:cs="Times New Roman"/>
          <w:spacing w:val="6"/>
          <w:sz w:val="28"/>
          <w:szCs w:val="28"/>
        </w:rPr>
        <w:t xml:space="preserve"> </w:t>
      </w:r>
      <w:r>
        <w:rPr>
          <w:rFonts w:ascii="Times New Roman" w:hAnsi="Times New Roman" w:cs="Times New Roman"/>
          <w:sz w:val="28"/>
          <w:szCs w:val="28"/>
        </w:rPr>
        <w:t>такому</w:t>
      </w:r>
      <w:r>
        <w:rPr>
          <w:rFonts w:ascii="Times New Roman" w:hAnsi="Times New Roman" w:cs="Times New Roman"/>
          <w:spacing w:val="-8"/>
          <w:sz w:val="28"/>
          <w:szCs w:val="28"/>
        </w:rPr>
        <w:t xml:space="preserve"> </w:t>
      </w:r>
      <w:r>
        <w:rPr>
          <w:rFonts w:ascii="Times New Roman" w:hAnsi="Times New Roman" w:cs="Times New Roman"/>
          <w:sz w:val="28"/>
          <w:szCs w:val="28"/>
        </w:rPr>
        <w:t>разі</w:t>
      </w:r>
      <w:r>
        <w:rPr>
          <w:rFonts w:ascii="Times New Roman" w:hAnsi="Times New Roman" w:cs="Times New Roman"/>
          <w:spacing w:val="-7"/>
          <w:sz w:val="28"/>
          <w:szCs w:val="28"/>
        </w:rPr>
        <w:t xml:space="preserve"> </w:t>
      </w:r>
      <w:r>
        <w:rPr>
          <w:rFonts w:ascii="Times New Roman" w:hAnsi="Times New Roman" w:cs="Times New Roman"/>
          <w:sz w:val="28"/>
          <w:szCs w:val="28"/>
        </w:rPr>
        <w:t>зменшуються</w:t>
      </w:r>
      <w:r>
        <w:rPr>
          <w:rFonts w:ascii="Times New Roman" w:hAnsi="Times New Roman" w:cs="Times New Roman"/>
          <w:spacing w:val="-8"/>
          <w:sz w:val="28"/>
          <w:szCs w:val="28"/>
        </w:rPr>
        <w:t xml:space="preserve"> </w:t>
      </w:r>
      <w:r>
        <w:rPr>
          <w:rFonts w:ascii="Times New Roman" w:hAnsi="Times New Roman" w:cs="Times New Roman"/>
          <w:sz w:val="28"/>
          <w:szCs w:val="28"/>
        </w:rPr>
        <w:t>ризики</w:t>
      </w:r>
      <w:r>
        <w:rPr>
          <w:rFonts w:ascii="Times New Roman" w:hAnsi="Times New Roman" w:cs="Times New Roman"/>
          <w:spacing w:val="-7"/>
          <w:sz w:val="28"/>
          <w:szCs w:val="28"/>
        </w:rPr>
        <w:t xml:space="preserve"> </w:t>
      </w:r>
      <w:r>
        <w:rPr>
          <w:rFonts w:ascii="Times New Roman" w:hAnsi="Times New Roman" w:cs="Times New Roman"/>
          <w:sz w:val="28"/>
          <w:szCs w:val="28"/>
        </w:rPr>
        <w:t>порушення</w:t>
      </w:r>
      <w:r>
        <w:rPr>
          <w:rFonts w:ascii="Times New Roman" w:hAnsi="Times New Roman" w:cs="Times New Roman"/>
          <w:spacing w:val="-7"/>
          <w:sz w:val="28"/>
          <w:szCs w:val="28"/>
        </w:rPr>
        <w:t xml:space="preserve"> </w:t>
      </w:r>
      <w:r>
        <w:rPr>
          <w:rFonts w:ascii="Times New Roman" w:hAnsi="Times New Roman" w:cs="Times New Roman"/>
          <w:sz w:val="28"/>
          <w:szCs w:val="28"/>
        </w:rPr>
        <w:t>їхніх</w:t>
      </w:r>
      <w:r>
        <w:rPr>
          <w:rFonts w:ascii="Times New Roman" w:hAnsi="Times New Roman" w:cs="Times New Roman"/>
          <w:spacing w:val="-8"/>
          <w:sz w:val="28"/>
          <w:szCs w:val="28"/>
        </w:rPr>
        <w:t xml:space="preserve"> </w:t>
      </w:r>
      <w:r>
        <w:rPr>
          <w:rFonts w:ascii="Times New Roman" w:hAnsi="Times New Roman" w:cs="Times New Roman"/>
          <w:sz w:val="28"/>
          <w:szCs w:val="28"/>
        </w:rPr>
        <w:t>основних</w:t>
      </w:r>
      <w:r>
        <w:rPr>
          <w:rFonts w:ascii="Times New Roman" w:hAnsi="Times New Roman" w:cs="Times New Roman"/>
          <w:spacing w:val="-7"/>
          <w:sz w:val="28"/>
          <w:szCs w:val="28"/>
        </w:rPr>
        <w:t xml:space="preserve"> </w:t>
      </w:r>
      <w:r>
        <w:rPr>
          <w:rFonts w:ascii="Times New Roman" w:hAnsi="Times New Roman" w:cs="Times New Roman"/>
          <w:sz w:val="28"/>
          <w:szCs w:val="28"/>
        </w:rPr>
        <w:t>прав</w:t>
      </w:r>
      <w:r>
        <w:rPr>
          <w:rFonts w:ascii="Times New Roman" w:hAnsi="Times New Roman" w:cs="Times New Roman"/>
          <w:spacing w:val="-8"/>
          <w:sz w:val="28"/>
          <w:szCs w:val="28"/>
        </w:rPr>
        <w:t xml:space="preserve"> </w:t>
      </w:r>
      <w:r>
        <w:rPr>
          <w:rFonts w:ascii="Times New Roman" w:hAnsi="Times New Roman" w:cs="Times New Roman"/>
          <w:sz w:val="28"/>
          <w:szCs w:val="28"/>
        </w:rPr>
        <w:t>і</w:t>
      </w:r>
      <w:r>
        <w:rPr>
          <w:rFonts w:ascii="Times New Roman" w:hAnsi="Times New Roman" w:cs="Times New Roman"/>
          <w:spacing w:val="-7"/>
          <w:sz w:val="28"/>
          <w:szCs w:val="28"/>
        </w:rPr>
        <w:t xml:space="preserve"> </w:t>
      </w:r>
      <w:r>
        <w:rPr>
          <w:rFonts w:ascii="Times New Roman" w:hAnsi="Times New Roman" w:cs="Times New Roman"/>
          <w:sz w:val="28"/>
          <w:szCs w:val="28"/>
        </w:rPr>
        <w:t>свобод,</w:t>
      </w:r>
      <w:r>
        <w:rPr>
          <w:rFonts w:ascii="Times New Roman" w:hAnsi="Times New Roman" w:cs="Times New Roman"/>
          <w:spacing w:val="-7"/>
          <w:sz w:val="28"/>
          <w:szCs w:val="28"/>
        </w:rPr>
        <w:t xml:space="preserve"> </w:t>
      </w:r>
      <w:r>
        <w:rPr>
          <w:rFonts w:ascii="Times New Roman" w:hAnsi="Times New Roman" w:cs="Times New Roman"/>
          <w:sz w:val="28"/>
          <w:szCs w:val="28"/>
        </w:rPr>
        <w:t>у</w:t>
      </w:r>
      <w:r>
        <w:rPr>
          <w:rFonts w:ascii="Times New Roman" w:hAnsi="Times New Roman" w:cs="Times New Roman"/>
          <w:spacing w:val="-68"/>
          <w:sz w:val="28"/>
          <w:szCs w:val="28"/>
        </w:rPr>
        <w:t xml:space="preserve"> </w:t>
      </w:r>
      <w:r>
        <w:rPr>
          <w:rFonts w:ascii="Times New Roman" w:hAnsi="Times New Roman" w:cs="Times New Roman"/>
          <w:sz w:val="28"/>
          <w:szCs w:val="28"/>
        </w:rPr>
        <w:t>населення</w:t>
      </w:r>
      <w:r>
        <w:rPr>
          <w:rFonts w:ascii="Times New Roman" w:hAnsi="Times New Roman" w:cs="Times New Roman"/>
          <w:spacing w:val="-4"/>
          <w:sz w:val="28"/>
          <w:szCs w:val="28"/>
        </w:rPr>
        <w:t xml:space="preserve"> </w:t>
      </w:r>
      <w:r>
        <w:rPr>
          <w:rFonts w:ascii="Times New Roman" w:hAnsi="Times New Roman" w:cs="Times New Roman"/>
          <w:sz w:val="28"/>
          <w:szCs w:val="28"/>
        </w:rPr>
        <w:t>формується</w:t>
      </w:r>
      <w:r>
        <w:rPr>
          <w:rFonts w:ascii="Times New Roman" w:hAnsi="Times New Roman" w:cs="Times New Roman"/>
          <w:spacing w:val="-3"/>
          <w:sz w:val="28"/>
          <w:szCs w:val="28"/>
        </w:rPr>
        <w:t xml:space="preserve"> </w:t>
      </w:r>
      <w:r>
        <w:rPr>
          <w:rFonts w:ascii="Times New Roman" w:hAnsi="Times New Roman" w:cs="Times New Roman"/>
          <w:sz w:val="28"/>
          <w:szCs w:val="28"/>
        </w:rPr>
        <w:t>нетерпиме</w:t>
      </w:r>
      <w:r>
        <w:rPr>
          <w:rFonts w:ascii="Times New Roman" w:hAnsi="Times New Roman" w:cs="Times New Roman"/>
          <w:spacing w:val="-3"/>
          <w:sz w:val="28"/>
          <w:szCs w:val="28"/>
        </w:rPr>
        <w:t xml:space="preserve"> </w:t>
      </w:r>
      <w:r>
        <w:rPr>
          <w:rFonts w:ascii="Times New Roman" w:hAnsi="Times New Roman" w:cs="Times New Roman"/>
          <w:sz w:val="28"/>
          <w:szCs w:val="28"/>
        </w:rPr>
        <w:t>ставлення</w:t>
      </w:r>
      <w:r>
        <w:rPr>
          <w:rFonts w:ascii="Times New Roman" w:hAnsi="Times New Roman" w:cs="Times New Roman"/>
          <w:spacing w:val="-4"/>
          <w:sz w:val="28"/>
          <w:szCs w:val="28"/>
        </w:rPr>
        <w:t xml:space="preserve"> </w:t>
      </w:r>
      <w:r>
        <w:rPr>
          <w:rFonts w:ascii="Times New Roman" w:hAnsi="Times New Roman" w:cs="Times New Roman"/>
          <w:sz w:val="28"/>
          <w:szCs w:val="28"/>
        </w:rPr>
        <w:t>до</w:t>
      </w:r>
      <w:r>
        <w:rPr>
          <w:rFonts w:ascii="Times New Roman" w:hAnsi="Times New Roman" w:cs="Times New Roman"/>
          <w:spacing w:val="-3"/>
          <w:sz w:val="28"/>
          <w:szCs w:val="28"/>
        </w:rPr>
        <w:t xml:space="preserve"> </w:t>
      </w:r>
      <w:r>
        <w:rPr>
          <w:rFonts w:ascii="Times New Roman" w:hAnsi="Times New Roman" w:cs="Times New Roman"/>
          <w:sz w:val="28"/>
          <w:szCs w:val="28"/>
        </w:rPr>
        <w:t>проявів</w:t>
      </w:r>
      <w:r>
        <w:rPr>
          <w:rFonts w:ascii="Times New Roman" w:hAnsi="Times New Roman" w:cs="Times New Roman"/>
          <w:spacing w:val="-3"/>
          <w:sz w:val="28"/>
          <w:szCs w:val="28"/>
        </w:rPr>
        <w:t xml:space="preserve"> </w:t>
      </w:r>
      <w:r>
        <w:rPr>
          <w:rFonts w:ascii="Times New Roman" w:hAnsi="Times New Roman" w:cs="Times New Roman"/>
          <w:sz w:val="28"/>
          <w:szCs w:val="28"/>
        </w:rPr>
        <w:t>корупції.</w:t>
      </w:r>
    </w:p>
    <w:p w14:paraId="0A378554" w14:textId="77777777" w:rsidR="00BA527C" w:rsidRDefault="00000000">
      <w:pPr>
        <w:pStyle w:val="a0"/>
        <w:spacing w:after="0" w:line="240" w:lineRule="auto"/>
        <w:ind w:firstLine="567"/>
        <w:jc w:val="both"/>
      </w:pPr>
      <w:r>
        <w:rPr>
          <w:rFonts w:ascii="Times New Roman" w:hAnsi="Times New Roman" w:cs="Times New Roman"/>
          <w:sz w:val="28"/>
          <w:szCs w:val="28"/>
        </w:rPr>
        <w:t>Відділ з питань запобігання та виявлення корупції управління персоналу</w:t>
      </w:r>
      <w:r>
        <w:rPr>
          <w:rFonts w:ascii="Times New Roman" w:hAnsi="Times New Roman" w:cs="Times New Roman"/>
          <w:spacing w:val="-67"/>
          <w:sz w:val="28"/>
          <w:szCs w:val="28"/>
        </w:rPr>
        <w:t xml:space="preserve"> </w:t>
      </w:r>
      <w:r>
        <w:rPr>
          <w:rFonts w:ascii="Times New Roman" w:hAnsi="Times New Roman" w:cs="Times New Roman"/>
          <w:sz w:val="28"/>
          <w:szCs w:val="28"/>
        </w:rPr>
        <w:t>Луцької міської ради надає роз’яснення щодо застосування антикорупційного</w:t>
      </w:r>
      <w:r>
        <w:rPr>
          <w:rFonts w:ascii="Times New Roman" w:hAnsi="Times New Roman" w:cs="Times New Roman"/>
          <w:spacing w:val="-67"/>
          <w:sz w:val="28"/>
          <w:szCs w:val="28"/>
        </w:rPr>
        <w:t xml:space="preserve"> </w:t>
      </w:r>
      <w:r>
        <w:rPr>
          <w:rFonts w:ascii="Times New Roman" w:hAnsi="Times New Roman" w:cs="Times New Roman"/>
          <w:sz w:val="28"/>
          <w:szCs w:val="28"/>
        </w:rPr>
        <w:t>законодавства</w:t>
      </w:r>
      <w:r>
        <w:rPr>
          <w:rFonts w:ascii="Times New Roman" w:hAnsi="Times New Roman" w:cs="Times New Roman"/>
          <w:spacing w:val="1"/>
          <w:sz w:val="28"/>
          <w:szCs w:val="28"/>
        </w:rPr>
        <w:t xml:space="preserve"> </w:t>
      </w:r>
      <w:r>
        <w:rPr>
          <w:rFonts w:ascii="Times New Roman" w:hAnsi="Times New Roman" w:cs="Times New Roman"/>
          <w:sz w:val="28"/>
          <w:szCs w:val="28"/>
        </w:rPr>
        <w:t>суб’єктам,</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яких</w:t>
      </w:r>
      <w:r>
        <w:rPr>
          <w:rFonts w:ascii="Times New Roman" w:hAnsi="Times New Roman" w:cs="Times New Roman"/>
          <w:spacing w:val="1"/>
          <w:sz w:val="28"/>
          <w:szCs w:val="28"/>
        </w:rPr>
        <w:t xml:space="preserve"> </w:t>
      </w:r>
      <w:r>
        <w:rPr>
          <w:rFonts w:ascii="Times New Roman" w:hAnsi="Times New Roman" w:cs="Times New Roman"/>
          <w:sz w:val="28"/>
          <w:szCs w:val="28"/>
        </w:rPr>
        <w:t>поширюються</w:t>
      </w:r>
      <w:r>
        <w:rPr>
          <w:rFonts w:ascii="Times New Roman" w:hAnsi="Times New Roman" w:cs="Times New Roman"/>
          <w:spacing w:val="1"/>
          <w:sz w:val="28"/>
          <w:szCs w:val="28"/>
        </w:rPr>
        <w:t xml:space="preserve"> </w:t>
      </w:r>
      <w:r>
        <w:rPr>
          <w:rFonts w:ascii="Times New Roman" w:hAnsi="Times New Roman" w:cs="Times New Roman"/>
          <w:sz w:val="28"/>
          <w:szCs w:val="28"/>
        </w:rPr>
        <w:t>його</w:t>
      </w:r>
      <w:r>
        <w:rPr>
          <w:rFonts w:ascii="Times New Roman" w:hAnsi="Times New Roman" w:cs="Times New Roman"/>
          <w:spacing w:val="1"/>
          <w:sz w:val="28"/>
          <w:szCs w:val="28"/>
        </w:rPr>
        <w:t xml:space="preserve"> </w:t>
      </w:r>
      <w:r>
        <w:rPr>
          <w:rFonts w:ascii="Times New Roman" w:hAnsi="Times New Roman" w:cs="Times New Roman"/>
          <w:sz w:val="28"/>
          <w:szCs w:val="28"/>
        </w:rPr>
        <w:t>вимоги.</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сайті Луцької міської ради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розміщується інформація у сфері протидії корупції: основні </w:t>
      </w:r>
      <w:r>
        <w:rPr>
          <w:rFonts w:ascii="Times New Roman" w:hAnsi="Times New Roman" w:cs="Times New Roman"/>
          <w:sz w:val="28"/>
          <w:szCs w:val="28"/>
        </w:rPr>
        <w:lastRenderedPageBreak/>
        <w:t>законодавчі акти,</w:t>
      </w:r>
      <w:r>
        <w:rPr>
          <w:rFonts w:ascii="Times New Roman" w:hAnsi="Times New Roman" w:cs="Times New Roman"/>
          <w:spacing w:val="-67"/>
          <w:sz w:val="28"/>
          <w:szCs w:val="28"/>
        </w:rPr>
        <w:t xml:space="preserve"> </w:t>
      </w:r>
      <w:r>
        <w:rPr>
          <w:rFonts w:ascii="Times New Roman" w:hAnsi="Times New Roman" w:cs="Times New Roman"/>
          <w:sz w:val="28"/>
          <w:szCs w:val="28"/>
        </w:rPr>
        <w:t>інші нормативно-правові акти, рішення та рекомендації НАЗК, нормативні</w:t>
      </w:r>
      <w:r>
        <w:rPr>
          <w:rFonts w:ascii="Times New Roman" w:hAnsi="Times New Roman" w:cs="Times New Roman"/>
          <w:spacing w:val="1"/>
          <w:sz w:val="28"/>
          <w:szCs w:val="28"/>
        </w:rPr>
        <w:t xml:space="preserve"> </w:t>
      </w:r>
      <w:r>
        <w:rPr>
          <w:rFonts w:ascii="Times New Roman" w:hAnsi="Times New Roman" w:cs="Times New Roman"/>
          <w:sz w:val="28"/>
          <w:szCs w:val="28"/>
        </w:rPr>
        <w:t>акти Луцької міської ради у сфері протидії корупції, щорічні плани заходів із</w:t>
      </w:r>
      <w:r>
        <w:rPr>
          <w:rFonts w:ascii="Times New Roman" w:hAnsi="Times New Roman" w:cs="Times New Roman"/>
          <w:spacing w:val="1"/>
          <w:sz w:val="28"/>
          <w:szCs w:val="28"/>
        </w:rPr>
        <w:t xml:space="preserve"> </w:t>
      </w:r>
      <w:r>
        <w:rPr>
          <w:rFonts w:ascii="Times New Roman" w:hAnsi="Times New Roman" w:cs="Times New Roman"/>
          <w:sz w:val="28"/>
          <w:szCs w:val="28"/>
        </w:rPr>
        <w:t>запобігання</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корупції. </w:t>
      </w:r>
      <w:r>
        <w:rPr>
          <w:rStyle w:val="10"/>
          <w:rFonts w:ascii="Times New Roman" w:hAnsi="Times New Roman" w:cs="Times New Roman"/>
          <w:sz w:val="28"/>
          <w:szCs w:val="28"/>
          <w:lang w:eastAsia="uk-UA"/>
        </w:rPr>
        <w:t xml:space="preserve">Для новопризначених працівників проводиться адаптація тривалістю від одного до шести місяців, програма якої включає заходи з вивчення </w:t>
      </w:r>
      <w:r>
        <w:rPr>
          <w:rStyle w:val="10"/>
          <w:rFonts w:ascii="Times New Roman" w:hAnsi="Times New Roman" w:cs="Times New Roman"/>
          <w:color w:val="FF0000"/>
          <w:sz w:val="28"/>
          <w:szCs w:val="28"/>
          <w:lang w:eastAsia="uk-UA"/>
        </w:rPr>
        <w:t xml:space="preserve"> </w:t>
      </w:r>
      <w:r>
        <w:rPr>
          <w:rStyle w:val="10"/>
          <w:rFonts w:ascii="Times New Roman" w:hAnsi="Times New Roman" w:cs="Times New Roman"/>
          <w:sz w:val="28"/>
          <w:szCs w:val="28"/>
          <w:lang w:eastAsia="uk-UA"/>
        </w:rPr>
        <w:t>антикорупційного законодавства.</w:t>
      </w:r>
    </w:p>
    <w:p w14:paraId="0F02AC74" w14:textId="77777777" w:rsidR="00BA527C" w:rsidRDefault="00000000">
      <w:pPr>
        <w:pStyle w:val="a0"/>
        <w:spacing w:after="0" w:line="240" w:lineRule="auto"/>
        <w:ind w:firstLine="567"/>
        <w:jc w:val="both"/>
      </w:pPr>
      <w:r>
        <w:rPr>
          <w:rFonts w:ascii="Times New Roman" w:hAnsi="Times New Roman" w:cs="Times New Roman"/>
          <w:sz w:val="28"/>
          <w:szCs w:val="28"/>
        </w:rPr>
        <w:t>Водночас,</w:t>
      </w:r>
      <w:r>
        <w:rPr>
          <w:rFonts w:ascii="Times New Roman" w:hAnsi="Times New Roman" w:cs="Times New Roman"/>
          <w:spacing w:val="1"/>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метою</w:t>
      </w:r>
      <w:r>
        <w:rPr>
          <w:rFonts w:ascii="Times New Roman" w:hAnsi="Times New Roman" w:cs="Times New Roman"/>
          <w:spacing w:val="1"/>
          <w:sz w:val="28"/>
          <w:szCs w:val="28"/>
        </w:rPr>
        <w:t xml:space="preserve"> </w:t>
      </w:r>
      <w:r>
        <w:rPr>
          <w:rFonts w:ascii="Times New Roman" w:hAnsi="Times New Roman" w:cs="Times New Roman"/>
          <w:sz w:val="28"/>
          <w:szCs w:val="28"/>
        </w:rPr>
        <w:t>забезпечення</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проведення</w:t>
      </w:r>
      <w:r>
        <w:rPr>
          <w:rFonts w:ascii="Times New Roman" w:hAnsi="Times New Roman" w:cs="Times New Roman"/>
          <w:spacing w:val="1"/>
          <w:sz w:val="28"/>
          <w:szCs w:val="28"/>
        </w:rPr>
        <w:t xml:space="preserve"> </w:t>
      </w:r>
      <w:r>
        <w:rPr>
          <w:rFonts w:ascii="Times New Roman" w:hAnsi="Times New Roman" w:cs="Times New Roman"/>
          <w:sz w:val="28"/>
          <w:szCs w:val="28"/>
        </w:rPr>
        <w:t>серед</w:t>
      </w:r>
      <w:r>
        <w:rPr>
          <w:rFonts w:ascii="Times New Roman" w:hAnsi="Times New Roman" w:cs="Times New Roman"/>
          <w:spacing w:val="1"/>
          <w:sz w:val="28"/>
          <w:szCs w:val="28"/>
        </w:rPr>
        <w:t xml:space="preserve"> </w:t>
      </w:r>
      <w:r>
        <w:rPr>
          <w:rFonts w:ascii="Times New Roman" w:hAnsi="Times New Roman" w:cs="Times New Roman"/>
          <w:sz w:val="28"/>
          <w:szCs w:val="28"/>
        </w:rPr>
        <w:t>суб’єктів</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Антикорупційної</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1"/>
          <w:sz w:val="28"/>
          <w:szCs w:val="28"/>
        </w:rPr>
        <w:t xml:space="preserve"> </w:t>
      </w:r>
      <w:r>
        <w:rPr>
          <w:rFonts w:ascii="Times New Roman" w:hAnsi="Times New Roman" w:cs="Times New Roman"/>
          <w:sz w:val="28"/>
          <w:szCs w:val="28"/>
        </w:rPr>
        <w:t>навчальної,</w:t>
      </w:r>
      <w:r>
        <w:rPr>
          <w:rFonts w:ascii="Times New Roman" w:hAnsi="Times New Roman" w:cs="Times New Roman"/>
          <w:spacing w:val="1"/>
          <w:sz w:val="28"/>
          <w:szCs w:val="28"/>
        </w:rPr>
        <w:t xml:space="preserve"> </w:t>
      </w:r>
      <w:r>
        <w:rPr>
          <w:rFonts w:ascii="Times New Roman" w:hAnsi="Times New Roman" w:cs="Times New Roman"/>
          <w:sz w:val="28"/>
          <w:szCs w:val="28"/>
        </w:rPr>
        <w:t>організаційної</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роз’яснювальної</w:t>
      </w:r>
      <w:r>
        <w:rPr>
          <w:rFonts w:ascii="Times New Roman" w:hAnsi="Times New Roman" w:cs="Times New Roman"/>
          <w:spacing w:val="1"/>
          <w:sz w:val="28"/>
          <w:szCs w:val="28"/>
        </w:rPr>
        <w:t xml:space="preserve"> </w:t>
      </w:r>
      <w:r>
        <w:rPr>
          <w:rFonts w:ascii="Times New Roman" w:hAnsi="Times New Roman" w:cs="Times New Roman"/>
          <w:sz w:val="28"/>
          <w:szCs w:val="28"/>
        </w:rPr>
        <w:t>роботи</w:t>
      </w:r>
      <w:r>
        <w:rPr>
          <w:rFonts w:ascii="Times New Roman" w:hAnsi="Times New Roman" w:cs="Times New Roman"/>
          <w:spacing w:val="1"/>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питань</w:t>
      </w:r>
      <w:r>
        <w:rPr>
          <w:rFonts w:ascii="Times New Roman" w:hAnsi="Times New Roman" w:cs="Times New Roman"/>
          <w:spacing w:val="1"/>
          <w:sz w:val="28"/>
          <w:szCs w:val="28"/>
        </w:rPr>
        <w:t xml:space="preserve"> </w:t>
      </w:r>
      <w:r>
        <w:rPr>
          <w:rFonts w:ascii="Times New Roman" w:hAnsi="Times New Roman" w:cs="Times New Roman"/>
          <w:sz w:val="28"/>
          <w:szCs w:val="28"/>
        </w:rPr>
        <w:t>запобігання,</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виявлення</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протидії</w:t>
      </w:r>
      <w:r>
        <w:rPr>
          <w:rFonts w:ascii="Times New Roman" w:hAnsi="Times New Roman" w:cs="Times New Roman"/>
          <w:spacing w:val="1"/>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рамках</w:t>
      </w:r>
      <w:r>
        <w:rPr>
          <w:rFonts w:ascii="Times New Roman" w:hAnsi="Times New Roman" w:cs="Times New Roman"/>
          <w:spacing w:val="1"/>
          <w:sz w:val="28"/>
          <w:szCs w:val="28"/>
        </w:rPr>
        <w:t xml:space="preserve"> </w:t>
      </w:r>
      <w:r>
        <w:rPr>
          <w:rFonts w:ascii="Times New Roman" w:hAnsi="Times New Roman" w:cs="Times New Roman"/>
          <w:sz w:val="28"/>
          <w:szCs w:val="28"/>
        </w:rPr>
        <w:t>виконання</w:t>
      </w:r>
      <w:r>
        <w:rPr>
          <w:rFonts w:ascii="Times New Roman" w:hAnsi="Times New Roman" w:cs="Times New Roman"/>
          <w:spacing w:val="-2"/>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1"/>
          <w:sz w:val="28"/>
          <w:szCs w:val="28"/>
        </w:rPr>
        <w:t xml:space="preserve"> </w:t>
      </w:r>
      <w:r>
        <w:rPr>
          <w:rFonts w:ascii="Times New Roman" w:hAnsi="Times New Roman" w:cs="Times New Roman"/>
          <w:sz w:val="28"/>
          <w:szCs w:val="28"/>
        </w:rPr>
        <w:t>планується:</w:t>
      </w:r>
    </w:p>
    <w:p w14:paraId="749E95CF" w14:textId="47FD4871" w:rsidR="00BA527C" w:rsidRDefault="00000000">
      <w:pPr>
        <w:pStyle w:val="12"/>
        <w:tabs>
          <w:tab w:val="left" w:pos="835"/>
        </w:tabs>
        <w:ind w:left="0" w:right="0" w:firstLine="567"/>
      </w:pPr>
      <w:r>
        <w:rPr>
          <w:sz w:val="28"/>
          <w:szCs w:val="28"/>
        </w:rPr>
        <w:t>участь</w:t>
      </w:r>
      <w:r>
        <w:rPr>
          <w:spacing w:val="-14"/>
          <w:sz w:val="28"/>
          <w:szCs w:val="28"/>
        </w:rPr>
        <w:t xml:space="preserve"> </w:t>
      </w:r>
      <w:r>
        <w:rPr>
          <w:sz w:val="28"/>
          <w:szCs w:val="28"/>
        </w:rPr>
        <w:t>суб’єктів</w:t>
      </w:r>
      <w:r>
        <w:rPr>
          <w:spacing w:val="-13"/>
          <w:sz w:val="28"/>
          <w:szCs w:val="28"/>
        </w:rPr>
        <w:t xml:space="preserve"> </w:t>
      </w:r>
      <w:r>
        <w:rPr>
          <w:sz w:val="28"/>
          <w:szCs w:val="28"/>
        </w:rPr>
        <w:t>у</w:t>
      </w:r>
      <w:r>
        <w:rPr>
          <w:spacing w:val="-13"/>
          <w:sz w:val="28"/>
          <w:szCs w:val="28"/>
        </w:rPr>
        <w:t xml:space="preserve"> </w:t>
      </w:r>
      <w:r>
        <w:rPr>
          <w:sz w:val="28"/>
          <w:szCs w:val="28"/>
        </w:rPr>
        <w:t>круглих</w:t>
      </w:r>
      <w:r>
        <w:rPr>
          <w:spacing w:val="-13"/>
          <w:sz w:val="28"/>
          <w:szCs w:val="28"/>
        </w:rPr>
        <w:t xml:space="preserve"> </w:t>
      </w:r>
      <w:r>
        <w:rPr>
          <w:sz w:val="28"/>
          <w:szCs w:val="28"/>
        </w:rPr>
        <w:t>столах,</w:t>
      </w:r>
      <w:r>
        <w:rPr>
          <w:spacing w:val="-13"/>
          <w:sz w:val="28"/>
          <w:szCs w:val="28"/>
        </w:rPr>
        <w:t xml:space="preserve"> </w:t>
      </w:r>
      <w:r>
        <w:rPr>
          <w:sz w:val="28"/>
          <w:szCs w:val="28"/>
        </w:rPr>
        <w:t>семінарах,</w:t>
      </w:r>
      <w:r>
        <w:rPr>
          <w:spacing w:val="-13"/>
          <w:sz w:val="28"/>
          <w:szCs w:val="28"/>
        </w:rPr>
        <w:t xml:space="preserve"> </w:t>
      </w:r>
      <w:r>
        <w:rPr>
          <w:sz w:val="28"/>
          <w:szCs w:val="28"/>
        </w:rPr>
        <w:t>інших</w:t>
      </w:r>
      <w:r>
        <w:rPr>
          <w:spacing w:val="-13"/>
          <w:sz w:val="28"/>
          <w:szCs w:val="28"/>
        </w:rPr>
        <w:t xml:space="preserve"> </w:t>
      </w:r>
      <w:r>
        <w:rPr>
          <w:sz w:val="28"/>
          <w:szCs w:val="28"/>
        </w:rPr>
        <w:t>навчальних</w:t>
      </w:r>
      <w:r>
        <w:rPr>
          <w:spacing w:val="-13"/>
          <w:sz w:val="28"/>
          <w:szCs w:val="28"/>
        </w:rPr>
        <w:t xml:space="preserve"> </w:t>
      </w:r>
      <w:r>
        <w:rPr>
          <w:sz w:val="28"/>
          <w:szCs w:val="28"/>
        </w:rPr>
        <w:t>заходах</w:t>
      </w:r>
      <w:r w:rsidR="00581F59">
        <w:rPr>
          <w:sz w:val="28"/>
          <w:szCs w:val="28"/>
        </w:rPr>
        <w:t xml:space="preserve"> </w:t>
      </w:r>
      <w:r>
        <w:rPr>
          <w:spacing w:val="-68"/>
          <w:sz w:val="28"/>
          <w:szCs w:val="28"/>
        </w:rPr>
        <w:t xml:space="preserve"> </w:t>
      </w:r>
      <w:r w:rsidR="00581F59">
        <w:rPr>
          <w:spacing w:val="-68"/>
          <w:sz w:val="28"/>
          <w:szCs w:val="28"/>
        </w:rPr>
        <w:t xml:space="preserve">    </w:t>
      </w:r>
      <w:r>
        <w:rPr>
          <w:sz w:val="28"/>
          <w:szCs w:val="28"/>
        </w:rPr>
        <w:t>у</w:t>
      </w:r>
      <w:r>
        <w:rPr>
          <w:spacing w:val="1"/>
          <w:sz w:val="28"/>
          <w:szCs w:val="28"/>
        </w:rPr>
        <w:t xml:space="preserve"> </w:t>
      </w:r>
      <w:r>
        <w:rPr>
          <w:sz w:val="28"/>
          <w:szCs w:val="28"/>
        </w:rPr>
        <w:t>сфері</w:t>
      </w:r>
      <w:r>
        <w:rPr>
          <w:spacing w:val="1"/>
          <w:sz w:val="28"/>
          <w:szCs w:val="28"/>
        </w:rPr>
        <w:t xml:space="preserve"> </w:t>
      </w:r>
      <w:r>
        <w:rPr>
          <w:sz w:val="28"/>
          <w:szCs w:val="28"/>
        </w:rPr>
        <w:t>запобігання</w:t>
      </w:r>
      <w:r>
        <w:rPr>
          <w:spacing w:val="1"/>
          <w:sz w:val="28"/>
          <w:szCs w:val="28"/>
        </w:rPr>
        <w:t xml:space="preserve"> </w:t>
      </w:r>
      <w:r>
        <w:rPr>
          <w:sz w:val="28"/>
          <w:szCs w:val="28"/>
        </w:rPr>
        <w:t>корупції,</w:t>
      </w:r>
      <w:r>
        <w:rPr>
          <w:spacing w:val="1"/>
          <w:sz w:val="28"/>
          <w:szCs w:val="28"/>
        </w:rPr>
        <w:t xml:space="preserve"> </w:t>
      </w:r>
      <w:r>
        <w:rPr>
          <w:sz w:val="28"/>
          <w:szCs w:val="28"/>
        </w:rPr>
        <w:t>що</w:t>
      </w:r>
      <w:r>
        <w:rPr>
          <w:spacing w:val="1"/>
          <w:sz w:val="28"/>
          <w:szCs w:val="28"/>
        </w:rPr>
        <w:t xml:space="preserve"> </w:t>
      </w:r>
      <w:r>
        <w:rPr>
          <w:sz w:val="28"/>
          <w:szCs w:val="28"/>
        </w:rPr>
        <w:t>організовуватимуться</w:t>
      </w:r>
      <w:r>
        <w:rPr>
          <w:spacing w:val="1"/>
          <w:sz w:val="28"/>
          <w:szCs w:val="28"/>
        </w:rPr>
        <w:t xml:space="preserve"> </w:t>
      </w:r>
      <w:r>
        <w:rPr>
          <w:sz w:val="28"/>
          <w:szCs w:val="28"/>
        </w:rPr>
        <w:t>Національним</w:t>
      </w:r>
      <w:r>
        <w:rPr>
          <w:spacing w:val="-67"/>
          <w:sz w:val="28"/>
          <w:szCs w:val="28"/>
        </w:rPr>
        <w:t xml:space="preserve"> </w:t>
      </w:r>
      <w:r>
        <w:rPr>
          <w:sz w:val="28"/>
          <w:szCs w:val="28"/>
        </w:rPr>
        <w:t>агентством</w:t>
      </w:r>
      <w:r>
        <w:rPr>
          <w:spacing w:val="1"/>
          <w:sz w:val="28"/>
          <w:szCs w:val="28"/>
        </w:rPr>
        <w:t xml:space="preserve"> </w:t>
      </w:r>
      <w:r>
        <w:rPr>
          <w:sz w:val="28"/>
          <w:szCs w:val="28"/>
        </w:rPr>
        <w:t>з</w:t>
      </w:r>
      <w:r>
        <w:rPr>
          <w:spacing w:val="1"/>
          <w:sz w:val="28"/>
          <w:szCs w:val="28"/>
        </w:rPr>
        <w:t xml:space="preserve"> </w:t>
      </w:r>
      <w:r>
        <w:rPr>
          <w:sz w:val="28"/>
          <w:szCs w:val="28"/>
        </w:rPr>
        <w:t>питань</w:t>
      </w:r>
      <w:r>
        <w:rPr>
          <w:spacing w:val="1"/>
          <w:sz w:val="28"/>
          <w:szCs w:val="28"/>
        </w:rPr>
        <w:t xml:space="preserve"> </w:t>
      </w:r>
      <w:r>
        <w:rPr>
          <w:sz w:val="28"/>
          <w:szCs w:val="28"/>
        </w:rPr>
        <w:t>запобігання</w:t>
      </w:r>
      <w:r>
        <w:rPr>
          <w:spacing w:val="1"/>
          <w:sz w:val="28"/>
          <w:szCs w:val="28"/>
        </w:rPr>
        <w:t xml:space="preserve"> </w:t>
      </w:r>
      <w:r>
        <w:rPr>
          <w:sz w:val="28"/>
          <w:szCs w:val="28"/>
        </w:rPr>
        <w:t>корупції,</w:t>
      </w:r>
      <w:r>
        <w:rPr>
          <w:spacing w:val="1"/>
          <w:sz w:val="28"/>
          <w:szCs w:val="28"/>
        </w:rPr>
        <w:t xml:space="preserve"> </w:t>
      </w:r>
      <w:r>
        <w:rPr>
          <w:sz w:val="28"/>
          <w:szCs w:val="28"/>
        </w:rPr>
        <w:t>іншими</w:t>
      </w:r>
      <w:r>
        <w:rPr>
          <w:spacing w:val="1"/>
          <w:sz w:val="28"/>
          <w:szCs w:val="28"/>
        </w:rPr>
        <w:t xml:space="preserve"> </w:t>
      </w:r>
      <w:r>
        <w:rPr>
          <w:sz w:val="28"/>
          <w:szCs w:val="28"/>
        </w:rPr>
        <w:t>державними</w:t>
      </w:r>
      <w:r>
        <w:rPr>
          <w:spacing w:val="1"/>
          <w:sz w:val="28"/>
          <w:szCs w:val="28"/>
        </w:rPr>
        <w:t xml:space="preserve"> </w:t>
      </w:r>
      <w:r>
        <w:rPr>
          <w:sz w:val="28"/>
          <w:szCs w:val="28"/>
        </w:rPr>
        <w:t>та</w:t>
      </w:r>
      <w:r>
        <w:rPr>
          <w:spacing w:val="1"/>
          <w:sz w:val="28"/>
          <w:szCs w:val="28"/>
        </w:rPr>
        <w:t xml:space="preserve"> </w:t>
      </w:r>
      <w:r>
        <w:rPr>
          <w:sz w:val="28"/>
          <w:szCs w:val="28"/>
        </w:rPr>
        <w:t>недержавними</w:t>
      </w:r>
      <w:r>
        <w:rPr>
          <w:spacing w:val="-2"/>
          <w:sz w:val="28"/>
          <w:szCs w:val="28"/>
        </w:rPr>
        <w:t xml:space="preserve"> </w:t>
      </w:r>
      <w:r>
        <w:rPr>
          <w:sz w:val="28"/>
          <w:szCs w:val="28"/>
        </w:rPr>
        <w:t>організаціями;</w:t>
      </w:r>
    </w:p>
    <w:p w14:paraId="02E624D5" w14:textId="33FF7A58" w:rsidR="00BA527C" w:rsidRDefault="00000000">
      <w:pPr>
        <w:pStyle w:val="12"/>
        <w:tabs>
          <w:tab w:val="left" w:pos="1045"/>
        </w:tabs>
        <w:ind w:left="0" w:right="0" w:firstLine="567"/>
      </w:pPr>
      <w:r>
        <w:rPr>
          <w:sz w:val="28"/>
          <w:szCs w:val="28"/>
        </w:rPr>
        <w:t>самоосвіта</w:t>
      </w:r>
      <w:r>
        <w:rPr>
          <w:spacing w:val="1"/>
          <w:sz w:val="28"/>
          <w:szCs w:val="28"/>
        </w:rPr>
        <w:t xml:space="preserve"> </w:t>
      </w:r>
      <w:r>
        <w:rPr>
          <w:sz w:val="28"/>
          <w:szCs w:val="28"/>
        </w:rPr>
        <w:t>суб’єктів</w:t>
      </w:r>
      <w:r>
        <w:rPr>
          <w:spacing w:val="1"/>
          <w:sz w:val="28"/>
          <w:szCs w:val="28"/>
        </w:rPr>
        <w:t xml:space="preserve"> </w:t>
      </w:r>
      <w:r>
        <w:rPr>
          <w:sz w:val="28"/>
          <w:szCs w:val="28"/>
        </w:rPr>
        <w:t>шляхом</w:t>
      </w:r>
      <w:r>
        <w:rPr>
          <w:spacing w:val="1"/>
          <w:sz w:val="28"/>
          <w:szCs w:val="28"/>
        </w:rPr>
        <w:t xml:space="preserve"> </w:t>
      </w:r>
      <w:r>
        <w:rPr>
          <w:sz w:val="28"/>
          <w:szCs w:val="28"/>
        </w:rPr>
        <w:t>вивчення</w:t>
      </w:r>
      <w:r>
        <w:rPr>
          <w:spacing w:val="1"/>
          <w:sz w:val="28"/>
          <w:szCs w:val="28"/>
        </w:rPr>
        <w:t xml:space="preserve"> </w:t>
      </w:r>
      <w:r>
        <w:rPr>
          <w:sz w:val="28"/>
          <w:szCs w:val="28"/>
        </w:rPr>
        <w:t>(вдосконалення</w:t>
      </w:r>
      <w:r>
        <w:rPr>
          <w:spacing w:val="1"/>
          <w:sz w:val="28"/>
          <w:szCs w:val="28"/>
        </w:rPr>
        <w:t xml:space="preserve"> </w:t>
      </w:r>
      <w:r>
        <w:rPr>
          <w:sz w:val="28"/>
          <w:szCs w:val="28"/>
        </w:rPr>
        <w:t>знань)</w:t>
      </w:r>
      <w:r>
        <w:rPr>
          <w:spacing w:val="1"/>
          <w:sz w:val="28"/>
          <w:szCs w:val="28"/>
        </w:rPr>
        <w:t xml:space="preserve"> </w:t>
      </w:r>
      <w:r>
        <w:rPr>
          <w:sz w:val="28"/>
          <w:szCs w:val="28"/>
        </w:rPr>
        <w:t>законодавства</w:t>
      </w:r>
      <w:r>
        <w:rPr>
          <w:spacing w:val="1"/>
          <w:sz w:val="28"/>
          <w:szCs w:val="28"/>
        </w:rPr>
        <w:t xml:space="preserve"> </w:t>
      </w:r>
      <w:r>
        <w:rPr>
          <w:sz w:val="28"/>
          <w:szCs w:val="28"/>
        </w:rPr>
        <w:t>у</w:t>
      </w:r>
      <w:r>
        <w:rPr>
          <w:spacing w:val="1"/>
          <w:sz w:val="28"/>
          <w:szCs w:val="28"/>
        </w:rPr>
        <w:t xml:space="preserve"> </w:t>
      </w:r>
      <w:r>
        <w:rPr>
          <w:sz w:val="28"/>
          <w:szCs w:val="28"/>
        </w:rPr>
        <w:t>сфері</w:t>
      </w:r>
      <w:r>
        <w:rPr>
          <w:spacing w:val="1"/>
          <w:sz w:val="28"/>
          <w:szCs w:val="28"/>
        </w:rPr>
        <w:t xml:space="preserve"> </w:t>
      </w:r>
      <w:r>
        <w:rPr>
          <w:sz w:val="28"/>
          <w:szCs w:val="28"/>
        </w:rPr>
        <w:t>запобігання</w:t>
      </w:r>
      <w:r>
        <w:rPr>
          <w:spacing w:val="1"/>
          <w:sz w:val="28"/>
          <w:szCs w:val="28"/>
        </w:rPr>
        <w:t xml:space="preserve"> </w:t>
      </w:r>
      <w:r>
        <w:rPr>
          <w:sz w:val="28"/>
          <w:szCs w:val="28"/>
        </w:rPr>
        <w:t>корупції,</w:t>
      </w:r>
      <w:r>
        <w:rPr>
          <w:spacing w:val="1"/>
          <w:sz w:val="28"/>
          <w:szCs w:val="28"/>
        </w:rPr>
        <w:t xml:space="preserve"> </w:t>
      </w:r>
      <w:r>
        <w:rPr>
          <w:sz w:val="28"/>
          <w:szCs w:val="28"/>
        </w:rPr>
        <w:t>роз’яснень,</w:t>
      </w:r>
      <w:r>
        <w:rPr>
          <w:spacing w:val="1"/>
          <w:sz w:val="28"/>
          <w:szCs w:val="28"/>
        </w:rPr>
        <w:t xml:space="preserve"> </w:t>
      </w:r>
      <w:r>
        <w:rPr>
          <w:sz w:val="28"/>
          <w:szCs w:val="28"/>
        </w:rPr>
        <w:t>методичних</w:t>
      </w:r>
      <w:r>
        <w:rPr>
          <w:spacing w:val="1"/>
          <w:sz w:val="28"/>
          <w:szCs w:val="28"/>
        </w:rPr>
        <w:t xml:space="preserve"> </w:t>
      </w:r>
      <w:r>
        <w:rPr>
          <w:sz w:val="28"/>
          <w:szCs w:val="28"/>
        </w:rPr>
        <w:t>рекомендацій</w:t>
      </w:r>
      <w:r>
        <w:rPr>
          <w:spacing w:val="15"/>
          <w:sz w:val="28"/>
          <w:szCs w:val="28"/>
        </w:rPr>
        <w:t xml:space="preserve"> </w:t>
      </w:r>
      <w:r>
        <w:rPr>
          <w:sz w:val="28"/>
          <w:szCs w:val="28"/>
        </w:rPr>
        <w:t>Національного</w:t>
      </w:r>
      <w:r>
        <w:rPr>
          <w:spacing w:val="16"/>
          <w:sz w:val="28"/>
          <w:szCs w:val="28"/>
        </w:rPr>
        <w:t xml:space="preserve"> </w:t>
      </w:r>
      <w:r>
        <w:rPr>
          <w:sz w:val="28"/>
          <w:szCs w:val="28"/>
        </w:rPr>
        <w:t>агентства</w:t>
      </w:r>
      <w:r>
        <w:rPr>
          <w:spacing w:val="16"/>
          <w:sz w:val="28"/>
          <w:szCs w:val="28"/>
        </w:rPr>
        <w:t xml:space="preserve"> </w:t>
      </w:r>
      <w:r>
        <w:rPr>
          <w:sz w:val="28"/>
          <w:szCs w:val="28"/>
        </w:rPr>
        <w:t>з</w:t>
      </w:r>
      <w:r>
        <w:rPr>
          <w:spacing w:val="15"/>
          <w:sz w:val="28"/>
          <w:szCs w:val="28"/>
        </w:rPr>
        <w:t xml:space="preserve"> </w:t>
      </w:r>
      <w:r>
        <w:rPr>
          <w:sz w:val="28"/>
          <w:szCs w:val="28"/>
        </w:rPr>
        <w:t>питань</w:t>
      </w:r>
      <w:r>
        <w:rPr>
          <w:spacing w:val="16"/>
          <w:sz w:val="28"/>
          <w:szCs w:val="28"/>
        </w:rPr>
        <w:t xml:space="preserve"> </w:t>
      </w:r>
      <w:r>
        <w:rPr>
          <w:sz w:val="28"/>
          <w:szCs w:val="28"/>
        </w:rPr>
        <w:t>запобігання</w:t>
      </w:r>
      <w:r>
        <w:rPr>
          <w:spacing w:val="16"/>
          <w:sz w:val="28"/>
          <w:szCs w:val="28"/>
        </w:rPr>
        <w:t xml:space="preserve"> </w:t>
      </w:r>
      <w:r>
        <w:rPr>
          <w:sz w:val="28"/>
          <w:szCs w:val="28"/>
        </w:rPr>
        <w:t>корупції,</w:t>
      </w:r>
      <w:r>
        <w:rPr>
          <w:spacing w:val="2"/>
          <w:sz w:val="28"/>
          <w:szCs w:val="28"/>
        </w:rPr>
        <w:t xml:space="preserve"> </w:t>
      </w:r>
      <w:r>
        <w:rPr>
          <w:sz w:val="28"/>
          <w:szCs w:val="28"/>
        </w:rPr>
        <w:t>участі</w:t>
      </w:r>
      <w:r w:rsidR="00376EF4">
        <w:rPr>
          <w:sz w:val="28"/>
          <w:szCs w:val="28"/>
        </w:rPr>
        <w:t xml:space="preserve"> </w:t>
      </w:r>
      <w:r>
        <w:rPr>
          <w:spacing w:val="-67"/>
          <w:sz w:val="28"/>
          <w:szCs w:val="28"/>
        </w:rPr>
        <w:t xml:space="preserve"> </w:t>
      </w:r>
      <w:r w:rsidR="00376EF4">
        <w:rPr>
          <w:spacing w:val="-67"/>
          <w:sz w:val="28"/>
          <w:szCs w:val="28"/>
        </w:rPr>
        <w:t xml:space="preserve">     </w:t>
      </w:r>
      <w:r>
        <w:rPr>
          <w:sz w:val="28"/>
          <w:szCs w:val="28"/>
        </w:rPr>
        <w:t>у</w:t>
      </w:r>
      <w:r>
        <w:rPr>
          <w:spacing w:val="1"/>
          <w:sz w:val="28"/>
          <w:szCs w:val="28"/>
        </w:rPr>
        <w:t xml:space="preserve"> </w:t>
      </w:r>
      <w:r>
        <w:rPr>
          <w:sz w:val="28"/>
          <w:szCs w:val="28"/>
        </w:rPr>
        <w:t>дистанційних</w:t>
      </w:r>
      <w:r>
        <w:rPr>
          <w:spacing w:val="1"/>
          <w:sz w:val="28"/>
          <w:szCs w:val="28"/>
        </w:rPr>
        <w:t xml:space="preserve"> </w:t>
      </w:r>
      <w:r>
        <w:rPr>
          <w:sz w:val="28"/>
          <w:szCs w:val="28"/>
        </w:rPr>
        <w:t>курсах,</w:t>
      </w:r>
      <w:r>
        <w:rPr>
          <w:spacing w:val="1"/>
          <w:sz w:val="28"/>
          <w:szCs w:val="28"/>
        </w:rPr>
        <w:t xml:space="preserve"> </w:t>
      </w:r>
      <w:r>
        <w:rPr>
          <w:sz w:val="28"/>
          <w:szCs w:val="28"/>
        </w:rPr>
        <w:t>організованих</w:t>
      </w:r>
      <w:r>
        <w:rPr>
          <w:spacing w:val="1"/>
          <w:sz w:val="28"/>
          <w:szCs w:val="28"/>
        </w:rPr>
        <w:t xml:space="preserve"> </w:t>
      </w:r>
      <w:r>
        <w:rPr>
          <w:sz w:val="28"/>
          <w:szCs w:val="28"/>
        </w:rPr>
        <w:t>державними</w:t>
      </w:r>
      <w:r>
        <w:rPr>
          <w:spacing w:val="1"/>
          <w:sz w:val="28"/>
          <w:szCs w:val="28"/>
        </w:rPr>
        <w:t xml:space="preserve"> </w:t>
      </w:r>
      <w:r>
        <w:rPr>
          <w:sz w:val="28"/>
          <w:szCs w:val="28"/>
        </w:rPr>
        <w:t>та</w:t>
      </w:r>
      <w:r>
        <w:rPr>
          <w:spacing w:val="1"/>
          <w:sz w:val="28"/>
          <w:szCs w:val="28"/>
        </w:rPr>
        <w:t xml:space="preserve"> </w:t>
      </w:r>
      <w:r>
        <w:rPr>
          <w:sz w:val="28"/>
          <w:szCs w:val="28"/>
        </w:rPr>
        <w:t>недержавними</w:t>
      </w:r>
      <w:r>
        <w:rPr>
          <w:spacing w:val="1"/>
          <w:sz w:val="28"/>
          <w:szCs w:val="28"/>
        </w:rPr>
        <w:t xml:space="preserve"> </w:t>
      </w:r>
      <w:r>
        <w:rPr>
          <w:sz w:val="28"/>
          <w:szCs w:val="28"/>
        </w:rPr>
        <w:t>організаціями;</w:t>
      </w:r>
    </w:p>
    <w:p w14:paraId="521FB1F4" w14:textId="77777777" w:rsidR="00BA527C" w:rsidRDefault="00000000">
      <w:pPr>
        <w:pStyle w:val="12"/>
        <w:tabs>
          <w:tab w:val="left" w:pos="850"/>
        </w:tabs>
        <w:ind w:left="0" w:right="0" w:firstLine="567"/>
      </w:pPr>
      <w:r>
        <w:rPr>
          <w:sz w:val="28"/>
          <w:szCs w:val="28"/>
        </w:rPr>
        <w:t>продовження надання роз’яснень щодо застосування антикорупційного</w:t>
      </w:r>
      <w:r>
        <w:rPr>
          <w:spacing w:val="-67"/>
          <w:sz w:val="28"/>
          <w:szCs w:val="28"/>
        </w:rPr>
        <w:t xml:space="preserve"> </w:t>
      </w:r>
      <w:r>
        <w:rPr>
          <w:sz w:val="28"/>
          <w:szCs w:val="28"/>
        </w:rPr>
        <w:t>законодавства</w:t>
      </w:r>
      <w:r>
        <w:rPr>
          <w:spacing w:val="1"/>
          <w:sz w:val="28"/>
          <w:szCs w:val="28"/>
        </w:rPr>
        <w:t xml:space="preserve"> </w:t>
      </w:r>
      <w:r>
        <w:rPr>
          <w:sz w:val="28"/>
          <w:szCs w:val="28"/>
        </w:rPr>
        <w:t>суб’єктам,</w:t>
      </w:r>
      <w:r>
        <w:rPr>
          <w:spacing w:val="1"/>
          <w:sz w:val="28"/>
          <w:szCs w:val="28"/>
        </w:rPr>
        <w:t xml:space="preserve"> </w:t>
      </w:r>
      <w:r>
        <w:rPr>
          <w:sz w:val="28"/>
          <w:szCs w:val="28"/>
        </w:rPr>
        <w:t>на</w:t>
      </w:r>
      <w:r>
        <w:rPr>
          <w:spacing w:val="1"/>
          <w:sz w:val="28"/>
          <w:szCs w:val="28"/>
        </w:rPr>
        <w:t xml:space="preserve"> </w:t>
      </w:r>
      <w:r>
        <w:rPr>
          <w:sz w:val="28"/>
          <w:szCs w:val="28"/>
        </w:rPr>
        <w:t>яких</w:t>
      </w:r>
      <w:r>
        <w:rPr>
          <w:spacing w:val="1"/>
          <w:sz w:val="28"/>
          <w:szCs w:val="28"/>
        </w:rPr>
        <w:t xml:space="preserve"> </w:t>
      </w:r>
      <w:r>
        <w:rPr>
          <w:sz w:val="28"/>
          <w:szCs w:val="28"/>
        </w:rPr>
        <w:t>поширюються</w:t>
      </w:r>
      <w:r>
        <w:rPr>
          <w:spacing w:val="1"/>
          <w:sz w:val="28"/>
          <w:szCs w:val="28"/>
        </w:rPr>
        <w:t xml:space="preserve"> </w:t>
      </w:r>
      <w:r>
        <w:rPr>
          <w:sz w:val="28"/>
          <w:szCs w:val="28"/>
        </w:rPr>
        <w:t>його</w:t>
      </w:r>
      <w:r>
        <w:rPr>
          <w:spacing w:val="1"/>
          <w:sz w:val="28"/>
          <w:szCs w:val="28"/>
        </w:rPr>
        <w:t xml:space="preserve"> </w:t>
      </w:r>
      <w:r>
        <w:rPr>
          <w:sz w:val="28"/>
          <w:szCs w:val="28"/>
        </w:rPr>
        <w:t>вимоги,</w:t>
      </w:r>
      <w:r>
        <w:rPr>
          <w:spacing w:val="1"/>
          <w:sz w:val="28"/>
          <w:szCs w:val="28"/>
        </w:rPr>
        <w:t xml:space="preserve"> </w:t>
      </w:r>
      <w:r>
        <w:rPr>
          <w:sz w:val="28"/>
          <w:szCs w:val="28"/>
        </w:rPr>
        <w:t>відділом</w:t>
      </w:r>
      <w:r>
        <w:rPr>
          <w:spacing w:val="1"/>
          <w:sz w:val="28"/>
          <w:szCs w:val="28"/>
        </w:rPr>
        <w:t xml:space="preserve"> </w:t>
      </w:r>
      <w:r>
        <w:rPr>
          <w:sz w:val="28"/>
          <w:szCs w:val="28"/>
        </w:rPr>
        <w:t>з</w:t>
      </w:r>
      <w:r>
        <w:rPr>
          <w:spacing w:val="1"/>
          <w:sz w:val="28"/>
          <w:szCs w:val="28"/>
        </w:rPr>
        <w:t xml:space="preserve"> </w:t>
      </w:r>
      <w:r>
        <w:rPr>
          <w:sz w:val="28"/>
          <w:szCs w:val="28"/>
        </w:rPr>
        <w:t>питань</w:t>
      </w:r>
      <w:r>
        <w:rPr>
          <w:spacing w:val="1"/>
          <w:sz w:val="28"/>
          <w:szCs w:val="28"/>
        </w:rPr>
        <w:t xml:space="preserve"> </w:t>
      </w:r>
      <w:r>
        <w:rPr>
          <w:sz w:val="28"/>
          <w:szCs w:val="28"/>
        </w:rPr>
        <w:t>запобігання</w:t>
      </w:r>
      <w:r>
        <w:rPr>
          <w:spacing w:val="1"/>
          <w:sz w:val="28"/>
          <w:szCs w:val="28"/>
        </w:rPr>
        <w:t xml:space="preserve"> </w:t>
      </w:r>
      <w:r>
        <w:rPr>
          <w:sz w:val="28"/>
          <w:szCs w:val="28"/>
        </w:rPr>
        <w:t>та</w:t>
      </w:r>
      <w:r>
        <w:rPr>
          <w:spacing w:val="1"/>
          <w:sz w:val="28"/>
          <w:szCs w:val="28"/>
        </w:rPr>
        <w:t xml:space="preserve"> </w:t>
      </w:r>
      <w:r>
        <w:rPr>
          <w:sz w:val="28"/>
          <w:szCs w:val="28"/>
        </w:rPr>
        <w:t>виявлення</w:t>
      </w:r>
      <w:r>
        <w:rPr>
          <w:spacing w:val="1"/>
          <w:sz w:val="28"/>
          <w:szCs w:val="28"/>
        </w:rPr>
        <w:t xml:space="preserve"> </w:t>
      </w:r>
      <w:r>
        <w:rPr>
          <w:sz w:val="28"/>
          <w:szCs w:val="28"/>
        </w:rPr>
        <w:t>корупції</w:t>
      </w:r>
      <w:r>
        <w:rPr>
          <w:spacing w:val="1"/>
          <w:sz w:val="28"/>
          <w:szCs w:val="28"/>
        </w:rPr>
        <w:t xml:space="preserve"> </w:t>
      </w:r>
      <w:r>
        <w:rPr>
          <w:sz w:val="28"/>
          <w:szCs w:val="28"/>
        </w:rPr>
        <w:t>управління</w:t>
      </w:r>
      <w:r>
        <w:rPr>
          <w:spacing w:val="1"/>
          <w:sz w:val="28"/>
          <w:szCs w:val="28"/>
        </w:rPr>
        <w:t xml:space="preserve"> </w:t>
      </w:r>
      <w:r>
        <w:rPr>
          <w:sz w:val="28"/>
          <w:szCs w:val="28"/>
        </w:rPr>
        <w:t>персоналу</w:t>
      </w:r>
      <w:r>
        <w:rPr>
          <w:spacing w:val="1"/>
          <w:sz w:val="28"/>
          <w:szCs w:val="28"/>
        </w:rPr>
        <w:t xml:space="preserve"> </w:t>
      </w:r>
      <w:r>
        <w:rPr>
          <w:sz w:val="28"/>
          <w:szCs w:val="28"/>
        </w:rPr>
        <w:t>Луцької</w:t>
      </w:r>
      <w:r>
        <w:rPr>
          <w:spacing w:val="1"/>
          <w:sz w:val="28"/>
          <w:szCs w:val="28"/>
        </w:rPr>
        <w:t xml:space="preserve"> </w:t>
      </w:r>
      <w:r>
        <w:rPr>
          <w:sz w:val="28"/>
          <w:szCs w:val="28"/>
        </w:rPr>
        <w:t>міської</w:t>
      </w:r>
      <w:r>
        <w:rPr>
          <w:spacing w:val="-2"/>
          <w:sz w:val="28"/>
          <w:szCs w:val="28"/>
        </w:rPr>
        <w:t xml:space="preserve"> </w:t>
      </w:r>
      <w:r>
        <w:rPr>
          <w:sz w:val="28"/>
          <w:szCs w:val="28"/>
        </w:rPr>
        <w:t>ради.</w:t>
      </w:r>
    </w:p>
    <w:p w14:paraId="24FACEC9" w14:textId="77777777" w:rsidR="00BA527C" w:rsidRDefault="00000000">
      <w:pPr>
        <w:pStyle w:val="a0"/>
        <w:spacing w:after="0" w:line="240" w:lineRule="auto"/>
        <w:ind w:firstLine="567"/>
        <w:jc w:val="both"/>
      </w:pPr>
      <w:r>
        <w:rPr>
          <w:rFonts w:ascii="Times New Roman" w:hAnsi="Times New Roman" w:cs="Times New Roman"/>
          <w:sz w:val="28"/>
          <w:szCs w:val="28"/>
        </w:rPr>
        <w:t>Тематика та</w:t>
      </w:r>
      <w:r>
        <w:rPr>
          <w:rFonts w:ascii="Times New Roman" w:hAnsi="Times New Roman" w:cs="Times New Roman"/>
          <w:spacing w:val="1"/>
          <w:sz w:val="28"/>
          <w:szCs w:val="28"/>
        </w:rPr>
        <w:t xml:space="preserve"> </w:t>
      </w:r>
      <w:r>
        <w:rPr>
          <w:rFonts w:ascii="Times New Roman" w:hAnsi="Times New Roman" w:cs="Times New Roman"/>
          <w:sz w:val="28"/>
          <w:szCs w:val="28"/>
        </w:rPr>
        <w:t>форма</w:t>
      </w:r>
      <w:r>
        <w:rPr>
          <w:rFonts w:ascii="Times New Roman" w:hAnsi="Times New Roman" w:cs="Times New Roman"/>
          <w:spacing w:val="-12"/>
          <w:sz w:val="28"/>
          <w:szCs w:val="28"/>
        </w:rPr>
        <w:t xml:space="preserve"> </w:t>
      </w:r>
      <w:r>
        <w:rPr>
          <w:rFonts w:ascii="Times New Roman" w:hAnsi="Times New Roman" w:cs="Times New Roman"/>
          <w:sz w:val="28"/>
          <w:szCs w:val="28"/>
        </w:rPr>
        <w:t>заходів</w:t>
      </w:r>
      <w:r>
        <w:rPr>
          <w:rFonts w:ascii="Times New Roman" w:hAnsi="Times New Roman" w:cs="Times New Roman"/>
          <w:spacing w:val="-12"/>
          <w:sz w:val="28"/>
          <w:szCs w:val="28"/>
        </w:rPr>
        <w:t xml:space="preserve"> </w:t>
      </w:r>
      <w:r>
        <w:rPr>
          <w:rFonts w:ascii="Times New Roman" w:hAnsi="Times New Roman" w:cs="Times New Roman"/>
          <w:sz w:val="28"/>
          <w:szCs w:val="28"/>
        </w:rPr>
        <w:t>(семінари,</w:t>
      </w:r>
      <w:r>
        <w:rPr>
          <w:rFonts w:ascii="Times New Roman" w:hAnsi="Times New Roman" w:cs="Times New Roman"/>
          <w:spacing w:val="-12"/>
          <w:sz w:val="28"/>
          <w:szCs w:val="28"/>
        </w:rPr>
        <w:t xml:space="preserve"> </w:t>
      </w:r>
      <w:r>
        <w:rPr>
          <w:rFonts w:ascii="Times New Roman" w:hAnsi="Times New Roman" w:cs="Times New Roman"/>
          <w:sz w:val="28"/>
          <w:szCs w:val="28"/>
        </w:rPr>
        <w:t>лекції,</w:t>
      </w:r>
      <w:r>
        <w:rPr>
          <w:rFonts w:ascii="Times New Roman" w:hAnsi="Times New Roman" w:cs="Times New Roman"/>
          <w:spacing w:val="-12"/>
          <w:sz w:val="28"/>
          <w:szCs w:val="28"/>
        </w:rPr>
        <w:t xml:space="preserve"> </w:t>
      </w:r>
      <w:r>
        <w:rPr>
          <w:rFonts w:ascii="Times New Roman" w:hAnsi="Times New Roman" w:cs="Times New Roman"/>
          <w:sz w:val="28"/>
          <w:szCs w:val="28"/>
        </w:rPr>
        <w:t>практикуми,</w:t>
      </w:r>
      <w:r>
        <w:rPr>
          <w:rFonts w:ascii="Times New Roman" w:hAnsi="Times New Roman" w:cs="Times New Roman"/>
          <w:spacing w:val="-12"/>
          <w:sz w:val="28"/>
          <w:szCs w:val="28"/>
        </w:rPr>
        <w:t xml:space="preserve"> </w:t>
      </w:r>
      <w:r>
        <w:rPr>
          <w:rFonts w:ascii="Times New Roman" w:hAnsi="Times New Roman" w:cs="Times New Roman"/>
          <w:sz w:val="28"/>
          <w:szCs w:val="28"/>
        </w:rPr>
        <w:t>тренінги</w:t>
      </w:r>
      <w:r>
        <w:rPr>
          <w:rFonts w:ascii="Times New Roman" w:hAnsi="Times New Roman" w:cs="Times New Roman"/>
          <w:spacing w:val="-13"/>
          <w:sz w:val="28"/>
          <w:szCs w:val="28"/>
        </w:rPr>
        <w:t xml:space="preserve"> </w:t>
      </w:r>
      <w:r>
        <w:rPr>
          <w:rFonts w:ascii="Times New Roman" w:hAnsi="Times New Roman" w:cs="Times New Roman"/>
          <w:sz w:val="28"/>
          <w:szCs w:val="28"/>
        </w:rPr>
        <w:t>тощо)</w:t>
      </w:r>
      <w:r>
        <w:rPr>
          <w:rFonts w:ascii="Times New Roman" w:hAnsi="Times New Roman" w:cs="Times New Roman"/>
          <w:spacing w:val="-67"/>
          <w:sz w:val="28"/>
          <w:szCs w:val="28"/>
        </w:rPr>
        <w:t xml:space="preserve"> </w:t>
      </w:r>
      <w:r>
        <w:rPr>
          <w:rFonts w:ascii="Times New Roman" w:hAnsi="Times New Roman" w:cs="Times New Roman"/>
          <w:sz w:val="28"/>
          <w:szCs w:val="28"/>
        </w:rPr>
        <w:t xml:space="preserve">із підвищення кваліфікації визначається з урахуванням: пропозицій </w:t>
      </w:r>
      <w:r>
        <w:rPr>
          <w:rFonts w:ascii="Times New Roman" w:hAnsi="Times New Roman" w:cs="Times New Roman"/>
          <w:spacing w:val="1"/>
          <w:sz w:val="28"/>
          <w:szCs w:val="28"/>
        </w:rPr>
        <w:t xml:space="preserve"> </w:t>
      </w:r>
      <w:r>
        <w:rPr>
          <w:rFonts w:ascii="Times New Roman" w:hAnsi="Times New Roman" w:cs="Times New Roman"/>
          <w:sz w:val="28"/>
          <w:szCs w:val="28"/>
        </w:rPr>
        <w:t>депутатів</w:t>
      </w:r>
      <w:r>
        <w:rPr>
          <w:rFonts w:ascii="Times New Roman" w:hAnsi="Times New Roman" w:cs="Times New Roman"/>
          <w:spacing w:val="1"/>
          <w:sz w:val="28"/>
          <w:szCs w:val="28"/>
        </w:rPr>
        <w:t xml:space="preserve"> </w:t>
      </w:r>
      <w:r>
        <w:rPr>
          <w:rFonts w:ascii="Times New Roman" w:hAnsi="Times New Roman" w:cs="Times New Roman"/>
          <w:sz w:val="28"/>
          <w:szCs w:val="28"/>
        </w:rPr>
        <w:t>міської</w:t>
      </w:r>
      <w:r>
        <w:rPr>
          <w:rFonts w:ascii="Times New Roman" w:hAnsi="Times New Roman" w:cs="Times New Roman"/>
          <w:spacing w:val="1"/>
          <w:sz w:val="28"/>
          <w:szCs w:val="28"/>
        </w:rPr>
        <w:t xml:space="preserve"> </w:t>
      </w:r>
      <w:r>
        <w:rPr>
          <w:rFonts w:ascii="Times New Roman" w:hAnsi="Times New Roman" w:cs="Times New Roman"/>
          <w:sz w:val="28"/>
          <w:szCs w:val="28"/>
        </w:rPr>
        <w:t>ради,</w:t>
      </w:r>
      <w:r>
        <w:rPr>
          <w:rFonts w:ascii="Times New Roman" w:hAnsi="Times New Roman" w:cs="Times New Roman"/>
          <w:spacing w:val="1"/>
          <w:sz w:val="28"/>
          <w:szCs w:val="28"/>
        </w:rPr>
        <w:t xml:space="preserve"> керівників виконавчих органів</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результатів</w:t>
      </w:r>
      <w:r>
        <w:rPr>
          <w:rFonts w:ascii="Times New Roman" w:hAnsi="Times New Roman" w:cs="Times New Roman"/>
          <w:spacing w:val="1"/>
          <w:sz w:val="28"/>
          <w:szCs w:val="28"/>
        </w:rPr>
        <w:t xml:space="preserve"> </w:t>
      </w:r>
      <w:r>
        <w:rPr>
          <w:rFonts w:ascii="Times New Roman" w:hAnsi="Times New Roman" w:cs="Times New Roman"/>
          <w:sz w:val="28"/>
          <w:szCs w:val="28"/>
        </w:rPr>
        <w:t>оцінки</w:t>
      </w:r>
      <w:r>
        <w:rPr>
          <w:rFonts w:ascii="Times New Roman" w:hAnsi="Times New Roman" w:cs="Times New Roman"/>
          <w:spacing w:val="1"/>
          <w:sz w:val="28"/>
          <w:szCs w:val="28"/>
        </w:rPr>
        <w:t xml:space="preserve"> </w:t>
      </w:r>
      <w:r>
        <w:rPr>
          <w:rFonts w:ascii="Times New Roman" w:hAnsi="Times New Roman" w:cs="Times New Roman"/>
          <w:sz w:val="28"/>
          <w:szCs w:val="28"/>
        </w:rPr>
        <w:t>впровадження</w:t>
      </w:r>
      <w:r>
        <w:rPr>
          <w:rFonts w:ascii="Times New Roman" w:hAnsi="Times New Roman" w:cs="Times New Roman"/>
          <w:spacing w:val="1"/>
          <w:sz w:val="28"/>
          <w:szCs w:val="28"/>
        </w:rPr>
        <w:t xml:space="preserve"> </w:t>
      </w:r>
      <w:r>
        <w:rPr>
          <w:rFonts w:ascii="Times New Roman" w:hAnsi="Times New Roman" w:cs="Times New Roman"/>
          <w:sz w:val="28"/>
          <w:szCs w:val="28"/>
        </w:rPr>
        <w:t>заходів</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Антикорупційної</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результатів</w:t>
      </w:r>
      <w:r>
        <w:rPr>
          <w:rFonts w:ascii="Times New Roman" w:hAnsi="Times New Roman" w:cs="Times New Roman"/>
          <w:spacing w:val="1"/>
          <w:sz w:val="28"/>
          <w:szCs w:val="28"/>
        </w:rPr>
        <w:t xml:space="preserve"> </w:t>
      </w:r>
      <w:r>
        <w:rPr>
          <w:rFonts w:ascii="Times New Roman" w:hAnsi="Times New Roman" w:cs="Times New Roman"/>
          <w:sz w:val="28"/>
          <w:szCs w:val="28"/>
        </w:rPr>
        <w:t>періодичної</w:t>
      </w:r>
      <w:r>
        <w:rPr>
          <w:rFonts w:ascii="Times New Roman" w:hAnsi="Times New Roman" w:cs="Times New Roman"/>
          <w:spacing w:val="1"/>
          <w:sz w:val="28"/>
          <w:szCs w:val="28"/>
        </w:rPr>
        <w:t xml:space="preserve"> </w:t>
      </w:r>
      <w:r>
        <w:rPr>
          <w:rFonts w:ascii="Times New Roman" w:hAnsi="Times New Roman" w:cs="Times New Roman"/>
          <w:sz w:val="28"/>
          <w:szCs w:val="28"/>
        </w:rPr>
        <w:t>оцінки</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1"/>
          <w:sz w:val="28"/>
          <w:szCs w:val="28"/>
        </w:rPr>
        <w:t xml:space="preserve"> </w:t>
      </w:r>
      <w:r>
        <w:rPr>
          <w:rFonts w:ascii="Times New Roman" w:hAnsi="Times New Roman" w:cs="Times New Roman"/>
          <w:sz w:val="28"/>
          <w:szCs w:val="28"/>
        </w:rPr>
        <w:t>міської</w:t>
      </w:r>
      <w:r>
        <w:rPr>
          <w:rFonts w:ascii="Times New Roman" w:hAnsi="Times New Roman" w:cs="Times New Roman"/>
          <w:spacing w:val="1"/>
          <w:sz w:val="28"/>
          <w:szCs w:val="28"/>
        </w:rPr>
        <w:t xml:space="preserve"> </w:t>
      </w:r>
      <w:r>
        <w:rPr>
          <w:rFonts w:ascii="Times New Roman" w:hAnsi="Times New Roman" w:cs="Times New Roman"/>
          <w:sz w:val="28"/>
          <w:szCs w:val="28"/>
        </w:rPr>
        <w:t>ради;</w:t>
      </w:r>
      <w:r>
        <w:rPr>
          <w:rFonts w:ascii="Times New Roman" w:hAnsi="Times New Roman" w:cs="Times New Roman"/>
          <w:spacing w:val="-2"/>
          <w:sz w:val="28"/>
          <w:szCs w:val="28"/>
        </w:rPr>
        <w:t xml:space="preserve"> </w:t>
      </w:r>
      <w:r>
        <w:rPr>
          <w:rFonts w:ascii="Times New Roman" w:hAnsi="Times New Roman" w:cs="Times New Roman"/>
          <w:sz w:val="28"/>
          <w:szCs w:val="28"/>
        </w:rPr>
        <w:t>результатів</w:t>
      </w:r>
      <w:r>
        <w:rPr>
          <w:rFonts w:ascii="Times New Roman" w:hAnsi="Times New Roman" w:cs="Times New Roman"/>
          <w:spacing w:val="-2"/>
          <w:sz w:val="28"/>
          <w:szCs w:val="28"/>
        </w:rPr>
        <w:t xml:space="preserve"> </w:t>
      </w:r>
      <w:r>
        <w:rPr>
          <w:rFonts w:ascii="Times New Roman" w:hAnsi="Times New Roman" w:cs="Times New Roman"/>
          <w:sz w:val="28"/>
          <w:szCs w:val="28"/>
        </w:rPr>
        <w:t>внутрішніх</w:t>
      </w:r>
      <w:r>
        <w:rPr>
          <w:rFonts w:ascii="Times New Roman" w:hAnsi="Times New Roman" w:cs="Times New Roman"/>
          <w:spacing w:val="-2"/>
          <w:sz w:val="28"/>
          <w:szCs w:val="28"/>
        </w:rPr>
        <w:t xml:space="preserve"> </w:t>
      </w:r>
      <w:r>
        <w:rPr>
          <w:rFonts w:ascii="Times New Roman" w:hAnsi="Times New Roman" w:cs="Times New Roman"/>
          <w:sz w:val="28"/>
          <w:szCs w:val="28"/>
        </w:rPr>
        <w:t>розслідувань.</w:t>
      </w:r>
    </w:p>
    <w:p w14:paraId="44DBCA23" w14:textId="63D1A01F" w:rsidR="00BA527C" w:rsidRDefault="00000000">
      <w:pPr>
        <w:pStyle w:val="a0"/>
        <w:spacing w:after="0" w:line="240" w:lineRule="auto"/>
        <w:ind w:firstLine="567"/>
        <w:jc w:val="both"/>
      </w:pPr>
      <w:r>
        <w:rPr>
          <w:rFonts w:ascii="Times New Roman" w:hAnsi="Times New Roman" w:cs="Times New Roman"/>
          <w:sz w:val="28"/>
          <w:szCs w:val="28"/>
        </w:rPr>
        <w:t>Важливим</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наведених</w:t>
      </w:r>
      <w:r>
        <w:rPr>
          <w:rFonts w:ascii="Times New Roman" w:hAnsi="Times New Roman" w:cs="Times New Roman"/>
          <w:spacing w:val="1"/>
          <w:sz w:val="28"/>
          <w:szCs w:val="28"/>
        </w:rPr>
        <w:t xml:space="preserve"> </w:t>
      </w:r>
      <w:r>
        <w:rPr>
          <w:rFonts w:ascii="Times New Roman" w:hAnsi="Times New Roman" w:cs="Times New Roman"/>
          <w:sz w:val="28"/>
          <w:szCs w:val="28"/>
        </w:rPr>
        <w:t>заходах</w:t>
      </w:r>
      <w:r>
        <w:rPr>
          <w:rFonts w:ascii="Times New Roman" w:hAnsi="Times New Roman" w:cs="Times New Roman"/>
          <w:spacing w:val="1"/>
          <w:sz w:val="28"/>
          <w:szCs w:val="28"/>
        </w:rPr>
        <w:t xml:space="preserve"> </w:t>
      </w:r>
      <w:r>
        <w:rPr>
          <w:rFonts w:ascii="Times New Roman" w:hAnsi="Times New Roman" w:cs="Times New Roman"/>
          <w:sz w:val="28"/>
          <w:szCs w:val="28"/>
        </w:rPr>
        <w:t>щодо</w:t>
      </w:r>
      <w:r>
        <w:rPr>
          <w:rFonts w:ascii="Times New Roman" w:hAnsi="Times New Roman" w:cs="Times New Roman"/>
          <w:spacing w:val="1"/>
          <w:sz w:val="28"/>
          <w:szCs w:val="28"/>
        </w:rPr>
        <w:t xml:space="preserve"> </w:t>
      </w:r>
      <w:r>
        <w:rPr>
          <w:rFonts w:ascii="Times New Roman" w:hAnsi="Times New Roman" w:cs="Times New Roman"/>
          <w:sz w:val="28"/>
          <w:szCs w:val="28"/>
        </w:rPr>
        <w:t>усунення</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виявлених</w:t>
      </w:r>
      <w:r>
        <w:rPr>
          <w:rFonts w:ascii="Times New Roman" w:hAnsi="Times New Roman" w:cs="Times New Roman"/>
          <w:spacing w:val="1"/>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r>
        <w:rPr>
          <w:rFonts w:ascii="Times New Roman" w:hAnsi="Times New Roman" w:cs="Times New Roman"/>
          <w:spacing w:val="1"/>
          <w:sz w:val="28"/>
          <w:szCs w:val="28"/>
        </w:rPr>
        <w:t xml:space="preserve"> </w:t>
      </w:r>
      <w:r>
        <w:rPr>
          <w:rFonts w:ascii="Times New Roman" w:hAnsi="Times New Roman" w:cs="Times New Roman"/>
          <w:sz w:val="28"/>
          <w:szCs w:val="28"/>
        </w:rPr>
        <w:t>є</w:t>
      </w:r>
      <w:r>
        <w:rPr>
          <w:rFonts w:ascii="Times New Roman" w:hAnsi="Times New Roman" w:cs="Times New Roman"/>
          <w:spacing w:val="1"/>
          <w:sz w:val="28"/>
          <w:szCs w:val="28"/>
        </w:rPr>
        <w:t xml:space="preserve"> </w:t>
      </w:r>
      <w:r>
        <w:rPr>
          <w:rFonts w:ascii="Times New Roman" w:hAnsi="Times New Roman" w:cs="Times New Roman"/>
          <w:sz w:val="28"/>
          <w:szCs w:val="28"/>
        </w:rPr>
        <w:t>те,</w:t>
      </w:r>
      <w:r>
        <w:rPr>
          <w:rFonts w:ascii="Times New Roman" w:hAnsi="Times New Roman" w:cs="Times New Roman"/>
          <w:spacing w:val="1"/>
          <w:sz w:val="28"/>
          <w:szCs w:val="28"/>
        </w:rPr>
        <w:t xml:space="preserve"> </w:t>
      </w:r>
      <w:r>
        <w:rPr>
          <w:rFonts w:ascii="Times New Roman" w:hAnsi="Times New Roman" w:cs="Times New Roman"/>
          <w:sz w:val="28"/>
          <w:szCs w:val="28"/>
        </w:rPr>
        <w:t>що</w:t>
      </w:r>
      <w:r>
        <w:rPr>
          <w:rFonts w:ascii="Times New Roman" w:hAnsi="Times New Roman" w:cs="Times New Roman"/>
          <w:spacing w:val="1"/>
          <w:sz w:val="28"/>
          <w:szCs w:val="28"/>
        </w:rPr>
        <w:t xml:space="preserve"> </w:t>
      </w:r>
      <w:r>
        <w:rPr>
          <w:rFonts w:ascii="Times New Roman" w:hAnsi="Times New Roman" w:cs="Times New Roman"/>
          <w:sz w:val="28"/>
          <w:szCs w:val="28"/>
        </w:rPr>
        <w:t>вони не потребують виділення додаткових</w:t>
      </w:r>
      <w:r>
        <w:rPr>
          <w:rFonts w:ascii="Times New Roman" w:hAnsi="Times New Roman" w:cs="Times New Roman"/>
          <w:spacing w:val="1"/>
          <w:sz w:val="28"/>
          <w:szCs w:val="28"/>
        </w:rPr>
        <w:t xml:space="preserve"> </w:t>
      </w:r>
      <w:r>
        <w:rPr>
          <w:rFonts w:ascii="Times New Roman" w:hAnsi="Times New Roman" w:cs="Times New Roman"/>
          <w:sz w:val="28"/>
          <w:szCs w:val="28"/>
        </w:rPr>
        <w:t>ресурсів</w:t>
      </w:r>
      <w:r>
        <w:rPr>
          <w:rFonts w:ascii="Times New Roman" w:hAnsi="Times New Roman" w:cs="Times New Roman"/>
          <w:spacing w:val="-3"/>
          <w:sz w:val="28"/>
          <w:szCs w:val="28"/>
        </w:rPr>
        <w:t xml:space="preserve"> </w:t>
      </w:r>
      <w:r>
        <w:rPr>
          <w:rFonts w:ascii="Times New Roman" w:hAnsi="Times New Roman" w:cs="Times New Roman"/>
          <w:sz w:val="28"/>
          <w:szCs w:val="28"/>
        </w:rPr>
        <w:t>(матеріальних,</w:t>
      </w:r>
      <w:r>
        <w:rPr>
          <w:rFonts w:ascii="Times New Roman" w:hAnsi="Times New Roman" w:cs="Times New Roman"/>
          <w:spacing w:val="-2"/>
          <w:sz w:val="28"/>
          <w:szCs w:val="28"/>
        </w:rPr>
        <w:t xml:space="preserve"> </w:t>
      </w:r>
      <w:r>
        <w:rPr>
          <w:rFonts w:ascii="Times New Roman" w:hAnsi="Times New Roman" w:cs="Times New Roman"/>
          <w:sz w:val="28"/>
          <w:szCs w:val="28"/>
        </w:rPr>
        <w:t>фінансових,</w:t>
      </w:r>
      <w:r>
        <w:rPr>
          <w:rFonts w:ascii="Times New Roman" w:hAnsi="Times New Roman" w:cs="Times New Roman"/>
          <w:spacing w:val="-2"/>
          <w:sz w:val="28"/>
          <w:szCs w:val="28"/>
        </w:rPr>
        <w:t xml:space="preserve"> </w:t>
      </w:r>
      <w:r>
        <w:rPr>
          <w:rFonts w:ascii="Times New Roman" w:hAnsi="Times New Roman" w:cs="Times New Roman"/>
          <w:sz w:val="28"/>
          <w:szCs w:val="28"/>
        </w:rPr>
        <w:t>кадрових</w:t>
      </w:r>
      <w:r>
        <w:rPr>
          <w:rFonts w:ascii="Times New Roman" w:hAnsi="Times New Roman" w:cs="Times New Roman"/>
          <w:spacing w:val="-2"/>
          <w:sz w:val="28"/>
          <w:szCs w:val="28"/>
        </w:rPr>
        <w:t xml:space="preserve"> </w:t>
      </w:r>
      <w:r>
        <w:rPr>
          <w:rFonts w:ascii="Times New Roman" w:hAnsi="Times New Roman" w:cs="Times New Roman"/>
          <w:sz w:val="28"/>
          <w:szCs w:val="28"/>
        </w:rPr>
        <w:t>тощо).</w:t>
      </w:r>
    </w:p>
    <w:p w14:paraId="2CF2547F" w14:textId="77777777" w:rsidR="00BA527C" w:rsidRDefault="00BA527C">
      <w:pPr>
        <w:ind w:firstLine="567"/>
        <w:jc w:val="center"/>
        <w:rPr>
          <w:rFonts w:ascii="Times New Roman" w:hAnsi="Times New Roman" w:cs="Times New Roman"/>
          <w:sz w:val="28"/>
          <w:szCs w:val="28"/>
        </w:rPr>
      </w:pPr>
    </w:p>
    <w:p w14:paraId="67A0691F" w14:textId="02F0FEEE" w:rsidR="00BA527C" w:rsidRPr="00775786" w:rsidRDefault="00000000">
      <w:pPr>
        <w:pStyle w:val="a0"/>
        <w:spacing w:after="0" w:line="240" w:lineRule="auto"/>
        <w:ind w:firstLine="567"/>
        <w:jc w:val="center"/>
      </w:pPr>
      <w:r>
        <w:rPr>
          <w:rFonts w:ascii="Times New Roman" w:hAnsi="Times New Roman" w:cs="Times New Roman"/>
          <w:b/>
          <w:sz w:val="28"/>
          <w:szCs w:val="28"/>
        </w:rPr>
        <w:t xml:space="preserve">4. Перелік завдань, заходів та </w:t>
      </w:r>
      <w:r w:rsidRPr="00775786">
        <w:rPr>
          <w:rFonts w:ascii="Times New Roman" w:hAnsi="Times New Roman" w:cs="Times New Roman"/>
          <w:b/>
          <w:sz w:val="28"/>
          <w:szCs w:val="28"/>
        </w:rPr>
        <w:t xml:space="preserve">результативні показники </w:t>
      </w:r>
      <w:r w:rsidR="00A04347" w:rsidRPr="00775786">
        <w:rPr>
          <w:rFonts w:ascii="Times New Roman" w:hAnsi="Times New Roman" w:cs="Times New Roman"/>
          <w:b/>
          <w:sz w:val="28"/>
          <w:szCs w:val="28"/>
        </w:rPr>
        <w:t>п</w:t>
      </w:r>
      <w:r w:rsidRPr="00775786">
        <w:rPr>
          <w:rFonts w:ascii="Times New Roman" w:hAnsi="Times New Roman" w:cs="Times New Roman"/>
          <w:b/>
          <w:sz w:val="28"/>
          <w:szCs w:val="28"/>
        </w:rPr>
        <w:t>рограми</w:t>
      </w:r>
    </w:p>
    <w:p w14:paraId="0FEDB410" w14:textId="77777777" w:rsidR="00BA527C" w:rsidRDefault="00BA527C">
      <w:pPr>
        <w:pStyle w:val="a0"/>
        <w:spacing w:after="0" w:line="240" w:lineRule="auto"/>
        <w:ind w:firstLine="567"/>
        <w:jc w:val="both"/>
        <w:rPr>
          <w:rFonts w:ascii="Times New Roman" w:hAnsi="Times New Roman" w:cs="Times New Roman"/>
          <w:b/>
          <w:sz w:val="28"/>
          <w:szCs w:val="28"/>
        </w:rPr>
      </w:pPr>
    </w:p>
    <w:p w14:paraId="2D218F92" w14:textId="77777777" w:rsidR="00BA527C" w:rsidRDefault="00000000">
      <w:pPr>
        <w:pStyle w:val="a0"/>
        <w:spacing w:after="0" w:line="240" w:lineRule="auto"/>
        <w:ind w:firstLine="567"/>
        <w:jc w:val="both"/>
      </w:pPr>
      <w:r>
        <w:rPr>
          <w:rFonts w:ascii="Times New Roman" w:hAnsi="Times New Roman" w:cs="Times New Roman"/>
          <w:sz w:val="28"/>
          <w:szCs w:val="28"/>
        </w:rPr>
        <w:t>Основними заходами з реалізації засад загальної політики Луцької</w:t>
      </w:r>
      <w:r>
        <w:rPr>
          <w:rFonts w:ascii="Times New Roman" w:hAnsi="Times New Roman" w:cs="Times New Roman"/>
          <w:spacing w:val="-5"/>
          <w:sz w:val="28"/>
          <w:szCs w:val="28"/>
        </w:rPr>
        <w:t xml:space="preserve"> </w:t>
      </w:r>
      <w:r>
        <w:rPr>
          <w:rFonts w:ascii="Times New Roman" w:hAnsi="Times New Roman" w:cs="Times New Roman"/>
          <w:sz w:val="28"/>
          <w:szCs w:val="28"/>
        </w:rPr>
        <w:t>міської</w:t>
      </w:r>
      <w:r>
        <w:rPr>
          <w:rFonts w:ascii="Times New Roman" w:hAnsi="Times New Roman" w:cs="Times New Roman"/>
          <w:spacing w:val="-5"/>
          <w:sz w:val="28"/>
          <w:szCs w:val="28"/>
        </w:rPr>
        <w:t xml:space="preserve"> </w:t>
      </w:r>
      <w:r>
        <w:rPr>
          <w:rFonts w:ascii="Times New Roman" w:hAnsi="Times New Roman" w:cs="Times New Roman"/>
          <w:sz w:val="28"/>
          <w:szCs w:val="28"/>
        </w:rPr>
        <w:t>ради щодо запобігання,</w:t>
      </w:r>
      <w:r>
        <w:rPr>
          <w:rFonts w:ascii="Times New Roman" w:hAnsi="Times New Roman" w:cs="Times New Roman"/>
          <w:spacing w:val="-5"/>
          <w:sz w:val="28"/>
          <w:szCs w:val="28"/>
        </w:rPr>
        <w:t xml:space="preserve"> </w:t>
      </w:r>
      <w:r>
        <w:rPr>
          <w:rFonts w:ascii="Times New Roman" w:hAnsi="Times New Roman" w:cs="Times New Roman"/>
          <w:sz w:val="28"/>
          <w:szCs w:val="28"/>
        </w:rPr>
        <w:t>виявлення</w:t>
      </w:r>
      <w:r>
        <w:rPr>
          <w:rFonts w:ascii="Times New Roman" w:hAnsi="Times New Roman" w:cs="Times New Roman"/>
          <w:spacing w:val="-5"/>
          <w:sz w:val="28"/>
          <w:szCs w:val="28"/>
        </w:rPr>
        <w:t xml:space="preserve"> </w:t>
      </w:r>
      <w:r>
        <w:rPr>
          <w:rFonts w:ascii="Times New Roman" w:hAnsi="Times New Roman" w:cs="Times New Roman"/>
          <w:sz w:val="28"/>
          <w:szCs w:val="28"/>
        </w:rPr>
        <w:t>та</w:t>
      </w:r>
      <w:r>
        <w:rPr>
          <w:rFonts w:ascii="Times New Roman" w:hAnsi="Times New Roman" w:cs="Times New Roman"/>
          <w:spacing w:val="-5"/>
          <w:sz w:val="28"/>
          <w:szCs w:val="28"/>
        </w:rPr>
        <w:t xml:space="preserve"> </w:t>
      </w:r>
      <w:r>
        <w:rPr>
          <w:rFonts w:ascii="Times New Roman" w:hAnsi="Times New Roman" w:cs="Times New Roman"/>
          <w:sz w:val="28"/>
          <w:szCs w:val="28"/>
        </w:rPr>
        <w:t>протидії</w:t>
      </w:r>
      <w:r>
        <w:rPr>
          <w:rFonts w:ascii="Times New Roman" w:hAnsi="Times New Roman" w:cs="Times New Roman"/>
          <w:spacing w:val="-5"/>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5"/>
          <w:sz w:val="28"/>
          <w:szCs w:val="28"/>
        </w:rPr>
        <w:t xml:space="preserve"> </w:t>
      </w:r>
      <w:r>
        <w:rPr>
          <w:rFonts w:ascii="Times New Roman" w:hAnsi="Times New Roman" w:cs="Times New Roman"/>
          <w:sz w:val="28"/>
          <w:szCs w:val="28"/>
        </w:rPr>
        <w:t>є:</w:t>
      </w:r>
    </w:p>
    <w:p w14:paraId="7B8DB1FF" w14:textId="77777777" w:rsidR="00BA527C" w:rsidRDefault="00000000">
      <w:pPr>
        <w:pStyle w:val="a0"/>
        <w:spacing w:after="0" w:line="240" w:lineRule="auto"/>
        <w:ind w:firstLine="567"/>
        <w:jc w:val="both"/>
      </w:pPr>
      <w:r>
        <w:rPr>
          <w:rFonts w:ascii="Times New Roman" w:hAnsi="Times New Roman" w:cs="Times New Roman"/>
          <w:sz w:val="28"/>
          <w:szCs w:val="28"/>
        </w:rPr>
        <w:t>проведення</w:t>
      </w:r>
      <w:r>
        <w:rPr>
          <w:rFonts w:ascii="Times New Roman" w:hAnsi="Times New Roman" w:cs="Times New Roman"/>
          <w:spacing w:val="45"/>
          <w:sz w:val="28"/>
          <w:szCs w:val="28"/>
        </w:rPr>
        <w:t xml:space="preserve"> </w:t>
      </w:r>
      <w:r>
        <w:rPr>
          <w:rFonts w:ascii="Times New Roman" w:hAnsi="Times New Roman" w:cs="Times New Roman"/>
          <w:sz w:val="28"/>
          <w:szCs w:val="28"/>
        </w:rPr>
        <w:t>серед</w:t>
      </w:r>
      <w:r>
        <w:rPr>
          <w:rFonts w:ascii="Times New Roman" w:hAnsi="Times New Roman" w:cs="Times New Roman"/>
          <w:spacing w:val="45"/>
          <w:sz w:val="28"/>
          <w:szCs w:val="28"/>
        </w:rPr>
        <w:t xml:space="preserve"> </w:t>
      </w:r>
      <w:r>
        <w:rPr>
          <w:rFonts w:ascii="Times New Roman" w:hAnsi="Times New Roman" w:cs="Times New Roman"/>
          <w:sz w:val="28"/>
          <w:szCs w:val="28"/>
        </w:rPr>
        <w:t>учасників</w:t>
      </w:r>
      <w:r>
        <w:rPr>
          <w:rFonts w:ascii="Times New Roman" w:hAnsi="Times New Roman" w:cs="Times New Roman"/>
          <w:spacing w:val="45"/>
          <w:sz w:val="28"/>
          <w:szCs w:val="28"/>
        </w:rPr>
        <w:t xml:space="preserve"> </w:t>
      </w:r>
      <w:r>
        <w:rPr>
          <w:rFonts w:ascii="Times New Roman" w:hAnsi="Times New Roman" w:cs="Times New Roman"/>
          <w:sz w:val="28"/>
          <w:szCs w:val="28"/>
        </w:rPr>
        <w:t>Антикорупційної</w:t>
      </w:r>
      <w:r>
        <w:rPr>
          <w:rFonts w:ascii="Times New Roman" w:hAnsi="Times New Roman" w:cs="Times New Roman"/>
          <w:spacing w:val="45"/>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45"/>
          <w:sz w:val="28"/>
          <w:szCs w:val="28"/>
        </w:rPr>
        <w:t xml:space="preserve"> </w:t>
      </w:r>
      <w:r>
        <w:rPr>
          <w:rFonts w:ascii="Times New Roman" w:hAnsi="Times New Roman" w:cs="Times New Roman"/>
          <w:sz w:val="28"/>
          <w:szCs w:val="28"/>
        </w:rPr>
        <w:t>організаційної</w:t>
      </w:r>
      <w:r>
        <w:rPr>
          <w:rFonts w:ascii="Times New Roman" w:hAnsi="Times New Roman" w:cs="Times New Roman"/>
          <w:spacing w:val="-67"/>
          <w:sz w:val="28"/>
          <w:szCs w:val="28"/>
        </w:rPr>
        <w:t xml:space="preserve"> </w:t>
      </w:r>
      <w:r>
        <w:rPr>
          <w:rFonts w:ascii="Times New Roman" w:hAnsi="Times New Roman" w:cs="Times New Roman"/>
          <w:sz w:val="28"/>
          <w:szCs w:val="28"/>
        </w:rPr>
        <w:t>та</w:t>
      </w:r>
      <w:r>
        <w:rPr>
          <w:rFonts w:ascii="Times New Roman" w:hAnsi="Times New Roman" w:cs="Times New Roman"/>
          <w:spacing w:val="-6"/>
          <w:sz w:val="28"/>
          <w:szCs w:val="28"/>
        </w:rPr>
        <w:t xml:space="preserve"> </w:t>
      </w:r>
      <w:r>
        <w:rPr>
          <w:rFonts w:ascii="Times New Roman" w:hAnsi="Times New Roman" w:cs="Times New Roman"/>
          <w:sz w:val="28"/>
          <w:szCs w:val="28"/>
        </w:rPr>
        <w:t>роз’яснювальної</w:t>
      </w:r>
      <w:r>
        <w:rPr>
          <w:rFonts w:ascii="Times New Roman" w:hAnsi="Times New Roman" w:cs="Times New Roman"/>
          <w:spacing w:val="-6"/>
          <w:sz w:val="28"/>
          <w:szCs w:val="28"/>
        </w:rPr>
        <w:t xml:space="preserve"> </w:t>
      </w:r>
      <w:r>
        <w:rPr>
          <w:rFonts w:ascii="Times New Roman" w:hAnsi="Times New Roman" w:cs="Times New Roman"/>
          <w:sz w:val="28"/>
          <w:szCs w:val="28"/>
        </w:rPr>
        <w:t>роботи</w:t>
      </w:r>
      <w:r>
        <w:rPr>
          <w:rFonts w:ascii="Times New Roman" w:hAnsi="Times New Roman" w:cs="Times New Roman"/>
          <w:spacing w:val="-6"/>
          <w:sz w:val="28"/>
          <w:szCs w:val="28"/>
        </w:rPr>
        <w:t xml:space="preserve"> </w:t>
      </w:r>
      <w:r>
        <w:rPr>
          <w:rFonts w:ascii="Times New Roman" w:hAnsi="Times New Roman" w:cs="Times New Roman"/>
          <w:sz w:val="28"/>
          <w:szCs w:val="28"/>
        </w:rPr>
        <w:t>із</w:t>
      </w:r>
      <w:r>
        <w:rPr>
          <w:rFonts w:ascii="Times New Roman" w:hAnsi="Times New Roman" w:cs="Times New Roman"/>
          <w:spacing w:val="-6"/>
          <w:sz w:val="28"/>
          <w:szCs w:val="28"/>
        </w:rPr>
        <w:t xml:space="preserve"> </w:t>
      </w:r>
      <w:r>
        <w:rPr>
          <w:rFonts w:ascii="Times New Roman" w:hAnsi="Times New Roman" w:cs="Times New Roman"/>
          <w:sz w:val="28"/>
          <w:szCs w:val="28"/>
        </w:rPr>
        <w:t>запобігання,</w:t>
      </w:r>
      <w:r>
        <w:rPr>
          <w:rFonts w:ascii="Times New Roman" w:hAnsi="Times New Roman" w:cs="Times New Roman"/>
          <w:spacing w:val="-5"/>
          <w:sz w:val="28"/>
          <w:szCs w:val="28"/>
        </w:rPr>
        <w:t xml:space="preserve"> </w:t>
      </w:r>
      <w:r>
        <w:rPr>
          <w:rFonts w:ascii="Times New Roman" w:hAnsi="Times New Roman" w:cs="Times New Roman"/>
          <w:sz w:val="28"/>
          <w:szCs w:val="28"/>
        </w:rPr>
        <w:t>виявлення</w:t>
      </w:r>
      <w:r>
        <w:rPr>
          <w:rFonts w:ascii="Times New Roman" w:hAnsi="Times New Roman" w:cs="Times New Roman"/>
          <w:spacing w:val="-6"/>
          <w:sz w:val="28"/>
          <w:szCs w:val="28"/>
        </w:rPr>
        <w:t xml:space="preserve"> </w:t>
      </w:r>
      <w:r>
        <w:rPr>
          <w:rFonts w:ascii="Times New Roman" w:hAnsi="Times New Roman" w:cs="Times New Roman"/>
          <w:sz w:val="28"/>
          <w:szCs w:val="28"/>
        </w:rPr>
        <w:t>та</w:t>
      </w:r>
      <w:r>
        <w:rPr>
          <w:rFonts w:ascii="Times New Roman" w:hAnsi="Times New Roman" w:cs="Times New Roman"/>
          <w:spacing w:val="-6"/>
          <w:sz w:val="28"/>
          <w:szCs w:val="28"/>
        </w:rPr>
        <w:t xml:space="preserve"> </w:t>
      </w:r>
      <w:r>
        <w:rPr>
          <w:rFonts w:ascii="Times New Roman" w:hAnsi="Times New Roman" w:cs="Times New Roman"/>
          <w:sz w:val="28"/>
          <w:szCs w:val="28"/>
        </w:rPr>
        <w:t>протидії</w:t>
      </w:r>
      <w:r>
        <w:rPr>
          <w:rFonts w:ascii="Times New Roman" w:hAnsi="Times New Roman" w:cs="Times New Roman"/>
          <w:spacing w:val="-6"/>
          <w:sz w:val="28"/>
          <w:szCs w:val="28"/>
        </w:rPr>
        <w:t xml:space="preserve"> </w:t>
      </w:r>
      <w:r>
        <w:rPr>
          <w:rFonts w:ascii="Times New Roman" w:hAnsi="Times New Roman" w:cs="Times New Roman"/>
          <w:sz w:val="28"/>
          <w:szCs w:val="28"/>
        </w:rPr>
        <w:t>корупції;</w:t>
      </w:r>
    </w:p>
    <w:p w14:paraId="05F27B4D" w14:textId="77777777" w:rsidR="00BA527C" w:rsidRDefault="00000000">
      <w:pPr>
        <w:pStyle w:val="a0"/>
        <w:spacing w:after="0" w:line="240" w:lineRule="auto"/>
        <w:ind w:firstLine="567"/>
        <w:jc w:val="both"/>
      </w:pPr>
      <w:r>
        <w:rPr>
          <w:rFonts w:ascii="Times New Roman" w:hAnsi="Times New Roman" w:cs="Times New Roman"/>
          <w:sz w:val="28"/>
          <w:szCs w:val="28"/>
        </w:rPr>
        <w:t>вжиття заходів щодо запобігання та виявлення конфлікту інтересів, його</w:t>
      </w:r>
      <w:r>
        <w:rPr>
          <w:rFonts w:ascii="Times New Roman" w:hAnsi="Times New Roman" w:cs="Times New Roman"/>
          <w:spacing w:val="-67"/>
          <w:sz w:val="28"/>
          <w:szCs w:val="28"/>
        </w:rPr>
        <w:t xml:space="preserve"> </w:t>
      </w:r>
      <w:r>
        <w:rPr>
          <w:rFonts w:ascii="Times New Roman" w:hAnsi="Times New Roman" w:cs="Times New Roman"/>
          <w:sz w:val="28"/>
          <w:szCs w:val="28"/>
        </w:rPr>
        <w:t>усунення, здійснення контролю за дотриманням вимог законодавства щодо</w:t>
      </w:r>
      <w:r>
        <w:rPr>
          <w:rFonts w:ascii="Times New Roman" w:hAnsi="Times New Roman" w:cs="Times New Roman"/>
          <w:spacing w:val="1"/>
          <w:sz w:val="28"/>
          <w:szCs w:val="28"/>
        </w:rPr>
        <w:t xml:space="preserve"> </w:t>
      </w:r>
      <w:r>
        <w:rPr>
          <w:rFonts w:ascii="Times New Roman" w:hAnsi="Times New Roman" w:cs="Times New Roman"/>
          <w:sz w:val="28"/>
          <w:szCs w:val="28"/>
        </w:rPr>
        <w:t>врегулювання</w:t>
      </w:r>
      <w:r>
        <w:rPr>
          <w:rFonts w:ascii="Times New Roman" w:hAnsi="Times New Roman" w:cs="Times New Roman"/>
          <w:spacing w:val="-2"/>
          <w:sz w:val="28"/>
          <w:szCs w:val="28"/>
        </w:rPr>
        <w:t xml:space="preserve"> </w:t>
      </w:r>
      <w:r>
        <w:rPr>
          <w:rFonts w:ascii="Times New Roman" w:hAnsi="Times New Roman" w:cs="Times New Roman"/>
          <w:sz w:val="28"/>
          <w:szCs w:val="28"/>
        </w:rPr>
        <w:t>конфлікту</w:t>
      </w:r>
      <w:r>
        <w:rPr>
          <w:rFonts w:ascii="Times New Roman" w:hAnsi="Times New Roman" w:cs="Times New Roman"/>
          <w:spacing w:val="-2"/>
          <w:sz w:val="28"/>
          <w:szCs w:val="28"/>
        </w:rPr>
        <w:t xml:space="preserve"> </w:t>
      </w:r>
      <w:r>
        <w:rPr>
          <w:rFonts w:ascii="Times New Roman" w:hAnsi="Times New Roman" w:cs="Times New Roman"/>
          <w:sz w:val="28"/>
          <w:szCs w:val="28"/>
        </w:rPr>
        <w:t>інтересів;</w:t>
      </w:r>
    </w:p>
    <w:p w14:paraId="4270EF98" w14:textId="77777777" w:rsidR="00BA527C" w:rsidRDefault="00000000">
      <w:pPr>
        <w:pStyle w:val="a0"/>
        <w:spacing w:after="0" w:line="240" w:lineRule="auto"/>
        <w:ind w:firstLine="567"/>
        <w:jc w:val="both"/>
      </w:pPr>
      <w:r>
        <w:rPr>
          <w:rFonts w:ascii="Times New Roman" w:hAnsi="Times New Roman" w:cs="Times New Roman"/>
          <w:sz w:val="28"/>
          <w:szCs w:val="28"/>
        </w:rPr>
        <w:t>проведення</w:t>
      </w:r>
      <w:r>
        <w:rPr>
          <w:rFonts w:ascii="Times New Roman" w:hAnsi="Times New Roman" w:cs="Times New Roman"/>
          <w:spacing w:val="-5"/>
          <w:sz w:val="28"/>
          <w:szCs w:val="28"/>
        </w:rPr>
        <w:t xml:space="preserve"> </w:t>
      </w:r>
      <w:r>
        <w:rPr>
          <w:rFonts w:ascii="Times New Roman" w:hAnsi="Times New Roman" w:cs="Times New Roman"/>
          <w:sz w:val="28"/>
          <w:szCs w:val="28"/>
        </w:rPr>
        <w:t>службових</w:t>
      </w:r>
      <w:r>
        <w:rPr>
          <w:rFonts w:ascii="Times New Roman" w:hAnsi="Times New Roman" w:cs="Times New Roman"/>
          <w:spacing w:val="-4"/>
          <w:sz w:val="28"/>
          <w:szCs w:val="28"/>
        </w:rPr>
        <w:t xml:space="preserve"> </w:t>
      </w:r>
      <w:r>
        <w:rPr>
          <w:rFonts w:ascii="Times New Roman" w:hAnsi="Times New Roman" w:cs="Times New Roman"/>
          <w:sz w:val="28"/>
          <w:szCs w:val="28"/>
        </w:rPr>
        <w:t>розслідувань</w:t>
      </w:r>
      <w:r>
        <w:rPr>
          <w:rFonts w:ascii="Times New Roman" w:hAnsi="Times New Roman" w:cs="Times New Roman"/>
          <w:spacing w:val="-16"/>
          <w:sz w:val="28"/>
          <w:szCs w:val="28"/>
        </w:rPr>
        <w:t xml:space="preserve"> </w:t>
      </w:r>
      <w:r>
        <w:rPr>
          <w:rFonts w:ascii="Times New Roman" w:hAnsi="Times New Roman" w:cs="Times New Roman"/>
          <w:sz w:val="28"/>
          <w:szCs w:val="28"/>
        </w:rPr>
        <w:t>та</w:t>
      </w:r>
      <w:r>
        <w:rPr>
          <w:rFonts w:ascii="Times New Roman" w:hAnsi="Times New Roman" w:cs="Times New Roman"/>
          <w:spacing w:val="-16"/>
          <w:sz w:val="28"/>
          <w:szCs w:val="28"/>
        </w:rPr>
        <w:t xml:space="preserve"> </w:t>
      </w:r>
      <w:r>
        <w:rPr>
          <w:rFonts w:ascii="Times New Roman" w:hAnsi="Times New Roman" w:cs="Times New Roman"/>
          <w:sz w:val="28"/>
          <w:szCs w:val="28"/>
        </w:rPr>
        <w:t>вжиття</w:t>
      </w:r>
      <w:r>
        <w:rPr>
          <w:rFonts w:ascii="Times New Roman" w:hAnsi="Times New Roman" w:cs="Times New Roman"/>
          <w:spacing w:val="-16"/>
          <w:sz w:val="28"/>
          <w:szCs w:val="28"/>
        </w:rPr>
        <w:t xml:space="preserve"> </w:t>
      </w:r>
      <w:r>
        <w:rPr>
          <w:rFonts w:ascii="Times New Roman" w:hAnsi="Times New Roman" w:cs="Times New Roman"/>
          <w:sz w:val="28"/>
          <w:szCs w:val="28"/>
        </w:rPr>
        <w:t>у</w:t>
      </w:r>
      <w:r>
        <w:rPr>
          <w:rFonts w:ascii="Times New Roman" w:hAnsi="Times New Roman" w:cs="Times New Roman"/>
          <w:spacing w:val="-16"/>
          <w:sz w:val="28"/>
          <w:szCs w:val="28"/>
        </w:rPr>
        <w:t xml:space="preserve"> </w:t>
      </w:r>
      <w:r>
        <w:rPr>
          <w:rFonts w:ascii="Times New Roman" w:hAnsi="Times New Roman" w:cs="Times New Roman"/>
          <w:sz w:val="28"/>
          <w:szCs w:val="28"/>
        </w:rPr>
        <w:t>порядку,</w:t>
      </w:r>
      <w:r>
        <w:rPr>
          <w:rFonts w:ascii="Times New Roman" w:hAnsi="Times New Roman" w:cs="Times New Roman"/>
          <w:spacing w:val="-16"/>
          <w:sz w:val="28"/>
          <w:szCs w:val="28"/>
        </w:rPr>
        <w:t xml:space="preserve"> </w:t>
      </w:r>
      <w:r>
        <w:rPr>
          <w:rFonts w:ascii="Times New Roman" w:hAnsi="Times New Roman" w:cs="Times New Roman"/>
          <w:sz w:val="28"/>
          <w:szCs w:val="28"/>
        </w:rPr>
        <w:t>передбаченому</w:t>
      </w:r>
      <w:r>
        <w:rPr>
          <w:rFonts w:ascii="Times New Roman" w:hAnsi="Times New Roman" w:cs="Times New Roman"/>
          <w:spacing w:val="-67"/>
          <w:sz w:val="28"/>
          <w:szCs w:val="28"/>
        </w:rPr>
        <w:t xml:space="preserve"> </w:t>
      </w:r>
      <w:r>
        <w:rPr>
          <w:rFonts w:ascii="Times New Roman" w:hAnsi="Times New Roman" w:cs="Times New Roman"/>
          <w:sz w:val="28"/>
          <w:szCs w:val="28"/>
        </w:rPr>
        <w:t>чинним законодавством, заходів щодо притягнення до відповідальності осіб,</w:t>
      </w:r>
      <w:r>
        <w:rPr>
          <w:rFonts w:ascii="Times New Roman" w:hAnsi="Times New Roman" w:cs="Times New Roman"/>
          <w:spacing w:val="1"/>
          <w:sz w:val="28"/>
          <w:szCs w:val="28"/>
        </w:rPr>
        <w:t xml:space="preserve"> </w:t>
      </w:r>
      <w:r>
        <w:rPr>
          <w:rFonts w:ascii="Times New Roman" w:hAnsi="Times New Roman" w:cs="Times New Roman"/>
          <w:sz w:val="28"/>
          <w:szCs w:val="28"/>
        </w:rPr>
        <w:t>винних у вчиненні корупційних або пов’язаних з корупцією правопорушень,</w:t>
      </w:r>
      <w:r>
        <w:rPr>
          <w:rFonts w:ascii="Times New Roman" w:hAnsi="Times New Roman" w:cs="Times New Roman"/>
          <w:spacing w:val="1"/>
          <w:sz w:val="28"/>
          <w:szCs w:val="28"/>
        </w:rPr>
        <w:t xml:space="preserve"> </w:t>
      </w:r>
      <w:r>
        <w:rPr>
          <w:rFonts w:ascii="Times New Roman" w:hAnsi="Times New Roman" w:cs="Times New Roman"/>
          <w:sz w:val="28"/>
          <w:szCs w:val="28"/>
        </w:rPr>
        <w:lastRenderedPageBreak/>
        <w:t>повідомлення</w:t>
      </w:r>
      <w:r>
        <w:rPr>
          <w:rFonts w:ascii="Times New Roman" w:hAnsi="Times New Roman" w:cs="Times New Roman"/>
          <w:spacing w:val="-2"/>
          <w:sz w:val="28"/>
          <w:szCs w:val="28"/>
        </w:rPr>
        <w:t xml:space="preserve"> </w:t>
      </w:r>
      <w:r>
        <w:rPr>
          <w:rFonts w:ascii="Times New Roman" w:hAnsi="Times New Roman" w:cs="Times New Roman"/>
          <w:sz w:val="28"/>
          <w:szCs w:val="28"/>
        </w:rPr>
        <w:t>про</w:t>
      </w:r>
      <w:r>
        <w:rPr>
          <w:rFonts w:ascii="Times New Roman" w:hAnsi="Times New Roman" w:cs="Times New Roman"/>
          <w:spacing w:val="-1"/>
          <w:sz w:val="28"/>
          <w:szCs w:val="28"/>
        </w:rPr>
        <w:t xml:space="preserve"> </w:t>
      </w:r>
      <w:r>
        <w:rPr>
          <w:rFonts w:ascii="Times New Roman" w:hAnsi="Times New Roman" w:cs="Times New Roman"/>
          <w:sz w:val="28"/>
          <w:szCs w:val="28"/>
        </w:rPr>
        <w:t>такі</w:t>
      </w:r>
      <w:r>
        <w:rPr>
          <w:rFonts w:ascii="Times New Roman" w:hAnsi="Times New Roman" w:cs="Times New Roman"/>
          <w:spacing w:val="-1"/>
          <w:sz w:val="28"/>
          <w:szCs w:val="28"/>
        </w:rPr>
        <w:t xml:space="preserve"> </w:t>
      </w:r>
      <w:r>
        <w:rPr>
          <w:rFonts w:ascii="Times New Roman" w:hAnsi="Times New Roman" w:cs="Times New Roman"/>
          <w:sz w:val="28"/>
          <w:szCs w:val="28"/>
        </w:rPr>
        <w:t>випадки; виявлення</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r>
        <w:rPr>
          <w:rFonts w:ascii="Times New Roman" w:hAnsi="Times New Roman" w:cs="Times New Roman"/>
          <w:spacing w:val="1"/>
          <w:sz w:val="28"/>
          <w:szCs w:val="28"/>
        </w:rPr>
        <w:t xml:space="preserve"> </w:t>
      </w:r>
      <w:r>
        <w:rPr>
          <w:rFonts w:ascii="Times New Roman" w:hAnsi="Times New Roman" w:cs="Times New Roman"/>
          <w:sz w:val="28"/>
          <w:szCs w:val="28"/>
        </w:rPr>
        <w:t>які негативно впливають на виконання функцій і</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завдань у діяльності учасників Антикорупційної програми та можуть містити </w:t>
      </w:r>
      <w:r>
        <w:rPr>
          <w:rFonts w:ascii="Times New Roman" w:hAnsi="Times New Roman" w:cs="Times New Roman"/>
          <w:spacing w:val="-67"/>
          <w:sz w:val="28"/>
          <w:szCs w:val="28"/>
        </w:rPr>
        <w:t xml:space="preserve"> </w:t>
      </w:r>
      <w:r>
        <w:rPr>
          <w:rFonts w:ascii="Times New Roman" w:hAnsi="Times New Roman" w:cs="Times New Roman"/>
          <w:sz w:val="28"/>
          <w:szCs w:val="28"/>
        </w:rPr>
        <w:t>корупційну</w:t>
      </w:r>
      <w:r>
        <w:rPr>
          <w:rFonts w:ascii="Times New Roman" w:hAnsi="Times New Roman" w:cs="Times New Roman"/>
          <w:spacing w:val="-2"/>
          <w:sz w:val="28"/>
          <w:szCs w:val="28"/>
        </w:rPr>
        <w:t xml:space="preserve"> </w:t>
      </w:r>
      <w:r>
        <w:rPr>
          <w:rFonts w:ascii="Times New Roman" w:hAnsi="Times New Roman" w:cs="Times New Roman"/>
          <w:sz w:val="28"/>
          <w:szCs w:val="28"/>
        </w:rPr>
        <w:t>складову;</w:t>
      </w:r>
    </w:p>
    <w:p w14:paraId="01A48406" w14:textId="77777777" w:rsidR="00BA527C" w:rsidRDefault="00000000">
      <w:pPr>
        <w:pStyle w:val="a0"/>
        <w:spacing w:after="0" w:line="240" w:lineRule="auto"/>
        <w:ind w:firstLine="567"/>
        <w:jc w:val="both"/>
      </w:pPr>
      <w:r>
        <w:rPr>
          <w:rFonts w:ascii="Times New Roman" w:hAnsi="Times New Roman" w:cs="Times New Roman"/>
          <w:sz w:val="28"/>
          <w:szCs w:val="28"/>
        </w:rPr>
        <w:t>співробітництво</w:t>
      </w:r>
      <w:r>
        <w:rPr>
          <w:rFonts w:ascii="Times New Roman" w:hAnsi="Times New Roman" w:cs="Times New Roman"/>
          <w:spacing w:val="1"/>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Національним</w:t>
      </w:r>
      <w:r>
        <w:rPr>
          <w:rFonts w:ascii="Times New Roman" w:hAnsi="Times New Roman" w:cs="Times New Roman"/>
          <w:spacing w:val="1"/>
          <w:sz w:val="28"/>
          <w:szCs w:val="28"/>
        </w:rPr>
        <w:t xml:space="preserve"> </w:t>
      </w:r>
      <w:r>
        <w:rPr>
          <w:rFonts w:ascii="Times New Roman" w:hAnsi="Times New Roman" w:cs="Times New Roman"/>
          <w:sz w:val="28"/>
          <w:szCs w:val="28"/>
        </w:rPr>
        <w:t>агентством</w:t>
      </w:r>
      <w:r>
        <w:rPr>
          <w:rFonts w:ascii="Times New Roman" w:hAnsi="Times New Roman" w:cs="Times New Roman"/>
          <w:spacing w:val="1"/>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питань</w:t>
      </w:r>
      <w:r>
        <w:rPr>
          <w:rFonts w:ascii="Times New Roman" w:hAnsi="Times New Roman" w:cs="Times New Roman"/>
          <w:spacing w:val="1"/>
          <w:sz w:val="28"/>
          <w:szCs w:val="28"/>
        </w:rPr>
        <w:t xml:space="preserve"> </w:t>
      </w:r>
      <w:r>
        <w:rPr>
          <w:rFonts w:ascii="Times New Roman" w:hAnsi="Times New Roman" w:cs="Times New Roman"/>
          <w:sz w:val="28"/>
          <w:szCs w:val="28"/>
        </w:rPr>
        <w:t>запобігання</w:t>
      </w:r>
      <w:r>
        <w:rPr>
          <w:rFonts w:ascii="Times New Roman" w:hAnsi="Times New Roman" w:cs="Times New Roman"/>
          <w:spacing w:val="-67"/>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1"/>
          <w:sz w:val="28"/>
          <w:szCs w:val="28"/>
        </w:rPr>
        <w:t xml:space="preserve"> </w:t>
      </w:r>
      <w:r>
        <w:rPr>
          <w:rFonts w:ascii="Times New Roman" w:hAnsi="Times New Roman" w:cs="Times New Roman"/>
          <w:sz w:val="28"/>
          <w:szCs w:val="28"/>
        </w:rPr>
        <w:t>органами державної влади, органами місцевого самоврядування,</w:t>
      </w:r>
      <w:r>
        <w:rPr>
          <w:rFonts w:ascii="Times New Roman" w:hAnsi="Times New Roman" w:cs="Times New Roman"/>
          <w:spacing w:val="1"/>
          <w:sz w:val="28"/>
          <w:szCs w:val="28"/>
        </w:rPr>
        <w:t xml:space="preserve"> </w:t>
      </w:r>
      <w:r>
        <w:rPr>
          <w:rFonts w:ascii="Times New Roman" w:hAnsi="Times New Roman" w:cs="Times New Roman"/>
          <w:sz w:val="28"/>
          <w:szCs w:val="28"/>
        </w:rPr>
        <w:t>підприємствами,</w:t>
      </w:r>
      <w:r>
        <w:rPr>
          <w:rFonts w:ascii="Times New Roman" w:hAnsi="Times New Roman" w:cs="Times New Roman"/>
          <w:spacing w:val="1"/>
          <w:sz w:val="28"/>
          <w:szCs w:val="28"/>
        </w:rPr>
        <w:t xml:space="preserve"> </w:t>
      </w:r>
      <w:r>
        <w:rPr>
          <w:rFonts w:ascii="Times New Roman" w:hAnsi="Times New Roman" w:cs="Times New Roman"/>
          <w:sz w:val="28"/>
          <w:szCs w:val="28"/>
        </w:rPr>
        <w:t>установами,</w:t>
      </w:r>
      <w:r>
        <w:rPr>
          <w:rFonts w:ascii="Times New Roman" w:hAnsi="Times New Roman" w:cs="Times New Roman"/>
          <w:spacing w:val="1"/>
          <w:sz w:val="28"/>
          <w:szCs w:val="28"/>
        </w:rPr>
        <w:t xml:space="preserve"> </w:t>
      </w:r>
      <w:r>
        <w:rPr>
          <w:rFonts w:ascii="Times New Roman" w:hAnsi="Times New Roman" w:cs="Times New Roman"/>
          <w:sz w:val="28"/>
          <w:szCs w:val="28"/>
        </w:rPr>
        <w:t>організаціями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усіх</w:t>
      </w:r>
      <w:r>
        <w:rPr>
          <w:rFonts w:ascii="Times New Roman" w:hAnsi="Times New Roman" w:cs="Times New Roman"/>
          <w:spacing w:val="1"/>
          <w:sz w:val="28"/>
          <w:szCs w:val="28"/>
        </w:rPr>
        <w:t xml:space="preserve"> </w:t>
      </w:r>
      <w:r>
        <w:rPr>
          <w:rFonts w:ascii="Times New Roman" w:hAnsi="Times New Roman" w:cs="Times New Roman"/>
          <w:sz w:val="28"/>
          <w:szCs w:val="28"/>
        </w:rPr>
        <w:t>напрямках</w:t>
      </w:r>
      <w:r>
        <w:rPr>
          <w:rFonts w:ascii="Times New Roman" w:hAnsi="Times New Roman" w:cs="Times New Roman"/>
          <w:spacing w:val="1"/>
          <w:sz w:val="28"/>
          <w:szCs w:val="28"/>
        </w:rPr>
        <w:t xml:space="preserve"> запобігання корупції</w:t>
      </w:r>
      <w:r>
        <w:rPr>
          <w:rFonts w:ascii="Times New Roman" w:hAnsi="Times New Roman" w:cs="Times New Roman"/>
          <w:sz w:val="28"/>
          <w:szCs w:val="28"/>
        </w:rPr>
        <w:t xml:space="preserve"> тощо.</w:t>
      </w:r>
    </w:p>
    <w:p w14:paraId="1F697994" w14:textId="5EB18FFE" w:rsidR="00BA527C" w:rsidRDefault="00000000">
      <w:pPr>
        <w:tabs>
          <w:tab w:val="left" w:pos="850"/>
          <w:tab w:val="left" w:pos="1134"/>
        </w:tabs>
        <w:ind w:firstLine="567"/>
        <w:jc w:val="both"/>
      </w:pPr>
      <w:r>
        <w:rPr>
          <w:rFonts w:ascii="Times New Roman" w:eastAsia="Times New Roman" w:hAnsi="Times New Roman" w:cs="Times New Roman"/>
          <w:sz w:val="28"/>
          <w:szCs w:val="28"/>
          <w:lang w:bidi="ar-SA"/>
        </w:rPr>
        <w:t>Перелік ідентифікованих, оцінених корупційних ризиків у діяльності Луцької міської ради, заходів їх усунення та результативні показники</w:t>
      </w:r>
      <w:r>
        <w:rPr>
          <w:rFonts w:ascii="Times New Roman" w:eastAsia="Times New Roman" w:hAnsi="Times New Roman" w:cs="Times New Roman"/>
          <w:b/>
          <w:sz w:val="28"/>
          <w:szCs w:val="28"/>
          <w:lang w:bidi="ar-SA"/>
        </w:rPr>
        <w:t xml:space="preserve"> </w:t>
      </w:r>
      <w:r w:rsidR="00D870E0" w:rsidRPr="00D870E0">
        <w:rPr>
          <w:rFonts w:ascii="Times New Roman" w:eastAsia="Times New Roman" w:hAnsi="Times New Roman" w:cs="Times New Roman"/>
          <w:bCs/>
          <w:sz w:val="28"/>
          <w:szCs w:val="28"/>
          <w:lang w:bidi="ar-SA"/>
        </w:rPr>
        <w:t>Антикорупційної п</w:t>
      </w:r>
      <w:r w:rsidRPr="00D870E0">
        <w:rPr>
          <w:rFonts w:ascii="Times New Roman" w:hAnsi="Times New Roman" w:cs="Times New Roman"/>
          <w:bCs/>
          <w:sz w:val="28"/>
          <w:szCs w:val="28"/>
        </w:rPr>
        <w:t xml:space="preserve">рограми сформовано у </w:t>
      </w:r>
      <w:r w:rsidR="00A04347" w:rsidRPr="00D870E0">
        <w:rPr>
          <w:rFonts w:ascii="Times New Roman" w:hAnsi="Times New Roman" w:cs="Times New Roman"/>
          <w:bCs/>
          <w:sz w:val="28"/>
          <w:szCs w:val="28"/>
        </w:rPr>
        <w:t>д</w:t>
      </w:r>
      <w:r w:rsidRPr="00D870E0">
        <w:rPr>
          <w:rFonts w:ascii="Times New Roman" w:hAnsi="Times New Roman" w:cs="Times New Roman"/>
          <w:bCs/>
          <w:sz w:val="28"/>
          <w:szCs w:val="28"/>
        </w:rPr>
        <w:t xml:space="preserve">одатку до </w:t>
      </w:r>
      <w:r w:rsidR="00D870E0">
        <w:rPr>
          <w:rFonts w:ascii="Times New Roman" w:hAnsi="Times New Roman" w:cs="Times New Roman"/>
          <w:bCs/>
          <w:sz w:val="28"/>
          <w:szCs w:val="28"/>
        </w:rPr>
        <w:t>цієї</w:t>
      </w:r>
      <w:r w:rsidR="00D870E0" w:rsidRPr="00D870E0">
        <w:rPr>
          <w:rFonts w:ascii="Times New Roman" w:hAnsi="Times New Roman" w:cs="Times New Roman"/>
          <w:bCs/>
          <w:sz w:val="28"/>
          <w:szCs w:val="28"/>
        </w:rPr>
        <w:t xml:space="preserve"> п</w:t>
      </w:r>
      <w:r w:rsidRPr="00D870E0">
        <w:rPr>
          <w:rFonts w:ascii="Times New Roman" w:hAnsi="Times New Roman" w:cs="Times New Roman"/>
          <w:bCs/>
          <w:sz w:val="28"/>
          <w:szCs w:val="28"/>
        </w:rPr>
        <w:t>рограми згідно</w:t>
      </w:r>
      <w:r w:rsidRPr="00D870E0">
        <w:rPr>
          <w:rFonts w:ascii="Times New Roman" w:hAnsi="Times New Roman" w:cs="Times New Roman"/>
          <w:sz w:val="28"/>
          <w:szCs w:val="28"/>
        </w:rPr>
        <w:t xml:space="preserve"> </w:t>
      </w:r>
      <w:r w:rsidR="00A04347">
        <w:rPr>
          <w:rFonts w:ascii="Times New Roman" w:hAnsi="Times New Roman" w:cs="Times New Roman"/>
          <w:sz w:val="28"/>
          <w:szCs w:val="28"/>
        </w:rPr>
        <w:t xml:space="preserve">з </w:t>
      </w:r>
      <w:r>
        <w:rPr>
          <w:rFonts w:ascii="Times New Roman" w:hAnsi="Times New Roman" w:cs="Times New Roman"/>
          <w:sz w:val="28"/>
          <w:szCs w:val="28"/>
        </w:rPr>
        <w:t>Методологі</w:t>
      </w:r>
      <w:r w:rsidR="00A04347">
        <w:rPr>
          <w:rFonts w:ascii="Times New Roman" w:hAnsi="Times New Roman" w:cs="Times New Roman"/>
          <w:sz w:val="28"/>
          <w:szCs w:val="28"/>
        </w:rPr>
        <w:t>єю</w:t>
      </w:r>
      <w:r>
        <w:rPr>
          <w:rFonts w:ascii="Times New Roman" w:hAnsi="Times New Roman" w:cs="Times New Roman"/>
          <w:sz w:val="28"/>
          <w:szCs w:val="28"/>
        </w:rPr>
        <w:t xml:space="preserve"> управління корупційними ризиками</w:t>
      </w:r>
      <w:r w:rsidR="00A04347">
        <w:rPr>
          <w:rFonts w:ascii="Times New Roman" w:hAnsi="Times New Roman" w:cs="Times New Roman"/>
          <w:sz w:val="28"/>
          <w:szCs w:val="28"/>
        </w:rPr>
        <w:t xml:space="preserve">, </w:t>
      </w:r>
      <w:r>
        <w:rPr>
          <w:rFonts w:ascii="Times New Roman" w:hAnsi="Times New Roman" w:cs="Times New Roman"/>
          <w:sz w:val="28"/>
          <w:szCs w:val="28"/>
        </w:rPr>
        <w:t>затверджен</w:t>
      </w:r>
      <w:r w:rsidR="00A04347">
        <w:rPr>
          <w:rFonts w:ascii="Times New Roman" w:hAnsi="Times New Roman" w:cs="Times New Roman"/>
          <w:sz w:val="28"/>
          <w:szCs w:val="28"/>
        </w:rPr>
        <w:t>ою</w:t>
      </w:r>
      <w:r>
        <w:rPr>
          <w:rFonts w:ascii="Times New Roman" w:hAnsi="Times New Roman" w:cs="Times New Roman"/>
          <w:sz w:val="28"/>
          <w:szCs w:val="28"/>
        </w:rPr>
        <w:t xml:space="preserve"> </w:t>
      </w:r>
      <w:r w:rsidR="00A04347">
        <w:rPr>
          <w:rFonts w:ascii="Times New Roman" w:hAnsi="Times New Roman" w:cs="Times New Roman"/>
          <w:sz w:val="28"/>
          <w:szCs w:val="28"/>
        </w:rPr>
        <w:t>н</w:t>
      </w:r>
      <w:r>
        <w:rPr>
          <w:rFonts w:ascii="Times New Roman" w:hAnsi="Times New Roman" w:cs="Times New Roman"/>
          <w:sz w:val="28"/>
          <w:szCs w:val="28"/>
        </w:rPr>
        <w:t>аказом Національного агентства з питань запобігання корупції від 28.12.2021 № 830/21.</w:t>
      </w:r>
    </w:p>
    <w:p w14:paraId="73EAFE95" w14:textId="77777777" w:rsidR="00BA527C" w:rsidRDefault="00BA527C">
      <w:pPr>
        <w:pStyle w:val="a0"/>
        <w:spacing w:after="0" w:line="240" w:lineRule="auto"/>
        <w:ind w:firstLine="567"/>
        <w:jc w:val="both"/>
        <w:rPr>
          <w:rFonts w:ascii="Times New Roman" w:hAnsi="Times New Roman" w:cs="Times New Roman"/>
          <w:sz w:val="28"/>
          <w:szCs w:val="28"/>
        </w:rPr>
      </w:pPr>
    </w:p>
    <w:p w14:paraId="193585B1" w14:textId="2481966E" w:rsidR="00BA527C" w:rsidRPr="00D870E0" w:rsidRDefault="00000000">
      <w:pPr>
        <w:pStyle w:val="1"/>
        <w:tabs>
          <w:tab w:val="left" w:pos="1150"/>
        </w:tabs>
        <w:ind w:left="0" w:firstLine="567"/>
        <w:jc w:val="center"/>
      </w:pPr>
      <w:r>
        <w:rPr>
          <w:bCs w:val="0"/>
        </w:rPr>
        <w:t>5</w:t>
      </w:r>
      <w:r w:rsidRPr="00D870E0">
        <w:rPr>
          <w:bCs w:val="0"/>
        </w:rPr>
        <w:t xml:space="preserve">. Координація та контроль за ходом виконання </w:t>
      </w:r>
      <w:r w:rsidR="00D870E0" w:rsidRPr="00D870E0">
        <w:rPr>
          <w:bCs w:val="0"/>
        </w:rPr>
        <w:t>п</w:t>
      </w:r>
      <w:r w:rsidRPr="00D870E0">
        <w:rPr>
          <w:bCs w:val="0"/>
        </w:rPr>
        <w:t xml:space="preserve">рограми. </w:t>
      </w:r>
    </w:p>
    <w:p w14:paraId="35569438" w14:textId="0E1F3A76" w:rsidR="00BA527C" w:rsidRPr="00D870E0" w:rsidRDefault="00000000">
      <w:pPr>
        <w:pStyle w:val="1"/>
        <w:tabs>
          <w:tab w:val="left" w:pos="1150"/>
        </w:tabs>
        <w:ind w:left="0" w:firstLine="567"/>
        <w:jc w:val="center"/>
      </w:pPr>
      <w:r w:rsidRPr="00D870E0">
        <w:rPr>
          <w:bCs w:val="0"/>
        </w:rPr>
        <w:t xml:space="preserve">Звіт про виконання </w:t>
      </w:r>
      <w:r w:rsidR="00D870E0" w:rsidRPr="00D870E0">
        <w:rPr>
          <w:bCs w:val="0"/>
        </w:rPr>
        <w:t>п</w:t>
      </w:r>
      <w:r w:rsidRPr="00D870E0">
        <w:rPr>
          <w:bCs w:val="0"/>
        </w:rPr>
        <w:t>рограми.</w:t>
      </w:r>
    </w:p>
    <w:p w14:paraId="5580F5AB" w14:textId="77777777" w:rsidR="00BA527C" w:rsidRDefault="00BA527C">
      <w:pPr>
        <w:pStyle w:val="a0"/>
        <w:rPr>
          <w:bCs/>
          <w:sz w:val="16"/>
          <w:szCs w:val="16"/>
          <w:lang w:eastAsia="en-US" w:bidi="ar-SA"/>
        </w:rPr>
      </w:pPr>
    </w:p>
    <w:p w14:paraId="4F5D8C58" w14:textId="77777777" w:rsidR="00BA527C" w:rsidRDefault="00000000">
      <w:pPr>
        <w:pStyle w:val="1"/>
        <w:tabs>
          <w:tab w:val="left" w:pos="1150"/>
        </w:tabs>
        <w:ind w:left="0" w:firstLine="567"/>
        <w:jc w:val="both"/>
      </w:pPr>
      <w:r>
        <w:rPr>
          <w:b w:val="0"/>
          <w:bCs w:val="0"/>
        </w:rPr>
        <w:t>Моніторинг</w:t>
      </w:r>
      <w:r>
        <w:rPr>
          <w:b w:val="0"/>
          <w:bCs w:val="0"/>
          <w:spacing w:val="1"/>
        </w:rPr>
        <w:t xml:space="preserve"> </w:t>
      </w:r>
      <w:r>
        <w:rPr>
          <w:b w:val="0"/>
          <w:bCs w:val="0"/>
        </w:rPr>
        <w:t>виконання</w:t>
      </w:r>
      <w:r>
        <w:rPr>
          <w:b w:val="0"/>
          <w:bCs w:val="0"/>
          <w:spacing w:val="1"/>
        </w:rPr>
        <w:t xml:space="preserve"> </w:t>
      </w:r>
      <w:r>
        <w:rPr>
          <w:b w:val="0"/>
          <w:bCs w:val="0"/>
        </w:rPr>
        <w:t>Антикорупційної</w:t>
      </w:r>
      <w:r>
        <w:rPr>
          <w:b w:val="0"/>
          <w:bCs w:val="0"/>
          <w:spacing w:val="1"/>
        </w:rPr>
        <w:t xml:space="preserve"> </w:t>
      </w:r>
      <w:r>
        <w:rPr>
          <w:b w:val="0"/>
          <w:bCs w:val="0"/>
        </w:rPr>
        <w:t>програми</w:t>
      </w:r>
      <w:r>
        <w:rPr>
          <w:b w:val="0"/>
          <w:bCs w:val="0"/>
          <w:spacing w:val="1"/>
        </w:rPr>
        <w:t xml:space="preserve"> </w:t>
      </w:r>
      <w:r>
        <w:rPr>
          <w:b w:val="0"/>
          <w:bCs w:val="0"/>
        </w:rPr>
        <w:t>розглядається</w:t>
      </w:r>
      <w:r>
        <w:rPr>
          <w:b w:val="0"/>
          <w:bCs w:val="0"/>
          <w:spacing w:val="1"/>
        </w:rPr>
        <w:t xml:space="preserve"> </w:t>
      </w:r>
      <w:r>
        <w:rPr>
          <w:b w:val="0"/>
          <w:bCs w:val="0"/>
        </w:rPr>
        <w:t>як</w:t>
      </w:r>
      <w:r>
        <w:rPr>
          <w:b w:val="0"/>
          <w:bCs w:val="0"/>
          <w:spacing w:val="1"/>
        </w:rPr>
        <w:t xml:space="preserve"> </w:t>
      </w:r>
      <w:r>
        <w:rPr>
          <w:b w:val="0"/>
          <w:bCs w:val="0"/>
        </w:rPr>
        <w:t>важлива складова її ефективності та дієвості, адже значною мірою виконання</w:t>
      </w:r>
      <w:r>
        <w:rPr>
          <w:b w:val="0"/>
          <w:bCs w:val="0"/>
          <w:spacing w:val="-67"/>
        </w:rPr>
        <w:t xml:space="preserve"> </w:t>
      </w:r>
      <w:r>
        <w:rPr>
          <w:b w:val="0"/>
          <w:bCs w:val="0"/>
        </w:rPr>
        <w:t>заходів</w:t>
      </w:r>
      <w:r>
        <w:rPr>
          <w:b w:val="0"/>
          <w:bCs w:val="0"/>
          <w:spacing w:val="1"/>
        </w:rPr>
        <w:t xml:space="preserve"> </w:t>
      </w:r>
      <w:r>
        <w:rPr>
          <w:b w:val="0"/>
          <w:bCs w:val="0"/>
        </w:rPr>
        <w:t>програми</w:t>
      </w:r>
      <w:r>
        <w:rPr>
          <w:b w:val="0"/>
          <w:bCs w:val="0"/>
          <w:spacing w:val="1"/>
        </w:rPr>
        <w:t xml:space="preserve"> </w:t>
      </w:r>
      <w:r>
        <w:rPr>
          <w:b w:val="0"/>
          <w:bCs w:val="0"/>
        </w:rPr>
        <w:t>залежить</w:t>
      </w:r>
      <w:r>
        <w:rPr>
          <w:b w:val="0"/>
          <w:bCs w:val="0"/>
          <w:spacing w:val="1"/>
        </w:rPr>
        <w:t xml:space="preserve"> </w:t>
      </w:r>
      <w:r>
        <w:rPr>
          <w:b w:val="0"/>
          <w:bCs w:val="0"/>
        </w:rPr>
        <w:t>від</w:t>
      </w:r>
      <w:r>
        <w:rPr>
          <w:b w:val="0"/>
          <w:bCs w:val="0"/>
          <w:spacing w:val="1"/>
        </w:rPr>
        <w:t xml:space="preserve"> </w:t>
      </w:r>
      <w:r>
        <w:rPr>
          <w:b w:val="0"/>
          <w:bCs w:val="0"/>
        </w:rPr>
        <w:t>належного</w:t>
      </w:r>
      <w:r>
        <w:rPr>
          <w:b w:val="0"/>
          <w:bCs w:val="0"/>
          <w:spacing w:val="1"/>
        </w:rPr>
        <w:t xml:space="preserve"> </w:t>
      </w:r>
      <w:r>
        <w:rPr>
          <w:b w:val="0"/>
          <w:bCs w:val="0"/>
        </w:rPr>
        <w:t>контролю</w:t>
      </w:r>
      <w:r>
        <w:rPr>
          <w:b w:val="0"/>
          <w:bCs w:val="0"/>
          <w:spacing w:val="1"/>
        </w:rPr>
        <w:t xml:space="preserve"> </w:t>
      </w:r>
      <w:r>
        <w:rPr>
          <w:b w:val="0"/>
          <w:bCs w:val="0"/>
        </w:rPr>
        <w:t>за</w:t>
      </w:r>
      <w:r>
        <w:rPr>
          <w:b w:val="0"/>
          <w:bCs w:val="0"/>
          <w:spacing w:val="1"/>
        </w:rPr>
        <w:t xml:space="preserve"> </w:t>
      </w:r>
      <w:r>
        <w:rPr>
          <w:b w:val="0"/>
          <w:bCs w:val="0"/>
        </w:rPr>
        <w:t>їх</w:t>
      </w:r>
      <w:r>
        <w:rPr>
          <w:b w:val="0"/>
          <w:bCs w:val="0"/>
          <w:spacing w:val="1"/>
        </w:rPr>
        <w:t xml:space="preserve"> </w:t>
      </w:r>
      <w:r>
        <w:rPr>
          <w:b w:val="0"/>
          <w:bCs w:val="0"/>
        </w:rPr>
        <w:t xml:space="preserve">виконанням. </w:t>
      </w:r>
      <w:r>
        <w:rPr>
          <w:b w:val="0"/>
          <w:bCs w:val="0"/>
          <w:spacing w:val="1"/>
        </w:rPr>
        <w:t>М</w:t>
      </w:r>
      <w:r>
        <w:rPr>
          <w:b w:val="0"/>
          <w:bCs w:val="0"/>
        </w:rPr>
        <w:t>оніторинг</w:t>
      </w:r>
      <w:r>
        <w:rPr>
          <w:b w:val="0"/>
          <w:bCs w:val="0"/>
          <w:spacing w:val="1"/>
        </w:rPr>
        <w:t xml:space="preserve"> </w:t>
      </w:r>
      <w:r>
        <w:rPr>
          <w:b w:val="0"/>
          <w:bCs w:val="0"/>
        </w:rPr>
        <w:t>результатів</w:t>
      </w:r>
      <w:r>
        <w:rPr>
          <w:b w:val="0"/>
          <w:bCs w:val="0"/>
          <w:spacing w:val="1"/>
        </w:rPr>
        <w:t xml:space="preserve"> </w:t>
      </w:r>
      <w:r>
        <w:rPr>
          <w:b w:val="0"/>
          <w:bCs w:val="0"/>
        </w:rPr>
        <w:t>впровадження</w:t>
      </w:r>
      <w:r>
        <w:rPr>
          <w:b w:val="0"/>
          <w:bCs w:val="0"/>
          <w:spacing w:val="1"/>
        </w:rPr>
        <w:t xml:space="preserve"> </w:t>
      </w:r>
      <w:r>
        <w:rPr>
          <w:b w:val="0"/>
          <w:bCs w:val="0"/>
        </w:rPr>
        <w:t>Антикорупційної</w:t>
      </w:r>
      <w:r>
        <w:rPr>
          <w:b w:val="0"/>
          <w:bCs w:val="0"/>
          <w:spacing w:val="1"/>
        </w:rPr>
        <w:t xml:space="preserve"> </w:t>
      </w:r>
      <w:r>
        <w:rPr>
          <w:b w:val="0"/>
          <w:bCs w:val="0"/>
        </w:rPr>
        <w:t>програми</w:t>
      </w:r>
      <w:r>
        <w:rPr>
          <w:b w:val="0"/>
          <w:bCs w:val="0"/>
          <w:spacing w:val="1"/>
        </w:rPr>
        <w:t xml:space="preserve"> </w:t>
      </w:r>
      <w:r>
        <w:rPr>
          <w:b w:val="0"/>
          <w:bCs w:val="0"/>
        </w:rPr>
        <w:t>здійснюється шляхом аналізу інформації про виконання передбачених нею</w:t>
      </w:r>
      <w:r>
        <w:rPr>
          <w:b w:val="0"/>
          <w:bCs w:val="0"/>
          <w:spacing w:val="1"/>
        </w:rPr>
        <w:t xml:space="preserve"> </w:t>
      </w:r>
      <w:r>
        <w:rPr>
          <w:b w:val="0"/>
          <w:bCs w:val="0"/>
        </w:rPr>
        <w:t>заходів.</w:t>
      </w:r>
    </w:p>
    <w:p w14:paraId="52DDE309" w14:textId="679EDFBF" w:rsidR="00BA527C" w:rsidRDefault="00000000">
      <w:pPr>
        <w:pStyle w:val="a0"/>
        <w:spacing w:after="0" w:line="240" w:lineRule="auto"/>
        <w:ind w:firstLine="567"/>
        <w:jc w:val="both"/>
      </w:pPr>
      <w:r>
        <w:rPr>
          <w:rFonts w:ascii="Times New Roman" w:hAnsi="Times New Roman" w:cs="Times New Roman"/>
          <w:sz w:val="28"/>
          <w:szCs w:val="28"/>
        </w:rPr>
        <w:t>Моніторинг</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результатів</w:t>
      </w:r>
      <w:r>
        <w:rPr>
          <w:rFonts w:ascii="Times New Roman" w:hAnsi="Times New Roman" w:cs="Times New Roman"/>
          <w:spacing w:val="1"/>
          <w:sz w:val="28"/>
          <w:szCs w:val="28"/>
        </w:rPr>
        <w:t xml:space="preserve"> </w:t>
      </w:r>
      <w:r>
        <w:rPr>
          <w:rFonts w:ascii="Times New Roman" w:hAnsi="Times New Roman" w:cs="Times New Roman"/>
          <w:sz w:val="28"/>
          <w:szCs w:val="28"/>
        </w:rPr>
        <w:t>впровадження</w:t>
      </w:r>
      <w:r>
        <w:rPr>
          <w:rFonts w:ascii="Times New Roman" w:hAnsi="Times New Roman" w:cs="Times New Roman"/>
          <w:spacing w:val="1"/>
          <w:sz w:val="28"/>
          <w:szCs w:val="28"/>
        </w:rPr>
        <w:t xml:space="preserve"> </w:t>
      </w:r>
      <w:r>
        <w:rPr>
          <w:rFonts w:ascii="Times New Roman" w:hAnsi="Times New Roman" w:cs="Times New Roman"/>
          <w:sz w:val="28"/>
          <w:szCs w:val="28"/>
        </w:rPr>
        <w:t>заходів,</w:t>
      </w:r>
      <w:r>
        <w:rPr>
          <w:rFonts w:ascii="Times New Roman" w:hAnsi="Times New Roman" w:cs="Times New Roman"/>
          <w:spacing w:val="1"/>
          <w:sz w:val="28"/>
          <w:szCs w:val="28"/>
        </w:rPr>
        <w:t xml:space="preserve"> </w:t>
      </w:r>
      <w:r>
        <w:rPr>
          <w:rFonts w:ascii="Times New Roman" w:hAnsi="Times New Roman" w:cs="Times New Roman"/>
          <w:sz w:val="28"/>
          <w:szCs w:val="28"/>
        </w:rPr>
        <w:t>передбачених</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Антикорупційною</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програмою,</w:t>
      </w:r>
      <w:r>
        <w:rPr>
          <w:rFonts w:ascii="Times New Roman" w:hAnsi="Times New Roman" w:cs="Times New Roman"/>
          <w:spacing w:val="1"/>
          <w:sz w:val="28"/>
          <w:szCs w:val="28"/>
        </w:rPr>
        <w:t xml:space="preserve"> </w:t>
      </w:r>
      <w:r>
        <w:rPr>
          <w:rFonts w:ascii="Times New Roman" w:hAnsi="Times New Roman" w:cs="Times New Roman"/>
          <w:sz w:val="28"/>
          <w:szCs w:val="28"/>
        </w:rPr>
        <w:t>оцінка</w:t>
      </w:r>
      <w:r>
        <w:rPr>
          <w:rFonts w:ascii="Times New Roman" w:hAnsi="Times New Roman" w:cs="Times New Roman"/>
          <w:spacing w:val="1"/>
          <w:sz w:val="28"/>
          <w:szCs w:val="28"/>
        </w:rPr>
        <w:t xml:space="preserve"> </w:t>
      </w:r>
      <w:r>
        <w:rPr>
          <w:rFonts w:ascii="Times New Roman" w:hAnsi="Times New Roman" w:cs="Times New Roman"/>
          <w:sz w:val="28"/>
          <w:szCs w:val="28"/>
        </w:rPr>
        <w:t>виконання</w:t>
      </w:r>
      <w:r>
        <w:rPr>
          <w:rFonts w:ascii="Times New Roman" w:hAnsi="Times New Roman" w:cs="Times New Roman"/>
          <w:spacing w:val="1"/>
          <w:sz w:val="28"/>
          <w:szCs w:val="28"/>
        </w:rPr>
        <w:t xml:space="preserve"> </w:t>
      </w:r>
      <w:r>
        <w:rPr>
          <w:rFonts w:ascii="Times New Roman" w:hAnsi="Times New Roman" w:cs="Times New Roman"/>
          <w:sz w:val="28"/>
          <w:szCs w:val="28"/>
        </w:rPr>
        <w:t>та періодичний перегляд</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Антикорупційної програми здійснюється відділом з питань запобігання та</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виявлення</w:t>
      </w:r>
      <w:r>
        <w:rPr>
          <w:rFonts w:ascii="Times New Roman" w:hAnsi="Times New Roman" w:cs="Times New Roman"/>
          <w:spacing w:val="-5"/>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4"/>
          <w:sz w:val="28"/>
          <w:szCs w:val="28"/>
        </w:rPr>
        <w:t xml:space="preserve"> </w:t>
      </w:r>
      <w:r>
        <w:rPr>
          <w:rFonts w:ascii="Times New Roman" w:hAnsi="Times New Roman" w:cs="Times New Roman"/>
          <w:sz w:val="28"/>
          <w:szCs w:val="28"/>
        </w:rPr>
        <w:t>управління</w:t>
      </w:r>
      <w:r>
        <w:rPr>
          <w:rFonts w:ascii="Times New Roman" w:hAnsi="Times New Roman" w:cs="Times New Roman"/>
          <w:spacing w:val="-4"/>
          <w:sz w:val="28"/>
          <w:szCs w:val="28"/>
        </w:rPr>
        <w:t xml:space="preserve"> </w:t>
      </w:r>
      <w:r>
        <w:rPr>
          <w:rFonts w:ascii="Times New Roman" w:hAnsi="Times New Roman" w:cs="Times New Roman"/>
          <w:sz w:val="28"/>
          <w:szCs w:val="28"/>
        </w:rPr>
        <w:t>персоналу</w:t>
      </w:r>
      <w:r w:rsidR="00C37640">
        <w:rPr>
          <w:rFonts w:ascii="Times New Roman" w:hAnsi="Times New Roman" w:cs="Times New Roman"/>
          <w:sz w:val="28"/>
          <w:szCs w:val="28"/>
        </w:rPr>
        <w:t xml:space="preserve"> міської ради</w:t>
      </w:r>
      <w:r>
        <w:rPr>
          <w:rFonts w:ascii="Times New Roman" w:hAnsi="Times New Roman" w:cs="Times New Roman"/>
          <w:spacing w:val="-4"/>
          <w:sz w:val="28"/>
          <w:szCs w:val="28"/>
        </w:rPr>
        <w:t>.</w:t>
      </w:r>
    </w:p>
    <w:p w14:paraId="255BACA8" w14:textId="64CC951C" w:rsidR="00BA527C" w:rsidRDefault="00000000">
      <w:pPr>
        <w:pStyle w:val="a0"/>
        <w:spacing w:after="0" w:line="240" w:lineRule="auto"/>
        <w:ind w:firstLine="567"/>
        <w:jc w:val="both"/>
      </w:pPr>
      <w:r>
        <w:rPr>
          <w:rFonts w:ascii="Times New Roman" w:hAnsi="Times New Roman" w:cs="Times New Roman"/>
          <w:sz w:val="28"/>
          <w:szCs w:val="28"/>
        </w:rPr>
        <w:t>Відповідальні</w:t>
      </w:r>
      <w:r>
        <w:rPr>
          <w:rFonts w:ascii="Times New Roman" w:hAnsi="Times New Roman" w:cs="Times New Roman"/>
          <w:spacing w:val="1"/>
          <w:sz w:val="28"/>
          <w:szCs w:val="28"/>
        </w:rPr>
        <w:t xml:space="preserve"> </w:t>
      </w:r>
      <w:r>
        <w:rPr>
          <w:rFonts w:ascii="Times New Roman" w:hAnsi="Times New Roman" w:cs="Times New Roman"/>
          <w:sz w:val="28"/>
          <w:szCs w:val="28"/>
        </w:rPr>
        <w:t>виконавці</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Антикорупційної</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1"/>
          <w:sz w:val="28"/>
          <w:szCs w:val="28"/>
        </w:rPr>
        <w:t xml:space="preserve"> </w:t>
      </w:r>
      <w:r>
        <w:rPr>
          <w:rFonts w:ascii="Times New Roman" w:hAnsi="Times New Roman" w:cs="Times New Roman"/>
          <w:sz w:val="28"/>
          <w:szCs w:val="28"/>
        </w:rPr>
        <w:t>щоквартально</w:t>
      </w:r>
      <w:r>
        <w:rPr>
          <w:rFonts w:ascii="Times New Roman" w:hAnsi="Times New Roman" w:cs="Times New Roman"/>
          <w:spacing w:val="1"/>
          <w:sz w:val="28"/>
          <w:szCs w:val="28"/>
        </w:rPr>
        <w:t xml:space="preserve"> </w:t>
      </w:r>
      <w:r>
        <w:rPr>
          <w:rFonts w:ascii="Times New Roman" w:hAnsi="Times New Roman" w:cs="Times New Roman"/>
          <w:sz w:val="28"/>
          <w:szCs w:val="28"/>
        </w:rPr>
        <w:t>надають інформацію до відділу з питань запобігання та виявлення корупції</w:t>
      </w:r>
      <w:r>
        <w:rPr>
          <w:rFonts w:ascii="Times New Roman" w:hAnsi="Times New Roman" w:cs="Times New Roman"/>
          <w:spacing w:val="1"/>
          <w:sz w:val="28"/>
          <w:szCs w:val="28"/>
        </w:rPr>
        <w:t xml:space="preserve"> </w:t>
      </w:r>
      <w:r>
        <w:rPr>
          <w:rFonts w:ascii="Times New Roman" w:hAnsi="Times New Roman" w:cs="Times New Roman"/>
          <w:sz w:val="28"/>
          <w:szCs w:val="28"/>
        </w:rPr>
        <w:t>управління персоналу</w:t>
      </w:r>
      <w:r w:rsidR="00971444">
        <w:rPr>
          <w:rFonts w:ascii="Times New Roman" w:hAnsi="Times New Roman" w:cs="Times New Roman"/>
          <w:sz w:val="28"/>
          <w:szCs w:val="28"/>
        </w:rPr>
        <w:t xml:space="preserve"> міської ради</w:t>
      </w:r>
      <w:r>
        <w:rPr>
          <w:rFonts w:ascii="Times New Roman" w:hAnsi="Times New Roman" w:cs="Times New Roman"/>
          <w:sz w:val="28"/>
          <w:szCs w:val="28"/>
        </w:rPr>
        <w:t xml:space="preserve"> про виконання відповідних заходів Антикорупційної</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програми.</w:t>
      </w:r>
    </w:p>
    <w:p w14:paraId="48FB8172" w14:textId="0BFB2466" w:rsidR="00BA527C" w:rsidRDefault="00000000">
      <w:pPr>
        <w:pStyle w:val="a0"/>
        <w:spacing w:after="0" w:line="240" w:lineRule="auto"/>
        <w:ind w:firstLine="567"/>
        <w:jc w:val="both"/>
      </w:pPr>
      <w:r>
        <w:rPr>
          <w:rFonts w:ascii="Times New Roman" w:hAnsi="Times New Roman" w:cs="Times New Roman"/>
          <w:sz w:val="28"/>
          <w:szCs w:val="28"/>
        </w:rPr>
        <w:t>Відділ з питань запобігання та виявлення корупції управління персоналу</w:t>
      </w:r>
      <w:r w:rsidR="00971444">
        <w:rPr>
          <w:rFonts w:ascii="Times New Roman" w:hAnsi="Times New Roman" w:cs="Times New Roman"/>
          <w:sz w:val="28"/>
          <w:szCs w:val="28"/>
        </w:rPr>
        <w:t xml:space="preserve"> міської ради </w:t>
      </w:r>
      <w:r>
        <w:rPr>
          <w:rFonts w:ascii="Times New Roman" w:hAnsi="Times New Roman" w:cs="Times New Roman"/>
          <w:spacing w:val="-67"/>
          <w:sz w:val="28"/>
          <w:szCs w:val="28"/>
        </w:rPr>
        <w:t xml:space="preserve"> </w:t>
      </w:r>
      <w:r>
        <w:rPr>
          <w:rFonts w:ascii="Times New Roman" w:hAnsi="Times New Roman" w:cs="Times New Roman"/>
          <w:sz w:val="28"/>
          <w:szCs w:val="28"/>
        </w:rPr>
        <w:t>узагальнює</w:t>
      </w:r>
      <w:r>
        <w:rPr>
          <w:rFonts w:ascii="Times New Roman" w:hAnsi="Times New Roman" w:cs="Times New Roman"/>
          <w:spacing w:val="1"/>
          <w:sz w:val="28"/>
          <w:szCs w:val="28"/>
        </w:rPr>
        <w:t xml:space="preserve"> </w:t>
      </w:r>
      <w:r>
        <w:rPr>
          <w:rFonts w:ascii="Times New Roman" w:hAnsi="Times New Roman" w:cs="Times New Roman"/>
          <w:sz w:val="28"/>
          <w:szCs w:val="28"/>
        </w:rPr>
        <w:t>отриману</w:t>
      </w:r>
      <w:r>
        <w:rPr>
          <w:rFonts w:ascii="Times New Roman" w:hAnsi="Times New Roman" w:cs="Times New Roman"/>
          <w:spacing w:val="1"/>
          <w:sz w:val="28"/>
          <w:szCs w:val="28"/>
        </w:rPr>
        <w:t xml:space="preserve"> </w:t>
      </w:r>
      <w:r>
        <w:rPr>
          <w:rFonts w:ascii="Times New Roman" w:hAnsi="Times New Roman" w:cs="Times New Roman"/>
          <w:sz w:val="28"/>
          <w:szCs w:val="28"/>
        </w:rPr>
        <w:t>від</w:t>
      </w:r>
      <w:r>
        <w:rPr>
          <w:rFonts w:ascii="Times New Roman" w:hAnsi="Times New Roman" w:cs="Times New Roman"/>
          <w:spacing w:val="1"/>
          <w:sz w:val="28"/>
          <w:szCs w:val="28"/>
        </w:rPr>
        <w:t xml:space="preserve"> </w:t>
      </w:r>
      <w:r>
        <w:rPr>
          <w:rFonts w:ascii="Times New Roman" w:hAnsi="Times New Roman" w:cs="Times New Roman"/>
          <w:sz w:val="28"/>
          <w:szCs w:val="28"/>
        </w:rPr>
        <w:t>виконавців</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Антикорупційної програми інформацію про виконання її заходів; формує річний звіт</w:t>
      </w:r>
      <w:r w:rsidR="00971444">
        <w:rPr>
          <w:rFonts w:ascii="Times New Roman" w:hAnsi="Times New Roman" w:cs="Times New Roman"/>
          <w:sz w:val="28"/>
          <w:szCs w:val="28"/>
        </w:rPr>
        <w:t xml:space="preserve"> </w:t>
      </w:r>
      <w:r>
        <w:rPr>
          <w:rFonts w:ascii="Times New Roman" w:hAnsi="Times New Roman" w:cs="Times New Roman"/>
          <w:spacing w:val="-67"/>
          <w:sz w:val="28"/>
          <w:szCs w:val="28"/>
        </w:rPr>
        <w:t xml:space="preserve"> </w:t>
      </w:r>
      <w:r>
        <w:rPr>
          <w:rFonts w:ascii="Times New Roman" w:hAnsi="Times New Roman" w:cs="Times New Roman"/>
          <w:sz w:val="28"/>
          <w:szCs w:val="28"/>
        </w:rPr>
        <w:t>про</w:t>
      </w:r>
      <w:r>
        <w:rPr>
          <w:rFonts w:ascii="Times New Roman" w:hAnsi="Times New Roman" w:cs="Times New Roman"/>
          <w:spacing w:val="-3"/>
          <w:sz w:val="28"/>
          <w:szCs w:val="28"/>
        </w:rPr>
        <w:t xml:space="preserve"> </w:t>
      </w:r>
      <w:r>
        <w:rPr>
          <w:rFonts w:ascii="Times New Roman" w:hAnsi="Times New Roman" w:cs="Times New Roman"/>
          <w:sz w:val="28"/>
          <w:szCs w:val="28"/>
        </w:rPr>
        <w:t>стан</w:t>
      </w:r>
      <w:r>
        <w:rPr>
          <w:rFonts w:ascii="Times New Roman" w:hAnsi="Times New Roman" w:cs="Times New Roman"/>
          <w:spacing w:val="-2"/>
          <w:sz w:val="28"/>
          <w:szCs w:val="28"/>
        </w:rPr>
        <w:t xml:space="preserve"> </w:t>
      </w:r>
      <w:r>
        <w:rPr>
          <w:rFonts w:ascii="Times New Roman" w:hAnsi="Times New Roman" w:cs="Times New Roman"/>
          <w:sz w:val="28"/>
          <w:szCs w:val="28"/>
        </w:rPr>
        <w:t>виконання</w:t>
      </w:r>
      <w:r>
        <w:rPr>
          <w:rFonts w:ascii="Times New Roman" w:hAnsi="Times New Roman" w:cs="Times New Roman"/>
          <w:spacing w:val="-2"/>
          <w:sz w:val="28"/>
          <w:szCs w:val="28"/>
        </w:rPr>
        <w:t xml:space="preserve"> </w:t>
      </w:r>
      <w:r>
        <w:rPr>
          <w:rFonts w:ascii="Times New Roman" w:hAnsi="Times New Roman" w:cs="Times New Roman"/>
          <w:sz w:val="28"/>
          <w:szCs w:val="28"/>
        </w:rPr>
        <w:t>Антикорупційної</w:t>
      </w:r>
      <w:r>
        <w:rPr>
          <w:rFonts w:ascii="Times New Roman" w:hAnsi="Times New Roman" w:cs="Times New Roman"/>
          <w:spacing w:val="-2"/>
          <w:sz w:val="28"/>
          <w:szCs w:val="28"/>
        </w:rPr>
        <w:t xml:space="preserve"> </w:t>
      </w:r>
      <w:r>
        <w:rPr>
          <w:rFonts w:ascii="Times New Roman" w:hAnsi="Times New Roman" w:cs="Times New Roman"/>
          <w:sz w:val="28"/>
          <w:szCs w:val="28"/>
        </w:rPr>
        <w:t>програми.</w:t>
      </w:r>
    </w:p>
    <w:p w14:paraId="73A1D923" w14:textId="77777777" w:rsidR="00BA527C" w:rsidRDefault="00000000">
      <w:pPr>
        <w:pStyle w:val="a0"/>
        <w:spacing w:after="0" w:line="240" w:lineRule="auto"/>
        <w:ind w:firstLine="567"/>
        <w:jc w:val="both"/>
      </w:pPr>
      <w:r>
        <w:rPr>
          <w:rFonts w:ascii="Times New Roman" w:hAnsi="Times New Roman" w:cs="Times New Roman"/>
          <w:sz w:val="28"/>
          <w:szCs w:val="28"/>
        </w:rPr>
        <w:t xml:space="preserve">Річний звіт про стан виконання Антикорупційної програми подається </w:t>
      </w:r>
      <w:r>
        <w:rPr>
          <w:rFonts w:ascii="Times New Roman" w:hAnsi="Times New Roman" w:cs="Times New Roman"/>
          <w:color w:val="000000"/>
          <w:sz w:val="28"/>
          <w:szCs w:val="28"/>
        </w:rPr>
        <w:t>на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розгляд</w:t>
      </w:r>
      <w:r>
        <w:rPr>
          <w:rFonts w:ascii="Times New Roman" w:hAnsi="Times New Roman" w:cs="Times New Roman"/>
          <w:color w:val="FF0000"/>
          <w:sz w:val="28"/>
          <w:szCs w:val="28"/>
        </w:rPr>
        <w:t xml:space="preserve"> </w:t>
      </w:r>
      <w:r>
        <w:rPr>
          <w:rFonts w:ascii="Times New Roman" w:hAnsi="Times New Roman" w:cs="Times New Roman"/>
          <w:sz w:val="28"/>
          <w:szCs w:val="28"/>
        </w:rPr>
        <w:t>міському</w:t>
      </w:r>
      <w:r>
        <w:rPr>
          <w:rFonts w:ascii="Times New Roman" w:hAnsi="Times New Roman" w:cs="Times New Roman"/>
          <w:spacing w:val="1"/>
          <w:sz w:val="28"/>
          <w:szCs w:val="28"/>
        </w:rPr>
        <w:t xml:space="preserve"> </w:t>
      </w:r>
      <w:r>
        <w:rPr>
          <w:rFonts w:ascii="Times New Roman" w:hAnsi="Times New Roman" w:cs="Times New Roman"/>
          <w:sz w:val="28"/>
          <w:szCs w:val="28"/>
        </w:rPr>
        <w:t>голові та постійній комісії міської ради з питань дотримання прав людини, законності,</w:t>
      </w:r>
      <w:r>
        <w:rPr>
          <w:rFonts w:ascii="Times New Roman" w:hAnsi="Times New Roman" w:cs="Times New Roman"/>
          <w:spacing w:val="1"/>
          <w:sz w:val="28"/>
          <w:szCs w:val="28"/>
        </w:rPr>
        <w:t xml:space="preserve"> </w:t>
      </w:r>
      <w:r>
        <w:rPr>
          <w:rFonts w:ascii="Times New Roman" w:hAnsi="Times New Roman" w:cs="Times New Roman"/>
          <w:sz w:val="28"/>
          <w:szCs w:val="28"/>
        </w:rPr>
        <w:t>боротьби</w:t>
      </w:r>
      <w:r>
        <w:rPr>
          <w:rFonts w:ascii="Times New Roman" w:hAnsi="Times New Roman" w:cs="Times New Roman"/>
          <w:spacing w:val="1"/>
          <w:sz w:val="28"/>
          <w:szCs w:val="28"/>
        </w:rPr>
        <w:t xml:space="preserve"> </w:t>
      </w:r>
      <w:r>
        <w:rPr>
          <w:rFonts w:ascii="Times New Roman" w:hAnsi="Times New Roman" w:cs="Times New Roman"/>
          <w:sz w:val="28"/>
          <w:szCs w:val="28"/>
        </w:rPr>
        <w:t>зі</w:t>
      </w:r>
      <w:r>
        <w:rPr>
          <w:rFonts w:ascii="Times New Roman" w:hAnsi="Times New Roman" w:cs="Times New Roman"/>
          <w:spacing w:val="1"/>
          <w:sz w:val="28"/>
          <w:szCs w:val="28"/>
        </w:rPr>
        <w:t xml:space="preserve"> </w:t>
      </w:r>
      <w:r>
        <w:rPr>
          <w:rFonts w:ascii="Times New Roman" w:hAnsi="Times New Roman" w:cs="Times New Roman"/>
          <w:sz w:val="28"/>
          <w:szCs w:val="28"/>
        </w:rPr>
        <w:t>злочинністю</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корупцією,</w:t>
      </w:r>
      <w:r>
        <w:rPr>
          <w:rFonts w:ascii="Times New Roman" w:hAnsi="Times New Roman" w:cs="Times New Roman"/>
          <w:spacing w:val="1"/>
          <w:sz w:val="28"/>
          <w:szCs w:val="28"/>
        </w:rPr>
        <w:t xml:space="preserve"> </w:t>
      </w:r>
      <w:r>
        <w:rPr>
          <w:rFonts w:ascii="Times New Roman" w:hAnsi="Times New Roman" w:cs="Times New Roman"/>
          <w:sz w:val="28"/>
          <w:szCs w:val="28"/>
        </w:rPr>
        <w:t>депутатської</w:t>
      </w:r>
      <w:r>
        <w:rPr>
          <w:rFonts w:ascii="Times New Roman" w:hAnsi="Times New Roman" w:cs="Times New Roman"/>
          <w:spacing w:val="1"/>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1"/>
          <w:sz w:val="28"/>
          <w:szCs w:val="28"/>
        </w:rPr>
        <w:t xml:space="preserve"> </w:t>
      </w:r>
      <w:r>
        <w:rPr>
          <w:rFonts w:ascii="Times New Roman" w:hAnsi="Times New Roman" w:cs="Times New Roman"/>
          <w:sz w:val="28"/>
          <w:szCs w:val="28"/>
        </w:rPr>
        <w:t>етики</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регламенту.</w:t>
      </w:r>
    </w:p>
    <w:p w14:paraId="2314150B" w14:textId="77777777" w:rsidR="00BA527C" w:rsidRDefault="00000000">
      <w:pPr>
        <w:pStyle w:val="a0"/>
        <w:spacing w:after="0" w:line="240" w:lineRule="auto"/>
        <w:ind w:firstLine="567"/>
        <w:jc w:val="both"/>
      </w:pPr>
      <w:r>
        <w:rPr>
          <w:rFonts w:ascii="Times New Roman" w:hAnsi="Times New Roman" w:cs="Times New Roman"/>
          <w:sz w:val="28"/>
          <w:szCs w:val="28"/>
        </w:rPr>
        <w:t>Антикорупційна програма може переглядатись:</w:t>
      </w:r>
    </w:p>
    <w:p w14:paraId="54780E41" w14:textId="77777777" w:rsidR="00BA527C" w:rsidRDefault="00000000">
      <w:pPr>
        <w:pStyle w:val="a0"/>
        <w:spacing w:after="0" w:line="240" w:lineRule="auto"/>
        <w:ind w:firstLine="567"/>
        <w:jc w:val="both"/>
      </w:pPr>
      <w:r>
        <w:rPr>
          <w:rFonts w:ascii="Times New Roman" w:hAnsi="Times New Roman" w:cs="Times New Roman"/>
          <w:sz w:val="28"/>
          <w:szCs w:val="28"/>
        </w:rPr>
        <w:t>у випадку затвердження</w:t>
      </w:r>
      <w:r>
        <w:rPr>
          <w:rFonts w:ascii="Times New Roman" w:hAnsi="Times New Roman" w:cs="Times New Roman"/>
          <w:spacing w:val="1"/>
          <w:sz w:val="28"/>
          <w:szCs w:val="28"/>
        </w:rPr>
        <w:t xml:space="preserve"> </w:t>
      </w:r>
      <w:r>
        <w:rPr>
          <w:rFonts w:ascii="Times New Roman" w:hAnsi="Times New Roman" w:cs="Times New Roman"/>
          <w:sz w:val="28"/>
          <w:szCs w:val="28"/>
        </w:rPr>
        <w:t>нової</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Антикорупційної</w:t>
      </w:r>
      <w:r>
        <w:rPr>
          <w:rFonts w:ascii="Times New Roman" w:hAnsi="Times New Roman" w:cs="Times New Roman"/>
          <w:spacing w:val="1"/>
          <w:sz w:val="28"/>
          <w:szCs w:val="28"/>
        </w:rPr>
        <w:t xml:space="preserve"> </w:t>
      </w:r>
      <w:r>
        <w:rPr>
          <w:rFonts w:ascii="Times New Roman" w:hAnsi="Times New Roman" w:cs="Times New Roman"/>
          <w:sz w:val="28"/>
          <w:szCs w:val="28"/>
        </w:rPr>
        <w:t>стратегії держави;</w:t>
      </w:r>
    </w:p>
    <w:p w14:paraId="1CC7A37D" w14:textId="342D97FA" w:rsidR="00BA527C" w:rsidRDefault="00000000">
      <w:pPr>
        <w:pStyle w:val="a0"/>
        <w:spacing w:after="0" w:line="240" w:lineRule="auto"/>
        <w:ind w:firstLine="567"/>
        <w:jc w:val="both"/>
      </w:pP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разі</w:t>
      </w:r>
      <w:r>
        <w:rPr>
          <w:rFonts w:ascii="Times New Roman" w:hAnsi="Times New Roman" w:cs="Times New Roman"/>
          <w:spacing w:val="1"/>
          <w:sz w:val="28"/>
          <w:szCs w:val="28"/>
        </w:rPr>
        <w:t xml:space="preserve"> </w:t>
      </w:r>
      <w:r>
        <w:rPr>
          <w:rFonts w:ascii="Times New Roman" w:hAnsi="Times New Roman" w:cs="Times New Roman"/>
          <w:sz w:val="28"/>
          <w:szCs w:val="28"/>
        </w:rPr>
        <w:t>виявлення</w:t>
      </w:r>
      <w:r>
        <w:rPr>
          <w:rFonts w:ascii="Times New Roman" w:hAnsi="Times New Roman" w:cs="Times New Roman"/>
          <w:spacing w:val="1"/>
          <w:sz w:val="28"/>
          <w:szCs w:val="28"/>
        </w:rPr>
        <w:t xml:space="preserve"> </w:t>
      </w:r>
      <w:r>
        <w:rPr>
          <w:rFonts w:ascii="Times New Roman" w:hAnsi="Times New Roman" w:cs="Times New Roman"/>
          <w:sz w:val="28"/>
          <w:szCs w:val="28"/>
        </w:rPr>
        <w:t>нових</w:t>
      </w:r>
      <w:r w:rsidR="002E5259">
        <w:rPr>
          <w:rFonts w:ascii="Times New Roman" w:hAnsi="Times New Roman" w:cs="Times New Roman"/>
          <w:sz w:val="28"/>
          <w:szCs w:val="28"/>
        </w:rPr>
        <w:t xml:space="preserve"> </w:t>
      </w:r>
      <w:r>
        <w:rPr>
          <w:rFonts w:ascii="Times New Roman" w:hAnsi="Times New Roman" w:cs="Times New Roman"/>
          <w:sz w:val="28"/>
          <w:szCs w:val="28"/>
        </w:rPr>
        <w:t>корупційних</w:t>
      </w:r>
      <w:r>
        <w:rPr>
          <w:rFonts w:ascii="Times New Roman" w:hAnsi="Times New Roman" w:cs="Times New Roman"/>
          <w:spacing w:val="1"/>
          <w:sz w:val="28"/>
          <w:szCs w:val="28"/>
        </w:rPr>
        <w:t xml:space="preserve"> </w:t>
      </w:r>
      <w:r>
        <w:rPr>
          <w:rFonts w:ascii="Times New Roman" w:hAnsi="Times New Roman" w:cs="Times New Roman"/>
          <w:sz w:val="28"/>
          <w:szCs w:val="28"/>
        </w:rPr>
        <w:t>ризиків;</w:t>
      </w:r>
      <w:r>
        <w:rPr>
          <w:rFonts w:ascii="Times New Roman" w:hAnsi="Times New Roman" w:cs="Times New Roman"/>
          <w:spacing w:val="1"/>
          <w:sz w:val="28"/>
          <w:szCs w:val="28"/>
        </w:rPr>
        <w:t xml:space="preserve"> </w:t>
      </w:r>
    </w:p>
    <w:p w14:paraId="31D7BE04" w14:textId="77777777" w:rsidR="00BA527C" w:rsidRDefault="00000000">
      <w:pPr>
        <w:pStyle w:val="a0"/>
        <w:spacing w:after="0" w:line="240" w:lineRule="auto"/>
        <w:ind w:firstLine="567"/>
        <w:jc w:val="both"/>
      </w:pP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разі</w:t>
      </w:r>
      <w:r>
        <w:rPr>
          <w:rFonts w:ascii="Times New Roman" w:hAnsi="Times New Roman" w:cs="Times New Roman"/>
          <w:spacing w:val="1"/>
          <w:sz w:val="28"/>
          <w:szCs w:val="28"/>
        </w:rPr>
        <w:t xml:space="preserve"> </w:t>
      </w:r>
      <w:r>
        <w:rPr>
          <w:rFonts w:ascii="Times New Roman" w:hAnsi="Times New Roman" w:cs="Times New Roman"/>
          <w:sz w:val="28"/>
          <w:szCs w:val="28"/>
        </w:rPr>
        <w:t>внесення</w:t>
      </w:r>
      <w:r>
        <w:rPr>
          <w:rFonts w:ascii="Times New Roman" w:hAnsi="Times New Roman" w:cs="Times New Roman"/>
          <w:spacing w:val="1"/>
          <w:sz w:val="28"/>
          <w:szCs w:val="28"/>
        </w:rPr>
        <w:t xml:space="preserve"> </w:t>
      </w:r>
      <w:r>
        <w:rPr>
          <w:rFonts w:ascii="Times New Roman" w:hAnsi="Times New Roman" w:cs="Times New Roman"/>
          <w:sz w:val="28"/>
          <w:szCs w:val="28"/>
        </w:rPr>
        <w:t>змін</w:t>
      </w:r>
      <w:r>
        <w:rPr>
          <w:rFonts w:ascii="Times New Roman" w:hAnsi="Times New Roman" w:cs="Times New Roman"/>
          <w:spacing w:val="1"/>
          <w:sz w:val="28"/>
          <w:szCs w:val="28"/>
        </w:rPr>
        <w:t xml:space="preserve"> </w:t>
      </w:r>
      <w:r>
        <w:rPr>
          <w:rFonts w:ascii="Times New Roman" w:hAnsi="Times New Roman" w:cs="Times New Roman"/>
          <w:sz w:val="28"/>
          <w:szCs w:val="28"/>
        </w:rPr>
        <w:t>до</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антикорупційного законодавства; </w:t>
      </w:r>
    </w:p>
    <w:p w14:paraId="3CA15D7F" w14:textId="77777777" w:rsidR="00BA527C" w:rsidRDefault="00000000">
      <w:pPr>
        <w:pStyle w:val="a0"/>
        <w:spacing w:after="0" w:line="240" w:lineRule="auto"/>
        <w:ind w:firstLine="567"/>
        <w:jc w:val="both"/>
      </w:pPr>
      <w:r>
        <w:rPr>
          <w:rFonts w:ascii="Times New Roman" w:hAnsi="Times New Roman" w:cs="Times New Roman"/>
          <w:sz w:val="28"/>
          <w:szCs w:val="28"/>
        </w:rPr>
        <w:lastRenderedPageBreak/>
        <w:t>у разі</w:t>
      </w:r>
      <w:r>
        <w:rPr>
          <w:rFonts w:ascii="Times New Roman" w:hAnsi="Times New Roman" w:cs="Times New Roman"/>
          <w:spacing w:val="1"/>
          <w:sz w:val="28"/>
          <w:szCs w:val="28"/>
        </w:rPr>
        <w:t xml:space="preserve"> </w:t>
      </w:r>
      <w:r>
        <w:rPr>
          <w:rFonts w:ascii="Times New Roman" w:hAnsi="Times New Roman" w:cs="Times New Roman"/>
          <w:sz w:val="28"/>
          <w:szCs w:val="28"/>
        </w:rPr>
        <w:t>надання</w:t>
      </w:r>
      <w:r>
        <w:rPr>
          <w:rFonts w:ascii="Times New Roman" w:hAnsi="Times New Roman" w:cs="Times New Roman"/>
          <w:spacing w:val="1"/>
          <w:sz w:val="28"/>
          <w:szCs w:val="28"/>
        </w:rPr>
        <w:t xml:space="preserve"> </w:t>
      </w:r>
      <w:r>
        <w:rPr>
          <w:rFonts w:ascii="Times New Roman" w:hAnsi="Times New Roman" w:cs="Times New Roman"/>
          <w:sz w:val="28"/>
          <w:szCs w:val="28"/>
        </w:rPr>
        <w:t>Національним</w:t>
      </w:r>
      <w:r>
        <w:rPr>
          <w:rFonts w:ascii="Times New Roman" w:hAnsi="Times New Roman" w:cs="Times New Roman"/>
          <w:spacing w:val="1"/>
          <w:sz w:val="28"/>
          <w:szCs w:val="28"/>
        </w:rPr>
        <w:t xml:space="preserve"> </w:t>
      </w:r>
      <w:r>
        <w:rPr>
          <w:rFonts w:ascii="Times New Roman" w:hAnsi="Times New Roman" w:cs="Times New Roman"/>
          <w:sz w:val="28"/>
          <w:szCs w:val="28"/>
        </w:rPr>
        <w:t>агентством</w:t>
      </w:r>
      <w:r>
        <w:rPr>
          <w:rFonts w:ascii="Times New Roman" w:hAnsi="Times New Roman" w:cs="Times New Roman"/>
          <w:spacing w:val="1"/>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питань</w:t>
      </w:r>
      <w:r>
        <w:rPr>
          <w:rFonts w:ascii="Times New Roman" w:hAnsi="Times New Roman" w:cs="Times New Roman"/>
          <w:spacing w:val="1"/>
          <w:sz w:val="28"/>
          <w:szCs w:val="28"/>
        </w:rPr>
        <w:t xml:space="preserve"> </w:t>
      </w:r>
      <w:r>
        <w:rPr>
          <w:rFonts w:ascii="Times New Roman" w:hAnsi="Times New Roman" w:cs="Times New Roman"/>
          <w:sz w:val="28"/>
          <w:szCs w:val="28"/>
        </w:rPr>
        <w:t>запобігання</w:t>
      </w:r>
      <w:r>
        <w:rPr>
          <w:rFonts w:ascii="Times New Roman" w:hAnsi="Times New Roman" w:cs="Times New Roman"/>
          <w:spacing w:val="1"/>
          <w:sz w:val="28"/>
          <w:szCs w:val="28"/>
        </w:rPr>
        <w:t xml:space="preserve"> </w:t>
      </w:r>
      <w:r>
        <w:rPr>
          <w:rFonts w:ascii="Times New Roman" w:hAnsi="Times New Roman" w:cs="Times New Roman"/>
          <w:sz w:val="28"/>
          <w:szCs w:val="28"/>
        </w:rPr>
        <w:t>корупції</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обов’язкових до розгляду пропозицій; </w:t>
      </w:r>
    </w:p>
    <w:p w14:paraId="158C93E7" w14:textId="77777777" w:rsidR="00BA527C" w:rsidRDefault="00000000">
      <w:pPr>
        <w:pStyle w:val="a0"/>
        <w:spacing w:after="0" w:line="240" w:lineRule="auto"/>
        <w:ind w:firstLine="567"/>
        <w:jc w:val="both"/>
      </w:pPr>
      <w:r>
        <w:rPr>
          <w:rFonts w:ascii="Times New Roman" w:hAnsi="Times New Roman" w:cs="Times New Roman"/>
          <w:sz w:val="28"/>
          <w:szCs w:val="28"/>
        </w:rPr>
        <w:t>за результатами проведеної оцінки її</w:t>
      </w:r>
      <w:r>
        <w:rPr>
          <w:rFonts w:ascii="Times New Roman" w:hAnsi="Times New Roman" w:cs="Times New Roman"/>
          <w:spacing w:val="1"/>
          <w:sz w:val="28"/>
          <w:szCs w:val="28"/>
        </w:rPr>
        <w:t xml:space="preserve"> </w:t>
      </w:r>
      <w:r>
        <w:rPr>
          <w:rFonts w:ascii="Times New Roman" w:hAnsi="Times New Roman" w:cs="Times New Roman"/>
          <w:sz w:val="28"/>
          <w:szCs w:val="28"/>
        </w:rPr>
        <w:t>виконання;</w:t>
      </w:r>
    </w:p>
    <w:p w14:paraId="4D12B253" w14:textId="77777777" w:rsidR="00BA527C" w:rsidRDefault="00000000">
      <w:pPr>
        <w:pStyle w:val="a0"/>
        <w:spacing w:after="0" w:line="240" w:lineRule="auto"/>
        <w:ind w:firstLine="567"/>
        <w:jc w:val="both"/>
      </w:pP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інших</w:t>
      </w:r>
      <w:r>
        <w:rPr>
          <w:rFonts w:ascii="Times New Roman" w:hAnsi="Times New Roman" w:cs="Times New Roman"/>
          <w:spacing w:val="-2"/>
          <w:sz w:val="28"/>
          <w:szCs w:val="28"/>
        </w:rPr>
        <w:t xml:space="preserve"> </w:t>
      </w:r>
      <w:r>
        <w:rPr>
          <w:rFonts w:ascii="Times New Roman" w:hAnsi="Times New Roman" w:cs="Times New Roman"/>
          <w:sz w:val="28"/>
          <w:szCs w:val="28"/>
        </w:rPr>
        <w:t>аргументованих</w:t>
      </w:r>
      <w:r>
        <w:rPr>
          <w:rFonts w:ascii="Times New Roman" w:hAnsi="Times New Roman" w:cs="Times New Roman"/>
          <w:spacing w:val="-2"/>
          <w:sz w:val="28"/>
          <w:szCs w:val="28"/>
        </w:rPr>
        <w:t xml:space="preserve"> </w:t>
      </w:r>
      <w:r>
        <w:rPr>
          <w:rFonts w:ascii="Times New Roman" w:hAnsi="Times New Roman" w:cs="Times New Roman"/>
          <w:sz w:val="28"/>
          <w:szCs w:val="28"/>
        </w:rPr>
        <w:t>випадках.</w:t>
      </w:r>
    </w:p>
    <w:p w14:paraId="614FF6D6" w14:textId="68987214" w:rsidR="00BA527C" w:rsidRDefault="00000000">
      <w:pPr>
        <w:pStyle w:val="a0"/>
        <w:spacing w:after="0" w:line="240" w:lineRule="auto"/>
        <w:ind w:firstLine="567"/>
        <w:jc w:val="both"/>
      </w:pPr>
      <w:r>
        <w:rPr>
          <w:rFonts w:ascii="Times New Roman" w:hAnsi="Times New Roman" w:cs="Times New Roman"/>
          <w:sz w:val="28"/>
          <w:szCs w:val="28"/>
        </w:rPr>
        <w:t>У разі наявності вказаних підстав відділ з питань запобігання та виявлення корупції управління персоналу</w:t>
      </w:r>
      <w:r>
        <w:rPr>
          <w:rFonts w:ascii="Times New Roman" w:hAnsi="Times New Roman" w:cs="Times New Roman"/>
          <w:spacing w:val="-67"/>
          <w:sz w:val="28"/>
          <w:szCs w:val="28"/>
        </w:rPr>
        <w:t xml:space="preserve"> </w:t>
      </w:r>
      <w:r>
        <w:rPr>
          <w:rFonts w:ascii="Times New Roman" w:hAnsi="Times New Roman" w:cs="Times New Roman"/>
          <w:sz w:val="28"/>
          <w:szCs w:val="28"/>
        </w:rPr>
        <w:t xml:space="preserve">ініціює внесення змін до Антикорупційної програми та готує проєкт відповідних змін. </w:t>
      </w:r>
      <w:r>
        <w:rPr>
          <w:rFonts w:ascii="Times New Roman" w:eastAsia="Arial" w:hAnsi="Times New Roman" w:cs="Times New Roman"/>
          <w:sz w:val="28"/>
          <w:szCs w:val="28"/>
        </w:rPr>
        <w:t>Зміни</w:t>
      </w:r>
      <w:r>
        <w:rPr>
          <w:rFonts w:ascii="Times New Roman" w:eastAsia="Arial" w:hAnsi="Times New Roman" w:cs="Times New Roman"/>
          <w:spacing w:val="1"/>
          <w:sz w:val="28"/>
          <w:szCs w:val="28"/>
        </w:rPr>
        <w:t xml:space="preserve"> </w:t>
      </w:r>
      <w:r>
        <w:rPr>
          <w:rFonts w:ascii="Times New Roman" w:eastAsia="Arial" w:hAnsi="Times New Roman" w:cs="Times New Roman"/>
          <w:sz w:val="28"/>
          <w:szCs w:val="28"/>
        </w:rPr>
        <w:t>до</w:t>
      </w:r>
      <w:r>
        <w:rPr>
          <w:rFonts w:ascii="Times New Roman" w:eastAsia="Arial" w:hAnsi="Times New Roman" w:cs="Times New Roman"/>
          <w:spacing w:val="1"/>
          <w:sz w:val="28"/>
          <w:szCs w:val="28"/>
        </w:rPr>
        <w:t xml:space="preserve"> </w:t>
      </w:r>
      <w:r>
        <w:rPr>
          <w:rFonts w:ascii="Times New Roman" w:eastAsia="Arial" w:hAnsi="Times New Roman" w:cs="Times New Roman"/>
          <w:sz w:val="28"/>
          <w:szCs w:val="28"/>
        </w:rPr>
        <w:t>Антикорупційної</w:t>
      </w:r>
      <w:r>
        <w:rPr>
          <w:rFonts w:ascii="Times New Roman" w:eastAsia="Arial" w:hAnsi="Times New Roman" w:cs="Times New Roman"/>
          <w:spacing w:val="1"/>
          <w:sz w:val="28"/>
          <w:szCs w:val="28"/>
        </w:rPr>
        <w:t xml:space="preserve"> </w:t>
      </w:r>
      <w:r>
        <w:rPr>
          <w:rFonts w:ascii="Times New Roman" w:eastAsia="Arial" w:hAnsi="Times New Roman" w:cs="Times New Roman"/>
          <w:sz w:val="28"/>
          <w:szCs w:val="28"/>
        </w:rPr>
        <w:t>програми затверджуються рішенням</w:t>
      </w:r>
      <w:r>
        <w:rPr>
          <w:rFonts w:ascii="Times New Roman" w:eastAsia="Arial" w:hAnsi="Times New Roman" w:cs="Times New Roman"/>
          <w:spacing w:val="-4"/>
          <w:sz w:val="28"/>
          <w:szCs w:val="28"/>
        </w:rPr>
        <w:t xml:space="preserve"> </w:t>
      </w:r>
      <w:r>
        <w:rPr>
          <w:rFonts w:ascii="Times New Roman" w:eastAsia="Arial" w:hAnsi="Times New Roman" w:cs="Times New Roman"/>
          <w:sz w:val="28"/>
          <w:szCs w:val="28"/>
        </w:rPr>
        <w:t>Луцької</w:t>
      </w:r>
      <w:r>
        <w:rPr>
          <w:rFonts w:ascii="Times New Roman" w:eastAsia="Arial" w:hAnsi="Times New Roman" w:cs="Times New Roman"/>
          <w:spacing w:val="-4"/>
          <w:sz w:val="28"/>
          <w:szCs w:val="28"/>
        </w:rPr>
        <w:t xml:space="preserve"> </w:t>
      </w:r>
      <w:r w:rsidR="002E5259">
        <w:rPr>
          <w:rFonts w:ascii="Times New Roman" w:eastAsia="Arial" w:hAnsi="Times New Roman" w:cs="Times New Roman"/>
          <w:spacing w:val="-4"/>
          <w:sz w:val="28"/>
          <w:szCs w:val="28"/>
        </w:rPr>
        <w:t>міської ради.</w:t>
      </w:r>
    </w:p>
    <w:p w14:paraId="53BD6408" w14:textId="77777777" w:rsidR="00BA527C" w:rsidRDefault="00000000">
      <w:pPr>
        <w:pStyle w:val="a0"/>
        <w:spacing w:after="0" w:line="240" w:lineRule="auto"/>
        <w:ind w:firstLine="567"/>
        <w:jc w:val="both"/>
      </w:pPr>
      <w:r>
        <w:rPr>
          <w:rFonts w:ascii="Times New Roman" w:eastAsia="Times New Roman" w:hAnsi="Times New Roman" w:cs="Times New Roman"/>
          <w:spacing w:val="-4"/>
          <w:sz w:val="28"/>
          <w:szCs w:val="28"/>
        </w:rPr>
        <w:t xml:space="preserve"> </w:t>
      </w:r>
      <w:r>
        <w:rPr>
          <w:rFonts w:ascii="Times New Roman" w:hAnsi="Times New Roman" w:cs="Times New Roman"/>
          <w:spacing w:val="1"/>
          <w:sz w:val="28"/>
          <w:szCs w:val="28"/>
        </w:rPr>
        <w:t>Оцінка виконання Антикорупційної програми проводиться робочою групою з оцінки корупційних ризиків після спливу строку, на який вона приймалася. Оцінка виконання антикорупційної програми здійснюється шляхом встановлення результативності та ефективності</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її</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виконання.</w:t>
      </w:r>
    </w:p>
    <w:p w14:paraId="23B35D27" w14:textId="75AE595B" w:rsidR="00BA527C" w:rsidRDefault="00016201">
      <w:pPr>
        <w:pStyle w:val="a0"/>
        <w:spacing w:after="0" w:line="240" w:lineRule="auto"/>
        <w:ind w:firstLine="567"/>
        <w:jc w:val="both"/>
      </w:pPr>
      <w:r>
        <w:rPr>
          <w:rFonts w:ascii="Times New Roman" w:hAnsi="Times New Roman" w:cs="Times New Roman"/>
          <w:noProof/>
          <w:spacing w:val="1"/>
          <w:sz w:val="28"/>
          <w:szCs w:val="28"/>
        </w:rPr>
        <mc:AlternateContent>
          <mc:Choice Requires="wps">
            <w:drawing>
              <wp:anchor distT="0" distB="0" distL="114300" distR="114300" simplePos="0" relativeHeight="251657728" behindDoc="0" locked="0" layoutInCell="1" allowOverlap="1" wp14:anchorId="37D28C78" wp14:editId="0B87D977">
                <wp:simplePos x="0" y="0"/>
                <wp:positionH relativeFrom="page">
                  <wp:posOffset>9241790</wp:posOffset>
                </wp:positionH>
                <wp:positionV relativeFrom="page">
                  <wp:posOffset>558165</wp:posOffset>
                </wp:positionV>
                <wp:extent cx="1474470" cy="1432560"/>
                <wp:effectExtent l="2540" t="0" r="0" b="0"/>
                <wp:wrapNone/>
                <wp:docPr id="101833436" name="Зображення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1432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F8BC8C" id="Зображення27" o:spid="_x0000_s1026" style="position:absolute;margin-left:727.7pt;margin-top:43.95pt;width:116.1pt;height:112.8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" filled="f" stroked="f" strokecolor="#3465a4">
                <v:stroke joinstyle="round"/>
                <w10:wrap anchorx="page" anchory="page"/>
              </v:rect>
            </w:pict>
          </mc:Fallback>
        </mc:AlternateContent>
      </w:r>
      <w:r>
        <w:rPr>
          <w:rFonts w:ascii="Times New Roman" w:hAnsi="Times New Roman" w:cs="Times New Roman"/>
          <w:spacing w:val="1"/>
          <w:sz w:val="28"/>
          <w:szCs w:val="28"/>
        </w:rPr>
        <w:t xml:space="preserve">Звіт </w:t>
      </w:r>
      <w:r>
        <w:rPr>
          <w:rFonts w:ascii="Times New Roman" w:hAnsi="Times New Roman" w:cs="Times New Roman"/>
          <w:sz w:val="28"/>
          <w:szCs w:val="28"/>
        </w:rPr>
        <w:t>за</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результатами</w:t>
      </w:r>
      <w:r>
        <w:rPr>
          <w:rFonts w:ascii="Times New Roman" w:hAnsi="Times New Roman" w:cs="Times New Roman"/>
          <w:spacing w:val="1"/>
          <w:sz w:val="28"/>
          <w:szCs w:val="28"/>
        </w:rPr>
        <w:t xml:space="preserve"> </w:t>
      </w:r>
      <w:r>
        <w:rPr>
          <w:rFonts w:ascii="Times New Roman" w:hAnsi="Times New Roman" w:cs="Times New Roman"/>
          <w:sz w:val="28"/>
          <w:szCs w:val="28"/>
        </w:rPr>
        <w:t>оцінки</w:t>
      </w:r>
      <w:r>
        <w:rPr>
          <w:rFonts w:ascii="Times New Roman" w:hAnsi="Times New Roman" w:cs="Times New Roman"/>
          <w:spacing w:val="1"/>
          <w:sz w:val="28"/>
          <w:szCs w:val="28"/>
        </w:rPr>
        <w:t xml:space="preserve"> </w:t>
      </w:r>
      <w:r>
        <w:rPr>
          <w:rFonts w:ascii="Times New Roman" w:hAnsi="Times New Roman" w:cs="Times New Roman"/>
          <w:sz w:val="28"/>
          <w:szCs w:val="28"/>
        </w:rPr>
        <w:t>виконання</w:t>
      </w:r>
      <w:r>
        <w:rPr>
          <w:rFonts w:ascii="Times New Roman" w:hAnsi="Times New Roman" w:cs="Times New Roman"/>
          <w:spacing w:val="1"/>
          <w:sz w:val="28"/>
          <w:szCs w:val="28"/>
        </w:rPr>
        <w:t xml:space="preserve"> </w:t>
      </w:r>
      <w:r>
        <w:rPr>
          <w:rFonts w:ascii="Times New Roman" w:hAnsi="Times New Roman" w:cs="Times New Roman"/>
          <w:sz w:val="28"/>
          <w:szCs w:val="28"/>
        </w:rPr>
        <w:t>Антикорупційної</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1"/>
          <w:sz w:val="28"/>
          <w:szCs w:val="28"/>
        </w:rPr>
        <w:t xml:space="preserve"> </w:t>
      </w:r>
      <w:r>
        <w:rPr>
          <w:rFonts w:ascii="Times New Roman" w:hAnsi="Times New Roman" w:cs="Times New Roman"/>
          <w:sz w:val="28"/>
          <w:szCs w:val="28"/>
        </w:rPr>
        <w:t>розміщується</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офіційному</w:t>
      </w:r>
      <w:r>
        <w:rPr>
          <w:rFonts w:ascii="Times New Roman" w:hAnsi="Times New Roman" w:cs="Times New Roman"/>
          <w:spacing w:val="1"/>
          <w:sz w:val="28"/>
          <w:szCs w:val="28"/>
        </w:rPr>
        <w:t xml:space="preserve"> </w:t>
      </w:r>
      <w:r>
        <w:rPr>
          <w:rFonts w:ascii="Times New Roman" w:hAnsi="Times New Roman" w:cs="Times New Roman"/>
          <w:sz w:val="28"/>
          <w:szCs w:val="28"/>
        </w:rPr>
        <w:t>вебсайті</w:t>
      </w:r>
      <w:r>
        <w:rPr>
          <w:rFonts w:ascii="Times New Roman" w:hAnsi="Times New Roman" w:cs="Times New Roman"/>
          <w:spacing w:val="1"/>
          <w:sz w:val="28"/>
          <w:szCs w:val="28"/>
        </w:rPr>
        <w:t xml:space="preserve"> </w:t>
      </w:r>
      <w:r>
        <w:rPr>
          <w:rFonts w:ascii="Times New Roman" w:hAnsi="Times New Roman" w:cs="Times New Roman"/>
          <w:sz w:val="28"/>
          <w:szCs w:val="28"/>
        </w:rPr>
        <w:t>Луцької</w:t>
      </w:r>
      <w:r>
        <w:rPr>
          <w:rFonts w:ascii="Times New Roman" w:hAnsi="Times New Roman" w:cs="Times New Roman"/>
          <w:spacing w:val="1"/>
          <w:sz w:val="28"/>
          <w:szCs w:val="28"/>
        </w:rPr>
        <w:t xml:space="preserve"> </w:t>
      </w:r>
      <w:r>
        <w:rPr>
          <w:rFonts w:ascii="Times New Roman" w:hAnsi="Times New Roman" w:cs="Times New Roman"/>
          <w:sz w:val="28"/>
          <w:szCs w:val="28"/>
        </w:rPr>
        <w:t>міської</w:t>
      </w:r>
      <w:r>
        <w:rPr>
          <w:rFonts w:ascii="Times New Roman" w:hAnsi="Times New Roman" w:cs="Times New Roman"/>
          <w:spacing w:val="1"/>
          <w:sz w:val="28"/>
          <w:szCs w:val="28"/>
        </w:rPr>
        <w:t xml:space="preserve"> </w:t>
      </w:r>
      <w:r>
        <w:rPr>
          <w:rFonts w:ascii="Times New Roman" w:hAnsi="Times New Roman" w:cs="Times New Roman"/>
          <w:sz w:val="28"/>
          <w:szCs w:val="28"/>
        </w:rPr>
        <w:t>ради.</w:t>
      </w:r>
      <w:r>
        <w:rPr>
          <w:rFonts w:ascii="Times New Roman" w:hAnsi="Times New Roman" w:cs="Times New Roman"/>
          <w:spacing w:val="1"/>
          <w:sz w:val="28"/>
          <w:szCs w:val="28"/>
        </w:rPr>
        <w:t xml:space="preserve"> </w:t>
      </w:r>
      <w:r>
        <w:rPr>
          <w:rFonts w:ascii="Times New Roman" w:hAnsi="Times New Roman" w:cs="Times New Roman"/>
          <w:sz w:val="28"/>
          <w:szCs w:val="28"/>
        </w:rPr>
        <w:t>Оцінка</w:t>
      </w:r>
      <w:r>
        <w:rPr>
          <w:rFonts w:ascii="Times New Roman" w:hAnsi="Times New Roman" w:cs="Times New Roman"/>
          <w:spacing w:val="1"/>
          <w:sz w:val="28"/>
          <w:szCs w:val="28"/>
        </w:rPr>
        <w:t xml:space="preserve"> </w:t>
      </w:r>
      <w:r>
        <w:rPr>
          <w:rFonts w:ascii="Times New Roman" w:hAnsi="Times New Roman" w:cs="Times New Roman"/>
          <w:sz w:val="28"/>
          <w:szCs w:val="28"/>
        </w:rPr>
        <w:t>виконання</w:t>
      </w:r>
      <w:r>
        <w:rPr>
          <w:rFonts w:ascii="Times New Roman" w:hAnsi="Times New Roman" w:cs="Times New Roman"/>
          <w:spacing w:val="1"/>
          <w:sz w:val="28"/>
          <w:szCs w:val="28"/>
        </w:rPr>
        <w:t xml:space="preserve"> А</w:t>
      </w:r>
      <w:r>
        <w:rPr>
          <w:rFonts w:ascii="Times New Roman" w:hAnsi="Times New Roman" w:cs="Times New Roman"/>
          <w:sz w:val="28"/>
          <w:szCs w:val="28"/>
        </w:rPr>
        <w:t>нтикорупційної</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пропозиції</w:t>
      </w:r>
      <w:r>
        <w:rPr>
          <w:rFonts w:ascii="Times New Roman" w:hAnsi="Times New Roman" w:cs="Times New Roman"/>
          <w:spacing w:val="1"/>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удосконалення</w:t>
      </w:r>
      <w:r>
        <w:rPr>
          <w:rFonts w:ascii="Times New Roman" w:hAnsi="Times New Roman" w:cs="Times New Roman"/>
          <w:spacing w:val="1"/>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2"/>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управління</w:t>
      </w:r>
      <w:r>
        <w:rPr>
          <w:rFonts w:ascii="Times New Roman" w:hAnsi="Times New Roman" w:cs="Times New Roman"/>
          <w:spacing w:val="-2"/>
          <w:sz w:val="28"/>
          <w:szCs w:val="28"/>
        </w:rPr>
        <w:t xml:space="preserve"> </w:t>
      </w:r>
      <w:r>
        <w:rPr>
          <w:rFonts w:ascii="Times New Roman" w:hAnsi="Times New Roman" w:cs="Times New Roman"/>
          <w:sz w:val="28"/>
          <w:szCs w:val="28"/>
        </w:rPr>
        <w:t>корупційними</w:t>
      </w:r>
      <w:r>
        <w:rPr>
          <w:rFonts w:ascii="Times New Roman" w:hAnsi="Times New Roman" w:cs="Times New Roman"/>
          <w:spacing w:val="-14"/>
          <w:sz w:val="28"/>
          <w:szCs w:val="28"/>
        </w:rPr>
        <w:t xml:space="preserve"> </w:t>
      </w:r>
      <w:r>
        <w:rPr>
          <w:rFonts w:ascii="Times New Roman" w:hAnsi="Times New Roman" w:cs="Times New Roman"/>
          <w:sz w:val="28"/>
          <w:szCs w:val="28"/>
        </w:rPr>
        <w:t>ризиками</w:t>
      </w:r>
      <w:r>
        <w:rPr>
          <w:rFonts w:ascii="Times New Roman" w:hAnsi="Times New Roman" w:cs="Times New Roman"/>
          <w:spacing w:val="-13"/>
          <w:sz w:val="28"/>
          <w:szCs w:val="28"/>
        </w:rPr>
        <w:t xml:space="preserve"> </w:t>
      </w:r>
      <w:r>
        <w:rPr>
          <w:rFonts w:ascii="Times New Roman" w:hAnsi="Times New Roman" w:cs="Times New Roman"/>
          <w:sz w:val="28"/>
          <w:szCs w:val="28"/>
        </w:rPr>
        <w:t>враховуються</w:t>
      </w:r>
      <w:r>
        <w:rPr>
          <w:rFonts w:ascii="Times New Roman" w:hAnsi="Times New Roman" w:cs="Times New Roman"/>
          <w:spacing w:val="-14"/>
          <w:sz w:val="28"/>
          <w:szCs w:val="28"/>
        </w:rPr>
        <w:t xml:space="preserve"> </w:t>
      </w:r>
      <w:r>
        <w:rPr>
          <w:rFonts w:ascii="Times New Roman" w:hAnsi="Times New Roman" w:cs="Times New Roman"/>
          <w:sz w:val="28"/>
          <w:szCs w:val="28"/>
        </w:rPr>
        <w:t>при</w:t>
      </w:r>
      <w:r>
        <w:rPr>
          <w:rFonts w:ascii="Times New Roman" w:hAnsi="Times New Roman" w:cs="Times New Roman"/>
          <w:spacing w:val="-14"/>
          <w:sz w:val="28"/>
          <w:szCs w:val="28"/>
        </w:rPr>
        <w:t xml:space="preserve"> </w:t>
      </w:r>
      <w:r>
        <w:rPr>
          <w:rFonts w:ascii="Times New Roman" w:hAnsi="Times New Roman" w:cs="Times New Roman"/>
          <w:sz w:val="28"/>
          <w:szCs w:val="28"/>
        </w:rPr>
        <w:t xml:space="preserve">підготовці </w:t>
      </w:r>
      <w:r>
        <w:rPr>
          <w:rFonts w:ascii="Times New Roman" w:hAnsi="Times New Roman" w:cs="Times New Roman"/>
          <w:spacing w:val="-67"/>
          <w:sz w:val="28"/>
          <w:szCs w:val="28"/>
        </w:rPr>
        <w:t xml:space="preserve"> А</w:t>
      </w:r>
      <w:r>
        <w:rPr>
          <w:rFonts w:ascii="Times New Roman" w:hAnsi="Times New Roman" w:cs="Times New Roman"/>
          <w:sz w:val="28"/>
          <w:szCs w:val="28"/>
        </w:rPr>
        <w:t>нтикорупційної</w:t>
      </w:r>
      <w:r>
        <w:rPr>
          <w:rFonts w:ascii="Times New Roman" w:hAnsi="Times New Roman" w:cs="Times New Roman"/>
          <w:spacing w:val="-3"/>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2"/>
          <w:sz w:val="28"/>
          <w:szCs w:val="28"/>
        </w:rPr>
        <w:t xml:space="preserve"> </w:t>
      </w:r>
      <w:r>
        <w:rPr>
          <w:rFonts w:ascii="Times New Roman" w:hAnsi="Times New Roman" w:cs="Times New Roman"/>
          <w:sz w:val="28"/>
          <w:szCs w:val="28"/>
        </w:rPr>
        <w:t>на</w:t>
      </w:r>
      <w:r>
        <w:rPr>
          <w:rFonts w:ascii="Times New Roman" w:hAnsi="Times New Roman" w:cs="Times New Roman"/>
          <w:spacing w:val="-2"/>
          <w:sz w:val="28"/>
          <w:szCs w:val="28"/>
        </w:rPr>
        <w:t xml:space="preserve"> </w:t>
      </w:r>
      <w:r>
        <w:rPr>
          <w:rFonts w:ascii="Times New Roman" w:hAnsi="Times New Roman" w:cs="Times New Roman"/>
          <w:sz w:val="28"/>
          <w:szCs w:val="28"/>
        </w:rPr>
        <w:t>наступний</w:t>
      </w:r>
      <w:r>
        <w:rPr>
          <w:rFonts w:ascii="Times New Roman" w:hAnsi="Times New Roman" w:cs="Times New Roman"/>
          <w:spacing w:val="-2"/>
          <w:sz w:val="28"/>
          <w:szCs w:val="28"/>
        </w:rPr>
        <w:t xml:space="preserve"> </w:t>
      </w:r>
      <w:r>
        <w:rPr>
          <w:rFonts w:ascii="Times New Roman" w:hAnsi="Times New Roman" w:cs="Times New Roman"/>
          <w:sz w:val="28"/>
          <w:szCs w:val="28"/>
        </w:rPr>
        <w:t>період.</w:t>
      </w:r>
    </w:p>
    <w:p w14:paraId="33095744" w14:textId="77777777" w:rsidR="00BA527C" w:rsidRDefault="00BA527C">
      <w:pPr>
        <w:pStyle w:val="a0"/>
        <w:spacing w:after="0" w:line="240" w:lineRule="auto"/>
        <w:ind w:firstLine="567"/>
        <w:jc w:val="both"/>
        <w:rPr>
          <w:rFonts w:ascii="Times New Roman" w:hAnsi="Times New Roman" w:cs="Times New Roman"/>
          <w:sz w:val="28"/>
          <w:szCs w:val="28"/>
        </w:rPr>
      </w:pPr>
    </w:p>
    <w:p w14:paraId="0865AB17" w14:textId="77777777" w:rsidR="00BA527C" w:rsidRDefault="00BA527C">
      <w:pPr>
        <w:pStyle w:val="a0"/>
        <w:spacing w:after="0" w:line="240" w:lineRule="auto"/>
        <w:ind w:firstLine="567"/>
        <w:jc w:val="both"/>
        <w:rPr>
          <w:rFonts w:ascii="Times New Roman" w:eastAsia="Arial" w:hAnsi="Times New Roman" w:cs="Times New Roman"/>
          <w:spacing w:val="-4"/>
          <w:sz w:val="28"/>
          <w:szCs w:val="28"/>
        </w:rPr>
      </w:pPr>
    </w:p>
    <w:p w14:paraId="3F614D99" w14:textId="77777777" w:rsidR="00BA527C" w:rsidRDefault="00BA527C">
      <w:pPr>
        <w:pStyle w:val="a0"/>
        <w:spacing w:after="0" w:line="240" w:lineRule="auto"/>
        <w:ind w:firstLine="567"/>
        <w:jc w:val="both"/>
        <w:rPr>
          <w:rFonts w:ascii="Times New Roman" w:eastAsia="Arial" w:hAnsi="Times New Roman" w:cs="Times New Roman"/>
          <w:spacing w:val="-4"/>
          <w:sz w:val="28"/>
          <w:szCs w:val="28"/>
        </w:rPr>
      </w:pPr>
    </w:p>
    <w:p w14:paraId="12EAC1EC" w14:textId="77777777" w:rsidR="00BA527C" w:rsidRDefault="00000000">
      <w:pPr>
        <w:pStyle w:val="a0"/>
        <w:spacing w:after="0" w:line="240" w:lineRule="auto"/>
        <w:jc w:val="both"/>
      </w:pPr>
      <w:r>
        <w:rPr>
          <w:rFonts w:ascii="Times New Roman" w:eastAsia="Arial" w:hAnsi="Times New Roman" w:cs="Times New Roman"/>
          <w:spacing w:val="-4"/>
          <w:sz w:val="28"/>
          <w:szCs w:val="28"/>
        </w:rPr>
        <w:t>Заступник міського голови,</w:t>
      </w:r>
    </w:p>
    <w:p w14:paraId="531E3E52" w14:textId="77777777" w:rsidR="00BA527C" w:rsidRDefault="00000000">
      <w:pPr>
        <w:pStyle w:val="a0"/>
        <w:spacing w:after="0" w:line="240" w:lineRule="auto"/>
        <w:jc w:val="both"/>
      </w:pPr>
      <w:r>
        <w:rPr>
          <w:rFonts w:ascii="Times New Roman" w:eastAsia="Arial" w:hAnsi="Times New Roman" w:cs="Times New Roman"/>
          <w:spacing w:val="-4"/>
          <w:sz w:val="28"/>
          <w:szCs w:val="28"/>
        </w:rPr>
        <w:t>керуючий справами виконкому                                                              Юрій ВЕРБИЧ</w:t>
      </w:r>
    </w:p>
    <w:p w14:paraId="4A49A37C" w14:textId="77777777" w:rsidR="00BA527C" w:rsidRDefault="00BA527C">
      <w:pPr>
        <w:pStyle w:val="a0"/>
        <w:spacing w:after="0" w:line="240" w:lineRule="auto"/>
        <w:ind w:firstLine="567"/>
        <w:jc w:val="both"/>
        <w:rPr>
          <w:rFonts w:ascii="Times New Roman" w:eastAsia="Arial" w:hAnsi="Times New Roman" w:cs="Times New Roman"/>
          <w:spacing w:val="-4"/>
          <w:sz w:val="28"/>
          <w:szCs w:val="28"/>
        </w:rPr>
      </w:pPr>
    </w:p>
    <w:p w14:paraId="0611A1C5" w14:textId="77777777" w:rsidR="00BA527C" w:rsidRDefault="00BA527C">
      <w:pPr>
        <w:pStyle w:val="a0"/>
        <w:spacing w:after="0" w:line="240" w:lineRule="auto"/>
        <w:ind w:firstLine="567"/>
        <w:jc w:val="both"/>
        <w:rPr>
          <w:rFonts w:ascii="Times New Roman" w:eastAsia="Arial" w:hAnsi="Times New Roman" w:cs="Times New Roman"/>
          <w:spacing w:val="-4"/>
          <w:sz w:val="28"/>
          <w:szCs w:val="28"/>
        </w:rPr>
      </w:pPr>
    </w:p>
    <w:p w14:paraId="6D77AE3F" w14:textId="77777777" w:rsidR="00BA527C" w:rsidRDefault="00BA527C">
      <w:pPr>
        <w:pStyle w:val="a0"/>
        <w:spacing w:after="0" w:line="240" w:lineRule="auto"/>
        <w:ind w:firstLine="567"/>
        <w:jc w:val="both"/>
        <w:rPr>
          <w:rFonts w:ascii="Times New Roman" w:eastAsia="Arial" w:hAnsi="Times New Roman" w:cs="Times New Roman"/>
          <w:spacing w:val="-4"/>
          <w:sz w:val="28"/>
          <w:szCs w:val="28"/>
        </w:rPr>
      </w:pPr>
    </w:p>
    <w:p w14:paraId="1E4569B2" w14:textId="6F5A5DF7" w:rsidR="00016201" w:rsidRDefault="00000000" w:rsidP="005F0258">
      <w:pPr>
        <w:pStyle w:val="a0"/>
        <w:spacing w:after="0" w:line="240" w:lineRule="auto"/>
        <w:jc w:val="both"/>
      </w:pPr>
      <w:r>
        <w:rPr>
          <w:rFonts w:ascii="Times New Roman" w:eastAsia="Arial" w:hAnsi="Times New Roman" w:cs="Times New Roman"/>
          <w:spacing w:val="-4"/>
        </w:rPr>
        <w:t>Гудима 777 942</w:t>
      </w:r>
    </w:p>
    <w:p w14:paraId="2F9DEE76" w14:textId="77777777" w:rsidR="00016201" w:rsidRDefault="00016201">
      <w:pPr>
        <w:pStyle w:val="a0"/>
        <w:spacing w:after="0" w:line="240" w:lineRule="auto"/>
        <w:ind w:firstLine="567"/>
        <w:jc w:val="both"/>
      </w:pPr>
    </w:p>
    <w:p w14:paraId="07B2BF22" w14:textId="77777777" w:rsidR="00016201" w:rsidRDefault="00016201">
      <w:pPr>
        <w:pStyle w:val="a0"/>
        <w:spacing w:after="0" w:line="240" w:lineRule="auto"/>
        <w:ind w:firstLine="567"/>
        <w:jc w:val="both"/>
      </w:pPr>
    </w:p>
    <w:p w14:paraId="17EF6EE4" w14:textId="77777777" w:rsidR="00016201" w:rsidRDefault="00016201">
      <w:pPr>
        <w:pStyle w:val="a0"/>
        <w:spacing w:after="0" w:line="240" w:lineRule="auto"/>
        <w:ind w:firstLine="567"/>
        <w:jc w:val="both"/>
      </w:pPr>
    </w:p>
    <w:p w14:paraId="21ED5702" w14:textId="77777777" w:rsidR="00016201" w:rsidRDefault="00016201" w:rsidP="005F0258">
      <w:pPr>
        <w:pStyle w:val="a0"/>
        <w:spacing w:after="0" w:line="240" w:lineRule="auto"/>
        <w:jc w:val="both"/>
      </w:pPr>
    </w:p>
    <w:p w14:paraId="24EB8E56" w14:textId="77777777" w:rsidR="00016201" w:rsidRDefault="00016201">
      <w:pPr>
        <w:pStyle w:val="a0"/>
        <w:spacing w:after="0" w:line="240" w:lineRule="auto"/>
        <w:ind w:firstLine="567"/>
        <w:jc w:val="both"/>
      </w:pPr>
    </w:p>
    <w:p w14:paraId="1A96B172" w14:textId="77777777" w:rsidR="00016201" w:rsidRDefault="00016201">
      <w:pPr>
        <w:pStyle w:val="a0"/>
        <w:spacing w:after="0" w:line="240" w:lineRule="auto"/>
        <w:ind w:firstLine="567"/>
        <w:jc w:val="both"/>
      </w:pPr>
    </w:p>
    <w:p w14:paraId="100DA4BF" w14:textId="77777777" w:rsidR="00016201" w:rsidRDefault="00016201">
      <w:pPr>
        <w:pStyle w:val="a0"/>
        <w:spacing w:after="0" w:line="240" w:lineRule="auto"/>
        <w:ind w:firstLine="567"/>
        <w:jc w:val="both"/>
      </w:pPr>
    </w:p>
    <w:p w14:paraId="242C3DB3" w14:textId="77777777" w:rsidR="00016201" w:rsidRDefault="00016201">
      <w:pPr>
        <w:pStyle w:val="a0"/>
        <w:spacing w:after="0" w:line="240" w:lineRule="auto"/>
        <w:ind w:firstLine="567"/>
        <w:jc w:val="both"/>
      </w:pPr>
    </w:p>
    <w:p w14:paraId="6D970652" w14:textId="77777777" w:rsidR="00016201" w:rsidRDefault="00016201">
      <w:pPr>
        <w:pStyle w:val="a0"/>
        <w:spacing w:after="0" w:line="240" w:lineRule="auto"/>
        <w:ind w:firstLine="567"/>
        <w:jc w:val="both"/>
      </w:pPr>
    </w:p>
    <w:p w14:paraId="33A46708" w14:textId="77777777" w:rsidR="00016201" w:rsidRDefault="00016201" w:rsidP="005F0258">
      <w:pPr>
        <w:pStyle w:val="a0"/>
        <w:spacing w:after="0" w:line="240" w:lineRule="auto"/>
        <w:jc w:val="both"/>
      </w:pPr>
    </w:p>
    <w:p w14:paraId="4AC6E513" w14:textId="77777777" w:rsidR="00016201" w:rsidRDefault="00016201">
      <w:pPr>
        <w:pStyle w:val="a0"/>
        <w:spacing w:after="0" w:line="240" w:lineRule="auto"/>
        <w:ind w:firstLine="567"/>
        <w:jc w:val="both"/>
      </w:pPr>
    </w:p>
    <w:p w14:paraId="2D97B548" w14:textId="77777777" w:rsidR="00016201" w:rsidRDefault="00016201">
      <w:pPr>
        <w:pStyle w:val="a0"/>
        <w:spacing w:after="0" w:line="240" w:lineRule="auto"/>
        <w:ind w:firstLine="567"/>
        <w:jc w:val="both"/>
      </w:pPr>
    </w:p>
    <w:p w14:paraId="4ADC31C7" w14:textId="77777777" w:rsidR="00016201" w:rsidRDefault="00016201">
      <w:pPr>
        <w:pStyle w:val="a0"/>
        <w:spacing w:after="0" w:line="240" w:lineRule="auto"/>
        <w:ind w:firstLine="567"/>
        <w:jc w:val="both"/>
      </w:pPr>
    </w:p>
    <w:p w14:paraId="34216AEC" w14:textId="77777777" w:rsidR="00016201" w:rsidRDefault="00016201">
      <w:pPr>
        <w:pStyle w:val="a0"/>
        <w:spacing w:after="0" w:line="240" w:lineRule="auto"/>
        <w:ind w:firstLine="567"/>
        <w:jc w:val="both"/>
      </w:pPr>
    </w:p>
    <w:p w14:paraId="5297165A" w14:textId="77777777" w:rsidR="00016201" w:rsidRDefault="00016201">
      <w:pPr>
        <w:pStyle w:val="a0"/>
        <w:spacing w:after="0" w:line="240" w:lineRule="auto"/>
        <w:ind w:firstLine="567"/>
        <w:jc w:val="both"/>
      </w:pPr>
    </w:p>
    <w:p w14:paraId="298BB1F6" w14:textId="77777777" w:rsidR="00016201" w:rsidRDefault="00016201">
      <w:pPr>
        <w:pStyle w:val="a0"/>
        <w:spacing w:after="0" w:line="240" w:lineRule="auto"/>
        <w:ind w:firstLine="567"/>
        <w:jc w:val="both"/>
      </w:pPr>
    </w:p>
    <w:p w14:paraId="28A1455B" w14:textId="77777777" w:rsidR="00016201" w:rsidRDefault="00016201">
      <w:pPr>
        <w:pStyle w:val="a0"/>
        <w:spacing w:after="0" w:line="240" w:lineRule="auto"/>
        <w:ind w:firstLine="567"/>
        <w:jc w:val="both"/>
      </w:pPr>
    </w:p>
    <w:p w14:paraId="51371FB6" w14:textId="77777777" w:rsidR="00016201" w:rsidRDefault="00016201">
      <w:pPr>
        <w:pStyle w:val="a0"/>
        <w:spacing w:after="0" w:line="240" w:lineRule="auto"/>
        <w:ind w:firstLine="567"/>
        <w:jc w:val="both"/>
      </w:pPr>
    </w:p>
    <w:p w14:paraId="78225C11" w14:textId="77777777" w:rsidR="00016201" w:rsidRDefault="00016201">
      <w:pPr>
        <w:pStyle w:val="a0"/>
        <w:spacing w:after="0" w:line="240" w:lineRule="auto"/>
        <w:ind w:firstLine="567"/>
        <w:jc w:val="both"/>
        <w:sectPr w:rsidR="00016201" w:rsidSect="00D1368D">
          <w:headerReference w:type="default" r:id="rId7"/>
          <w:pgSz w:w="11920" w:h="16838"/>
          <w:pgMar w:top="1134" w:right="567" w:bottom="1134" w:left="1985" w:header="709" w:footer="992" w:gutter="0"/>
          <w:cols w:space="720"/>
          <w:titlePg/>
          <w:docGrid w:linePitch="326"/>
        </w:sectPr>
      </w:pPr>
    </w:p>
    <w:p w14:paraId="00D94575" w14:textId="4BC4BDA9" w:rsidR="00016201" w:rsidRPr="009D06D1" w:rsidRDefault="00016201" w:rsidP="009D06D1">
      <w:pPr>
        <w:ind w:left="9204" w:firstLine="2703"/>
        <w:jc w:val="both"/>
        <w:rPr>
          <w:sz w:val="28"/>
          <w:szCs w:val="28"/>
        </w:rPr>
      </w:pPr>
      <w:r w:rsidRPr="009D06D1">
        <w:rPr>
          <w:rFonts w:ascii="Times New Roman" w:eastAsia="Times New Roman" w:hAnsi="Times New Roman" w:cs="Times New Roman"/>
          <w:sz w:val="28"/>
          <w:szCs w:val="28"/>
          <w:lang w:bidi="ar-SA"/>
        </w:rPr>
        <w:lastRenderedPageBreak/>
        <w:t>Додаток</w:t>
      </w:r>
    </w:p>
    <w:p w14:paraId="2A4A51C7" w14:textId="48FF9CD2" w:rsidR="00016201" w:rsidRPr="009D06D1" w:rsidRDefault="00016201" w:rsidP="00016201">
      <w:pPr>
        <w:ind w:left="9204" w:firstLine="708"/>
        <w:jc w:val="both"/>
        <w:rPr>
          <w:sz w:val="28"/>
          <w:szCs w:val="28"/>
        </w:rPr>
      </w:pPr>
      <w:r w:rsidRPr="009D06D1">
        <w:rPr>
          <w:rFonts w:ascii="Times New Roman" w:eastAsia="Times New Roman" w:hAnsi="Times New Roman" w:cs="Times New Roman"/>
          <w:sz w:val="28"/>
          <w:szCs w:val="28"/>
          <w:lang w:bidi="ar-SA"/>
        </w:rPr>
        <w:t xml:space="preserve">                            до Антикорупційної програми </w:t>
      </w:r>
    </w:p>
    <w:p w14:paraId="00300295" w14:textId="30FC54D2" w:rsidR="00016201" w:rsidRPr="009D06D1" w:rsidRDefault="00016201" w:rsidP="00016201">
      <w:pPr>
        <w:ind w:left="9204" w:firstLine="708"/>
        <w:jc w:val="both"/>
        <w:rPr>
          <w:sz w:val="28"/>
          <w:szCs w:val="28"/>
        </w:rPr>
      </w:pPr>
      <w:r w:rsidRPr="009D06D1">
        <w:rPr>
          <w:rFonts w:ascii="Times New Roman" w:eastAsia="Times New Roman" w:hAnsi="Times New Roman" w:cs="Times New Roman"/>
          <w:sz w:val="28"/>
          <w:szCs w:val="28"/>
          <w:lang w:bidi="ar-SA"/>
        </w:rPr>
        <w:t xml:space="preserve">                            Луцької міської ради на  </w:t>
      </w:r>
      <w:r w:rsidRPr="009D06D1">
        <w:rPr>
          <w:rFonts w:ascii="Times New Roman" w:eastAsia="Times New Roman" w:hAnsi="Times New Roman" w:cs="Times New Roman"/>
          <w:sz w:val="28"/>
          <w:szCs w:val="28"/>
          <w:lang w:bidi="ar-SA"/>
        </w:rPr>
        <w:tab/>
      </w:r>
    </w:p>
    <w:p w14:paraId="4CDFD174" w14:textId="7FAD958C" w:rsidR="00016201" w:rsidRPr="009D06D1" w:rsidRDefault="00016201" w:rsidP="00016201">
      <w:pPr>
        <w:ind w:left="9204" w:firstLine="708"/>
        <w:jc w:val="both"/>
        <w:rPr>
          <w:sz w:val="28"/>
          <w:szCs w:val="28"/>
        </w:rPr>
      </w:pPr>
      <w:r w:rsidRPr="009D06D1">
        <w:rPr>
          <w:rFonts w:ascii="Times New Roman" w:eastAsia="Times New Roman" w:hAnsi="Times New Roman" w:cs="Times New Roman"/>
          <w:sz w:val="28"/>
          <w:szCs w:val="28"/>
          <w:lang w:bidi="ar-SA"/>
        </w:rPr>
        <w:t xml:space="preserve">                            2024</w:t>
      </w:r>
      <w:r w:rsidR="009E33A1">
        <w:rPr>
          <w:rFonts w:ascii="Times New Roman" w:eastAsia="Times New Roman" w:hAnsi="Times New Roman" w:cs="Times New Roman"/>
          <w:sz w:val="28"/>
          <w:szCs w:val="28"/>
          <w:lang w:bidi="ar-SA"/>
        </w:rPr>
        <w:t>–</w:t>
      </w:r>
      <w:r w:rsidRPr="009D06D1">
        <w:rPr>
          <w:rFonts w:ascii="Times New Roman" w:eastAsia="Times New Roman" w:hAnsi="Times New Roman" w:cs="Times New Roman"/>
          <w:sz w:val="28"/>
          <w:szCs w:val="28"/>
          <w:lang w:bidi="ar-SA"/>
        </w:rPr>
        <w:t>2026 роки</w:t>
      </w:r>
    </w:p>
    <w:p w14:paraId="41731DA1" w14:textId="77777777" w:rsidR="00016201" w:rsidRDefault="00016201" w:rsidP="00016201">
      <w:pPr>
        <w:ind w:left="9204" w:firstLine="708"/>
        <w:jc w:val="both"/>
        <w:rPr>
          <w:rFonts w:ascii="Times New Roman" w:eastAsia="Times New Roman" w:hAnsi="Times New Roman" w:cs="Times New Roman"/>
          <w:lang w:bidi="ar-SA"/>
        </w:rPr>
      </w:pPr>
    </w:p>
    <w:p w14:paraId="784488CB" w14:textId="77777777" w:rsidR="00016201" w:rsidRDefault="00016201" w:rsidP="00016201">
      <w:pPr>
        <w:ind w:left="709" w:firstLine="284"/>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Перелік ідентифікованих, оцінених корупційних ризиків у діяльності Луцької міської ради, заходів їх усунення та результативні показники Антикорупційної програми Луцької міської ради на 2024-2026 роки</w:t>
      </w:r>
    </w:p>
    <w:p w14:paraId="7840D5BE" w14:textId="77777777" w:rsidR="00016201" w:rsidRDefault="00016201" w:rsidP="00016201">
      <w:pPr>
        <w:jc w:val="center"/>
        <w:rPr>
          <w:rFonts w:ascii="Times New Roman" w:eastAsia="Times New Roman" w:hAnsi="Times New Roman" w:cs="Times New Roman"/>
          <w:lang w:bidi="ar-SA"/>
        </w:rPr>
      </w:pPr>
    </w:p>
    <w:tbl>
      <w:tblPr>
        <w:tblW w:w="15836" w:type="dxa"/>
        <w:tblInd w:w="35" w:type="dxa"/>
        <w:tblLayout w:type="fixed"/>
        <w:tblCellMar>
          <w:left w:w="5" w:type="dxa"/>
          <w:right w:w="5" w:type="dxa"/>
        </w:tblCellMar>
        <w:tblLook w:val="0000" w:firstRow="0" w:lastRow="0" w:firstColumn="0" w:lastColumn="0" w:noHBand="0" w:noVBand="0"/>
      </w:tblPr>
      <w:tblGrid>
        <w:gridCol w:w="531"/>
        <w:gridCol w:w="3185"/>
        <w:gridCol w:w="22"/>
        <w:gridCol w:w="1153"/>
        <w:gridCol w:w="22"/>
        <w:gridCol w:w="3372"/>
        <w:gridCol w:w="22"/>
        <w:gridCol w:w="26"/>
        <w:gridCol w:w="2311"/>
        <w:gridCol w:w="58"/>
        <w:gridCol w:w="1638"/>
        <w:gridCol w:w="26"/>
        <w:gridCol w:w="32"/>
        <w:gridCol w:w="1427"/>
        <w:gridCol w:w="26"/>
        <w:gridCol w:w="27"/>
        <w:gridCol w:w="1958"/>
      </w:tblGrid>
      <w:tr w:rsidR="00016201" w14:paraId="2EBAECED" w14:textId="77777777" w:rsidTr="00F0230F">
        <w:trPr>
          <w:trHeight w:val="169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54DFEB" w14:textId="77777777" w:rsidR="00016201"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w:t>
            </w:r>
          </w:p>
          <w:p w14:paraId="551F2AFD" w14:textId="77777777" w:rsidR="00016201" w:rsidRDefault="00016201" w:rsidP="00346FF9">
            <w:pPr>
              <w:jc w:val="center"/>
            </w:pPr>
            <w:r>
              <w:rPr>
                <w:rFonts w:ascii="Times New Roman" w:eastAsia="Times New Roman" w:hAnsi="Times New Roman" w:cs="Times New Roman"/>
                <w:lang w:bidi="ar-SA"/>
              </w:rPr>
              <w:t>з/п</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27C105FA" w14:textId="77777777" w:rsidR="00016201" w:rsidRDefault="00016201" w:rsidP="00346FF9">
            <w:pPr>
              <w:jc w:val="center"/>
            </w:pPr>
            <w:r>
              <w:rPr>
                <w:rFonts w:ascii="Times New Roman" w:eastAsia="Times New Roman" w:hAnsi="Times New Roman" w:cs="Times New Roman"/>
                <w:lang w:bidi="ar-SA"/>
              </w:rPr>
              <w:t>Корупційний ризик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0C45833A" w14:textId="77777777" w:rsidR="00011610"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Пріори</w:t>
            </w:r>
            <w:r w:rsidR="00011610">
              <w:rPr>
                <w:rFonts w:ascii="Times New Roman" w:eastAsia="Times New Roman" w:hAnsi="Times New Roman" w:cs="Times New Roman"/>
                <w:lang w:bidi="ar-SA"/>
              </w:rPr>
              <w:t>-</w:t>
            </w:r>
          </w:p>
          <w:p w14:paraId="7BCCAF6F" w14:textId="77777777" w:rsidR="00011610"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тетність коруп</w:t>
            </w:r>
            <w:r w:rsidR="00011610">
              <w:rPr>
                <w:rFonts w:ascii="Times New Roman" w:eastAsia="Times New Roman" w:hAnsi="Times New Roman" w:cs="Times New Roman"/>
                <w:lang w:bidi="ar-SA"/>
              </w:rPr>
              <w:t>-</w:t>
            </w:r>
          </w:p>
          <w:p w14:paraId="330F0809" w14:textId="798E1D2B" w:rsidR="00016201" w:rsidRDefault="00016201" w:rsidP="00346FF9">
            <w:pPr>
              <w:jc w:val="center"/>
            </w:pPr>
            <w:r>
              <w:rPr>
                <w:rFonts w:ascii="Times New Roman" w:eastAsia="Times New Roman" w:hAnsi="Times New Roman" w:cs="Times New Roman"/>
                <w:lang w:bidi="ar-SA"/>
              </w:rPr>
              <w:t>ційного ризику</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Pr>
          <w:p w14:paraId="62B40E4B" w14:textId="77777777" w:rsidR="00016201" w:rsidRDefault="00016201" w:rsidP="00346FF9">
            <w:pPr>
              <w:jc w:val="center"/>
            </w:pPr>
            <w:r>
              <w:rPr>
                <w:rFonts w:ascii="Times New Roman" w:eastAsia="Times New Roman" w:hAnsi="Times New Roman" w:cs="Times New Roman"/>
                <w:lang w:bidi="ar-SA"/>
              </w:rPr>
              <w:t>Заходи щодо усунення корупційного ризику</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tcPr>
          <w:p w14:paraId="309548F6" w14:textId="77777777" w:rsidR="00016201" w:rsidRDefault="00016201" w:rsidP="00346FF9">
            <w:pPr>
              <w:jc w:val="center"/>
            </w:pPr>
            <w:r>
              <w:rPr>
                <w:rFonts w:ascii="Times New Roman" w:eastAsia="Times New Roman" w:hAnsi="Times New Roman" w:cs="Times New Roman"/>
                <w:lang w:bidi="ar-SA"/>
              </w:rPr>
              <w:t>Відповідальні за виконання заходів</w:t>
            </w: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Pr>
          <w:p w14:paraId="6A1CC68D" w14:textId="77777777" w:rsidR="00016201" w:rsidRDefault="00016201" w:rsidP="00346FF9">
            <w:pPr>
              <w:jc w:val="center"/>
            </w:pPr>
            <w:r>
              <w:rPr>
                <w:rFonts w:ascii="Times New Roman" w:eastAsia="Times New Roman" w:hAnsi="Times New Roman" w:cs="Times New Roman"/>
                <w:lang w:bidi="ar-SA"/>
              </w:rPr>
              <w:t>Строк виконання заходів щодо усунення корупційного ризику</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Pr>
          <w:p w14:paraId="6CFA1079" w14:textId="77777777" w:rsidR="00016201" w:rsidRDefault="00016201" w:rsidP="00346FF9">
            <w:pPr>
              <w:jc w:val="center"/>
            </w:pPr>
            <w:r>
              <w:rPr>
                <w:rFonts w:ascii="Times New Roman" w:eastAsia="Times New Roman" w:hAnsi="Times New Roman" w:cs="Times New Roman"/>
                <w:lang w:bidi="ar-SA"/>
              </w:rPr>
              <w:t>Ресурси для впровадження заходів</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5056D875" w14:textId="77777777" w:rsidR="00016201" w:rsidRDefault="00016201" w:rsidP="00346FF9">
            <w:pPr>
              <w:jc w:val="center"/>
            </w:pPr>
            <w:r>
              <w:rPr>
                <w:rFonts w:ascii="Times New Roman" w:eastAsia="Times New Roman" w:hAnsi="Times New Roman" w:cs="Times New Roman"/>
                <w:lang w:bidi="ar-SA"/>
              </w:rPr>
              <w:t>Очікувані результати</w:t>
            </w:r>
          </w:p>
        </w:tc>
      </w:tr>
      <w:tr w:rsidR="00016201" w14:paraId="5E3975CB" w14:textId="77777777" w:rsidTr="00F0230F">
        <w:trPr>
          <w:trHeight w:val="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201391" w14:textId="77777777" w:rsidR="00016201"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6D9B88D9" w14:textId="77777777" w:rsidR="00016201"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02DDF19C" w14:textId="77777777" w:rsidR="00016201"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Pr>
          <w:p w14:paraId="178A9C0E" w14:textId="77777777" w:rsidR="00016201"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tcPr>
          <w:p w14:paraId="3B918946" w14:textId="77777777" w:rsidR="00016201"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Pr>
          <w:p w14:paraId="594C1825" w14:textId="77777777" w:rsidR="00016201"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Pr>
          <w:p w14:paraId="57473BDA" w14:textId="77777777" w:rsidR="00016201"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62CFF010" w14:textId="77777777" w:rsidR="00016201" w:rsidRDefault="00016201" w:rsidP="00346FF9">
            <w:pPr>
              <w:jc w:val="center"/>
              <w:rPr>
                <w:rFonts w:ascii="Times New Roman" w:eastAsia="Times New Roman" w:hAnsi="Times New Roman" w:cs="Times New Roman"/>
                <w:lang w:bidi="ar-SA"/>
              </w:rPr>
            </w:pPr>
            <w:r>
              <w:rPr>
                <w:rFonts w:ascii="Times New Roman" w:eastAsia="Times New Roman" w:hAnsi="Times New Roman" w:cs="Times New Roman"/>
                <w:lang w:bidi="ar-SA"/>
              </w:rPr>
              <w:t>8</w:t>
            </w:r>
          </w:p>
        </w:tc>
      </w:tr>
      <w:tr w:rsidR="00016201" w14:paraId="25036A9E" w14:textId="77777777" w:rsidTr="00F0230F">
        <w:trPr>
          <w:trHeight w:val="42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68E0BC" w14:textId="77777777" w:rsidR="00016201" w:rsidRDefault="00016201" w:rsidP="00346FF9">
            <w:pPr>
              <w:jc w:val="center"/>
            </w:pPr>
            <w:r>
              <w:rPr>
                <w:rFonts w:ascii="Times New Roman" w:eastAsia="Times New Roman" w:hAnsi="Times New Roman" w:cs="Times New Roman"/>
                <w:lang w:bidi="ar-SA"/>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1B826D08" w14:textId="77777777" w:rsidR="00016201" w:rsidRDefault="00016201" w:rsidP="00346FF9">
            <w:pPr>
              <w:ind w:left="57" w:right="57"/>
              <w:jc w:val="both"/>
            </w:pPr>
            <w:r>
              <w:rPr>
                <w:rFonts w:ascii="Times New Roman" w:eastAsia="Times New Roman" w:hAnsi="Times New Roman" w:cs="Times New Roman"/>
                <w:lang w:bidi="ar-SA"/>
              </w:rPr>
              <w:t>Можливість внесення на розгляд постійних</w:t>
            </w:r>
            <w:r w:rsidRPr="00016201">
              <w:rPr>
                <w:rFonts w:ascii="Calibri" w:hAnsi="Calibri"/>
              </w:rPr>
              <w:t xml:space="preserve"> </w:t>
            </w:r>
            <w:r>
              <w:rPr>
                <w:rFonts w:ascii="Times New Roman" w:eastAsia="Times New Roman" w:hAnsi="Times New Roman" w:cs="Times New Roman"/>
                <w:lang w:bidi="ar-SA"/>
              </w:rPr>
              <w:t>комісій, пленарних</w:t>
            </w:r>
            <w:r w:rsidRPr="00016201">
              <w:rPr>
                <w:rFonts w:ascii="Calibri" w:hAnsi="Calibri"/>
              </w:rPr>
              <w:t xml:space="preserve">  </w:t>
            </w:r>
            <w:r>
              <w:rPr>
                <w:rFonts w:ascii="Times New Roman" w:eastAsia="Times New Roman" w:hAnsi="Times New Roman" w:cs="Times New Roman"/>
                <w:lang w:bidi="ar-SA"/>
              </w:rPr>
              <w:t>засідань, засідань</w:t>
            </w:r>
          </w:p>
          <w:p w14:paraId="759D927C" w14:textId="77777777" w:rsidR="00016201" w:rsidRDefault="00016201" w:rsidP="00346FF9">
            <w:pPr>
              <w:ind w:left="57" w:right="57"/>
              <w:jc w:val="both"/>
            </w:pPr>
            <w:r>
              <w:rPr>
                <w:rFonts w:ascii="Times New Roman" w:eastAsia="Times New Roman" w:hAnsi="Times New Roman" w:cs="Times New Roman"/>
                <w:lang w:bidi="ar-SA"/>
              </w:rPr>
              <w:t>виконавчого комітету Луцької міської ради проєктів рішень, що містять норми</w:t>
            </w:r>
            <w:r w:rsidRPr="00016201">
              <w:rPr>
                <w:rFonts w:ascii="Calibri" w:hAnsi="Calibri"/>
              </w:rPr>
              <w:t xml:space="preserve"> </w:t>
            </w:r>
            <w:r>
              <w:rPr>
                <w:rFonts w:ascii="Times New Roman" w:eastAsia="Times New Roman" w:hAnsi="Times New Roman" w:cs="Times New Roman"/>
                <w:lang w:bidi="ar-SA"/>
              </w:rPr>
              <w:t>корупціогенного характеру або які приймаються на користь окремих юридичних або фізичних осіб</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3909A34C" w14:textId="77777777" w:rsidR="00016201" w:rsidRDefault="00016201" w:rsidP="00346FF9">
            <w:pPr>
              <w:ind w:left="57" w:right="57"/>
              <w:jc w:val="center"/>
              <w:rPr>
                <w:rFonts w:ascii="Times New Roman" w:eastAsia="Times New Roman" w:hAnsi="Times New Roman" w:cs="Times New Roman"/>
                <w:lang w:bidi="ar-SA"/>
              </w:rPr>
            </w:pPr>
            <w:r>
              <w:rPr>
                <w:rFonts w:ascii="Times New Roman" w:eastAsia="Times New Roman" w:hAnsi="Times New Roman" w:cs="Times New Roman"/>
                <w:lang w:bidi="ar-SA"/>
              </w:rPr>
              <w:t>Середня</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Pr>
          <w:p w14:paraId="41CA6503" w14:textId="77777777" w:rsidR="00016201" w:rsidRDefault="00016201" w:rsidP="00346FF9">
            <w:pPr>
              <w:ind w:left="57" w:right="57"/>
            </w:pPr>
            <w:r>
              <w:rPr>
                <w:rFonts w:ascii="Times New Roman" w:eastAsia="Times New Roman" w:hAnsi="Times New Roman" w:cs="Times New Roman"/>
                <w:lang w:bidi="ar-SA"/>
              </w:rPr>
              <w:t>1. Здійснення вибіркового моніторингу проєктів  рішень міської ради, виконавчого комітету щодо наявності в них норм  корупціогенного</w:t>
            </w:r>
          </w:p>
          <w:p w14:paraId="0C920C18" w14:textId="77777777" w:rsidR="00016201" w:rsidRDefault="00016201" w:rsidP="00346FF9">
            <w:pPr>
              <w:ind w:left="57" w:right="57"/>
            </w:pPr>
            <w:r>
              <w:rPr>
                <w:rFonts w:ascii="Times New Roman" w:eastAsia="Times New Roman" w:hAnsi="Times New Roman" w:cs="Times New Roman"/>
                <w:lang w:bidi="ar-SA"/>
              </w:rPr>
              <w:t>характеру та підготовка пропозицій щодо їх усунення</w:t>
            </w:r>
          </w:p>
          <w:p w14:paraId="59E6ACB0" w14:textId="77777777" w:rsidR="00016201" w:rsidRDefault="00016201" w:rsidP="00346FF9">
            <w:pPr>
              <w:ind w:left="57" w:right="57"/>
              <w:rPr>
                <w:rFonts w:ascii="Times New Roman" w:eastAsia="Times New Roman" w:hAnsi="Times New Roman" w:cs="Times New Roman"/>
                <w:lang w:bidi="ar-SA"/>
              </w:rPr>
            </w:pPr>
          </w:p>
          <w:p w14:paraId="017BD015" w14:textId="77777777" w:rsidR="00016201" w:rsidRDefault="00016201" w:rsidP="00346FF9">
            <w:pPr>
              <w:ind w:left="57" w:right="57"/>
              <w:rPr>
                <w:rFonts w:ascii="Times New Roman" w:eastAsia="Times New Roman" w:hAnsi="Times New Roman" w:cs="Times New Roman"/>
                <w:lang w:bidi="ar-SA"/>
              </w:rPr>
            </w:pPr>
          </w:p>
          <w:p w14:paraId="05EA5793" w14:textId="77777777" w:rsidR="00016201" w:rsidRDefault="00016201" w:rsidP="00346FF9">
            <w:pPr>
              <w:ind w:left="57" w:right="57"/>
              <w:rPr>
                <w:rFonts w:ascii="Times New Roman" w:eastAsia="Times New Roman" w:hAnsi="Times New Roman" w:cs="Times New Roman"/>
                <w:lang w:bidi="ar-SA"/>
              </w:rPr>
            </w:pPr>
          </w:p>
          <w:p w14:paraId="0A2E60BF" w14:textId="77777777" w:rsidR="00016201" w:rsidRDefault="00016201" w:rsidP="00346FF9">
            <w:pPr>
              <w:ind w:left="57" w:right="57"/>
              <w:rPr>
                <w:rFonts w:ascii="Times New Roman" w:eastAsia="Times New Roman" w:hAnsi="Times New Roman" w:cs="Times New Roman"/>
                <w:lang w:bidi="ar-SA"/>
              </w:rPr>
            </w:pPr>
          </w:p>
          <w:p w14:paraId="30424328" w14:textId="77777777" w:rsidR="00016201" w:rsidRDefault="00016201" w:rsidP="00346FF9">
            <w:pPr>
              <w:ind w:left="57" w:right="57"/>
            </w:pPr>
            <w:r>
              <w:rPr>
                <w:rFonts w:ascii="Times New Roman" w:eastAsia="Times New Roman" w:hAnsi="Times New Roman" w:cs="Times New Roman"/>
                <w:lang w:bidi="ar-SA"/>
              </w:rPr>
              <w:t xml:space="preserve">2. Залучення громадськості до проведення антикорупційних експертиз проєктів рішень </w:t>
            </w:r>
            <w:r>
              <w:rPr>
                <w:rFonts w:ascii="Times New Roman" w:eastAsia="Times New Roman" w:hAnsi="Times New Roman" w:cs="Times New Roman"/>
                <w:lang w:bidi="ar-SA"/>
              </w:rPr>
              <w:lastRenderedPageBreak/>
              <w:t>міської ради, виконавчого комітету, розгляд таких</w:t>
            </w:r>
          </w:p>
          <w:p w14:paraId="79171FD7" w14:textId="77777777" w:rsidR="00016201" w:rsidRDefault="00016201" w:rsidP="00346FF9">
            <w:pPr>
              <w:ind w:left="57" w:right="57"/>
            </w:pPr>
            <w:r>
              <w:rPr>
                <w:rFonts w:ascii="Times New Roman" w:eastAsia="Times New Roman" w:hAnsi="Times New Roman" w:cs="Times New Roman"/>
                <w:lang w:bidi="ar-SA"/>
              </w:rPr>
              <w:t>антикорупційних експертиз</w:t>
            </w:r>
          </w:p>
          <w:p w14:paraId="072D6402" w14:textId="77777777" w:rsidR="00016201" w:rsidRDefault="00016201" w:rsidP="00346FF9">
            <w:pPr>
              <w:ind w:left="57" w:right="57"/>
              <w:rPr>
                <w:rFonts w:ascii="Times New Roman" w:eastAsia="Times New Roman" w:hAnsi="Times New Roman" w:cs="Times New Roman"/>
                <w:lang w:bidi="ar-SA"/>
              </w:rPr>
            </w:pPr>
          </w:p>
          <w:p w14:paraId="73625F97"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3. Контроль за ефективною роботою комісій, що формують тарифну політику, регуляторну діяльність органів місцевого самоврядування</w:t>
            </w:r>
          </w:p>
          <w:p w14:paraId="1FFA0CE8" w14:textId="77777777" w:rsidR="00016201" w:rsidRPr="00016201" w:rsidRDefault="00016201" w:rsidP="00346FF9">
            <w:pPr>
              <w:ind w:right="57"/>
              <w:rPr>
                <w:rFonts w:ascii="Calibri" w:hAnsi="Calibri"/>
              </w:rPr>
            </w:pP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tcPr>
          <w:p w14:paraId="56CDED3B" w14:textId="77777777" w:rsidR="00016201" w:rsidRDefault="00016201" w:rsidP="00346FF9">
            <w:pPr>
              <w:ind w:left="57" w:right="57"/>
            </w:pPr>
            <w:r>
              <w:rPr>
                <w:rFonts w:ascii="Times New Roman" w:eastAsia="Times New Roman" w:hAnsi="Times New Roman" w:cs="Times New Roman"/>
                <w:lang w:bidi="ar-SA"/>
              </w:rPr>
              <w:lastRenderedPageBreak/>
              <w:t>Постійна комісія міської ради з питань дотримання прав людини, законності, боротьби зі злочинністю та корупцією, депутатської діяльності, етики та регламенту</w:t>
            </w:r>
          </w:p>
          <w:p w14:paraId="3512DF2E" w14:textId="77777777" w:rsidR="00016201" w:rsidRDefault="00016201" w:rsidP="00346FF9">
            <w:pPr>
              <w:ind w:left="57" w:right="57"/>
              <w:rPr>
                <w:rFonts w:ascii="Times New Roman" w:eastAsia="Times New Roman" w:hAnsi="Times New Roman" w:cs="Times New Roman"/>
                <w:lang w:bidi="ar-SA"/>
              </w:rPr>
            </w:pPr>
          </w:p>
          <w:p w14:paraId="3008AD05" w14:textId="77777777" w:rsidR="00016201" w:rsidRDefault="00016201" w:rsidP="00346FF9">
            <w:pPr>
              <w:ind w:left="57" w:right="57"/>
            </w:pPr>
            <w:r>
              <w:rPr>
                <w:rFonts w:ascii="Times New Roman" w:eastAsia="Times New Roman" w:hAnsi="Times New Roman" w:cs="Times New Roman"/>
                <w:lang w:bidi="ar-SA"/>
              </w:rPr>
              <w:t xml:space="preserve">Відділ з питань запобігання та виявлення корупції управління </w:t>
            </w:r>
            <w:r>
              <w:rPr>
                <w:rFonts w:ascii="Times New Roman" w:eastAsia="Times New Roman" w:hAnsi="Times New Roman" w:cs="Times New Roman"/>
                <w:lang w:bidi="ar-SA"/>
              </w:rPr>
              <w:lastRenderedPageBreak/>
              <w:t>персоналу Луцької міської ради</w:t>
            </w:r>
          </w:p>
          <w:p w14:paraId="57E27354" w14:textId="77777777" w:rsidR="00016201" w:rsidRDefault="00016201" w:rsidP="00346FF9">
            <w:pPr>
              <w:ind w:left="57" w:right="57"/>
              <w:rPr>
                <w:rFonts w:ascii="Times New Roman" w:eastAsia="Times New Roman" w:hAnsi="Times New Roman" w:cs="Times New Roman"/>
                <w:lang w:bidi="ar-SA"/>
              </w:rPr>
            </w:pPr>
          </w:p>
          <w:p w14:paraId="3A3E6BCB" w14:textId="77777777" w:rsidR="00011610" w:rsidRDefault="00011610" w:rsidP="00346FF9">
            <w:pPr>
              <w:ind w:left="57" w:right="57"/>
              <w:rPr>
                <w:rFonts w:ascii="Times New Roman" w:eastAsia="Times New Roman" w:hAnsi="Times New Roman" w:cs="Times New Roman"/>
                <w:lang w:bidi="ar-SA"/>
              </w:rPr>
            </w:pPr>
          </w:p>
          <w:p w14:paraId="256F478B" w14:textId="76732424"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Департамент економічної</w:t>
            </w:r>
          </w:p>
          <w:p w14:paraId="391853CC" w14:textId="77777777" w:rsidR="00016201" w:rsidRDefault="00016201" w:rsidP="00346FF9">
            <w:pPr>
              <w:ind w:left="57" w:right="57"/>
            </w:pPr>
            <w:r>
              <w:rPr>
                <w:rFonts w:ascii="Times New Roman" w:eastAsia="Times New Roman" w:hAnsi="Times New Roman" w:cs="Times New Roman"/>
                <w:lang w:bidi="ar-SA"/>
              </w:rPr>
              <w:t>політики</w:t>
            </w: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Pr>
          <w:p w14:paraId="75538AB4" w14:textId="77777777" w:rsidR="00016201" w:rsidRDefault="00016201" w:rsidP="00346FF9">
            <w:pPr>
              <w:ind w:left="57" w:right="57"/>
            </w:pPr>
            <w:r>
              <w:rPr>
                <w:rFonts w:ascii="Times New Roman" w:eastAsia="Times New Roman" w:hAnsi="Times New Roman" w:cs="Times New Roman"/>
                <w:lang w:bidi="ar-SA"/>
              </w:rPr>
              <w:lastRenderedPageBreak/>
              <w:t>Постійно</w:t>
            </w:r>
          </w:p>
          <w:p w14:paraId="20FD142D" w14:textId="77777777" w:rsidR="00016201" w:rsidRDefault="00016201" w:rsidP="00346FF9">
            <w:pPr>
              <w:ind w:left="57" w:right="57"/>
              <w:rPr>
                <w:rFonts w:ascii="Times New Roman" w:eastAsia="Times New Roman" w:hAnsi="Times New Roman" w:cs="Times New Roman"/>
                <w:lang w:bidi="ar-SA"/>
              </w:rPr>
            </w:pPr>
          </w:p>
          <w:p w14:paraId="27FBD4B2" w14:textId="77777777" w:rsidR="00016201" w:rsidRDefault="00016201" w:rsidP="00346FF9">
            <w:pPr>
              <w:ind w:left="57" w:right="57"/>
              <w:rPr>
                <w:rFonts w:ascii="Times New Roman" w:eastAsia="Times New Roman" w:hAnsi="Times New Roman" w:cs="Times New Roman"/>
                <w:lang w:bidi="ar-SA"/>
              </w:rPr>
            </w:pPr>
          </w:p>
          <w:p w14:paraId="031B7C0C" w14:textId="77777777" w:rsidR="00016201" w:rsidRDefault="00016201" w:rsidP="00346FF9">
            <w:pPr>
              <w:ind w:left="57" w:right="57"/>
              <w:rPr>
                <w:rFonts w:ascii="Times New Roman" w:eastAsia="Times New Roman" w:hAnsi="Times New Roman" w:cs="Times New Roman"/>
                <w:lang w:bidi="ar-SA"/>
              </w:rPr>
            </w:pPr>
          </w:p>
          <w:p w14:paraId="5072817F" w14:textId="77777777" w:rsidR="00016201" w:rsidRDefault="00016201" w:rsidP="00346FF9">
            <w:pPr>
              <w:ind w:left="57" w:right="57"/>
              <w:rPr>
                <w:rFonts w:ascii="Times New Roman" w:eastAsia="Times New Roman" w:hAnsi="Times New Roman" w:cs="Times New Roman"/>
                <w:lang w:bidi="ar-SA"/>
              </w:rPr>
            </w:pPr>
          </w:p>
          <w:p w14:paraId="53DEB443" w14:textId="77777777" w:rsidR="00016201" w:rsidRDefault="00016201" w:rsidP="00346FF9">
            <w:pPr>
              <w:ind w:left="57" w:right="57"/>
              <w:rPr>
                <w:rFonts w:ascii="Times New Roman" w:eastAsia="Times New Roman" w:hAnsi="Times New Roman" w:cs="Times New Roman"/>
                <w:lang w:bidi="ar-SA"/>
              </w:rPr>
            </w:pPr>
          </w:p>
          <w:p w14:paraId="21B657FE" w14:textId="77777777" w:rsidR="00016201" w:rsidRDefault="00016201" w:rsidP="00346FF9">
            <w:pPr>
              <w:ind w:left="57" w:right="57"/>
              <w:rPr>
                <w:rFonts w:ascii="Times New Roman" w:eastAsia="Times New Roman" w:hAnsi="Times New Roman" w:cs="Times New Roman"/>
                <w:lang w:bidi="ar-SA"/>
              </w:rPr>
            </w:pPr>
          </w:p>
          <w:p w14:paraId="6B5A6318" w14:textId="77777777" w:rsidR="00016201" w:rsidRDefault="00016201" w:rsidP="00346FF9">
            <w:pPr>
              <w:ind w:left="57" w:right="57"/>
              <w:rPr>
                <w:rFonts w:ascii="Times New Roman" w:eastAsia="Times New Roman" w:hAnsi="Times New Roman" w:cs="Times New Roman"/>
                <w:lang w:bidi="ar-SA"/>
              </w:rPr>
            </w:pPr>
          </w:p>
          <w:p w14:paraId="059875ED" w14:textId="77777777" w:rsidR="00016201" w:rsidRDefault="00016201" w:rsidP="00346FF9">
            <w:pPr>
              <w:ind w:left="57" w:right="57"/>
              <w:rPr>
                <w:rFonts w:ascii="Times New Roman" w:eastAsia="Times New Roman" w:hAnsi="Times New Roman" w:cs="Times New Roman"/>
                <w:lang w:bidi="ar-SA"/>
              </w:rPr>
            </w:pPr>
          </w:p>
          <w:p w14:paraId="44F0AF48" w14:textId="77777777" w:rsidR="00016201" w:rsidRDefault="00016201" w:rsidP="00346FF9">
            <w:pPr>
              <w:ind w:left="57" w:right="57"/>
              <w:rPr>
                <w:rFonts w:ascii="Times New Roman" w:eastAsia="Times New Roman" w:hAnsi="Times New Roman" w:cs="Times New Roman"/>
                <w:lang w:bidi="ar-SA"/>
              </w:rPr>
            </w:pPr>
          </w:p>
          <w:p w14:paraId="6081411C" w14:textId="77777777" w:rsidR="00016201" w:rsidRDefault="00016201" w:rsidP="00346FF9">
            <w:pPr>
              <w:ind w:left="57" w:right="57"/>
              <w:rPr>
                <w:rFonts w:ascii="Times New Roman" w:eastAsia="Times New Roman" w:hAnsi="Times New Roman" w:cs="Times New Roman"/>
                <w:lang w:bidi="ar-SA"/>
              </w:rPr>
            </w:pPr>
          </w:p>
          <w:p w14:paraId="59ABB4D9"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Постійно,</w:t>
            </w:r>
          </w:p>
          <w:p w14:paraId="2B45D554" w14:textId="77777777" w:rsidR="00016201" w:rsidRDefault="00016201" w:rsidP="00346FF9">
            <w:pPr>
              <w:ind w:left="57" w:right="57"/>
            </w:pPr>
            <w:r>
              <w:rPr>
                <w:rFonts w:ascii="Times New Roman" w:eastAsia="Times New Roman" w:hAnsi="Times New Roman" w:cs="Times New Roman"/>
                <w:lang w:bidi="ar-SA"/>
              </w:rPr>
              <w:t>по мірі надходження</w:t>
            </w:r>
          </w:p>
          <w:p w14:paraId="3115D1F5" w14:textId="77777777" w:rsidR="00016201" w:rsidRDefault="00016201" w:rsidP="00346FF9">
            <w:pPr>
              <w:ind w:left="57" w:right="57"/>
              <w:rPr>
                <w:rFonts w:ascii="Times New Roman" w:eastAsia="Times New Roman" w:hAnsi="Times New Roman" w:cs="Times New Roman"/>
                <w:lang w:bidi="ar-SA"/>
              </w:rPr>
            </w:pPr>
          </w:p>
          <w:p w14:paraId="2D2460B3" w14:textId="77777777" w:rsidR="00016201" w:rsidRDefault="00016201" w:rsidP="00346FF9">
            <w:pPr>
              <w:ind w:left="57" w:right="57"/>
              <w:rPr>
                <w:rFonts w:ascii="Times New Roman" w:eastAsia="Times New Roman" w:hAnsi="Times New Roman" w:cs="Times New Roman"/>
                <w:lang w:bidi="ar-SA"/>
              </w:rPr>
            </w:pPr>
          </w:p>
          <w:p w14:paraId="679E6B72" w14:textId="77777777" w:rsidR="00016201" w:rsidRDefault="00016201" w:rsidP="00346FF9">
            <w:pPr>
              <w:ind w:left="57" w:right="57"/>
              <w:rPr>
                <w:rFonts w:ascii="Times New Roman" w:eastAsia="Times New Roman" w:hAnsi="Times New Roman" w:cs="Times New Roman"/>
                <w:lang w:bidi="ar-SA"/>
              </w:rPr>
            </w:pPr>
          </w:p>
          <w:p w14:paraId="438CEC00" w14:textId="77777777" w:rsidR="00016201" w:rsidRDefault="00016201" w:rsidP="00346FF9">
            <w:pPr>
              <w:ind w:left="57" w:right="57"/>
              <w:rPr>
                <w:rFonts w:ascii="Times New Roman" w:eastAsia="Times New Roman" w:hAnsi="Times New Roman" w:cs="Times New Roman"/>
                <w:lang w:bidi="ar-SA"/>
              </w:rPr>
            </w:pPr>
          </w:p>
          <w:p w14:paraId="6D9E54D7" w14:textId="77777777" w:rsidR="00B61267" w:rsidRDefault="00B61267" w:rsidP="00346FF9">
            <w:pPr>
              <w:ind w:left="57" w:right="57"/>
              <w:rPr>
                <w:rFonts w:ascii="Times New Roman" w:eastAsia="Times New Roman" w:hAnsi="Times New Roman" w:cs="Times New Roman"/>
                <w:lang w:bidi="ar-SA"/>
              </w:rPr>
            </w:pPr>
          </w:p>
          <w:p w14:paraId="104691F2" w14:textId="28AC1B41" w:rsidR="00016201" w:rsidRDefault="00016201" w:rsidP="00346FF9">
            <w:pPr>
              <w:ind w:left="57" w:right="57"/>
            </w:pPr>
            <w:r>
              <w:rPr>
                <w:rFonts w:ascii="Times New Roman" w:eastAsia="Times New Roman" w:hAnsi="Times New Roman" w:cs="Times New Roman"/>
                <w:lang w:bidi="ar-SA"/>
              </w:rPr>
              <w:t>Постійно</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Pr>
          <w:p w14:paraId="7E59B180" w14:textId="77777777" w:rsidR="00016201" w:rsidRDefault="00016201" w:rsidP="00346FF9">
            <w:pPr>
              <w:ind w:left="57" w:right="57"/>
            </w:pPr>
            <w:r>
              <w:rPr>
                <w:rFonts w:ascii="Times New Roman" w:eastAsia="Times New Roman" w:hAnsi="Times New Roman" w:cs="Times New Roman"/>
                <w:lang w:bidi="ar-SA"/>
              </w:rPr>
              <w:lastRenderedPageBreak/>
              <w:t>Не потребує виділення додаткових ресурсів</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51FB6B5E" w14:textId="77777777" w:rsidR="00016201" w:rsidRDefault="00016201" w:rsidP="00E32218">
            <w:pPr>
              <w:ind w:left="57" w:right="57"/>
            </w:pPr>
            <w:r>
              <w:rPr>
                <w:rFonts w:ascii="Times New Roman" w:eastAsia="Times New Roman" w:hAnsi="Times New Roman" w:cs="Times New Roman"/>
                <w:lang w:bidi="ar-SA"/>
              </w:rPr>
              <w:t>Поліпшення іміджу Луцької міської ради</w:t>
            </w:r>
          </w:p>
          <w:p w14:paraId="3552D655" w14:textId="77777777" w:rsidR="00016201" w:rsidRDefault="00016201" w:rsidP="00E32218">
            <w:pPr>
              <w:ind w:left="57" w:right="57"/>
              <w:rPr>
                <w:rFonts w:ascii="Times New Roman" w:eastAsia="Times New Roman" w:hAnsi="Times New Roman" w:cs="Times New Roman"/>
                <w:lang w:bidi="ar-SA"/>
              </w:rPr>
            </w:pPr>
          </w:p>
          <w:p w14:paraId="45F544E8" w14:textId="77777777" w:rsidR="00016201" w:rsidRDefault="00016201" w:rsidP="00E32218">
            <w:pPr>
              <w:ind w:left="57" w:right="57"/>
              <w:rPr>
                <w:rFonts w:ascii="Times New Roman" w:eastAsia="Times New Roman" w:hAnsi="Times New Roman" w:cs="Times New Roman"/>
                <w:lang w:bidi="ar-SA"/>
              </w:rPr>
            </w:pPr>
          </w:p>
          <w:p w14:paraId="6D6163CD" w14:textId="77777777" w:rsidR="00016201" w:rsidRDefault="00016201" w:rsidP="00E32218">
            <w:pPr>
              <w:ind w:left="57" w:right="57"/>
              <w:rPr>
                <w:rFonts w:ascii="Times New Roman" w:eastAsia="Times New Roman" w:hAnsi="Times New Roman" w:cs="Times New Roman"/>
                <w:lang w:bidi="ar-SA"/>
              </w:rPr>
            </w:pPr>
          </w:p>
          <w:p w14:paraId="4C3EA26A" w14:textId="77777777" w:rsidR="00016201" w:rsidRDefault="00016201" w:rsidP="00E32218">
            <w:pPr>
              <w:ind w:left="57" w:right="57"/>
              <w:rPr>
                <w:rFonts w:ascii="Times New Roman" w:eastAsia="Times New Roman" w:hAnsi="Times New Roman" w:cs="Times New Roman"/>
                <w:lang w:bidi="ar-SA"/>
              </w:rPr>
            </w:pPr>
          </w:p>
          <w:p w14:paraId="19E98890" w14:textId="77777777" w:rsidR="00016201" w:rsidRDefault="00016201" w:rsidP="00E32218">
            <w:pPr>
              <w:ind w:left="57" w:right="57"/>
              <w:rPr>
                <w:rFonts w:ascii="Times New Roman" w:eastAsia="Times New Roman" w:hAnsi="Times New Roman" w:cs="Times New Roman"/>
                <w:lang w:bidi="ar-SA"/>
              </w:rPr>
            </w:pPr>
          </w:p>
          <w:p w14:paraId="2F28BDCD" w14:textId="77777777" w:rsidR="00016201" w:rsidRDefault="00016201" w:rsidP="00E32218">
            <w:pPr>
              <w:ind w:left="57" w:right="57"/>
              <w:rPr>
                <w:rFonts w:ascii="Times New Roman" w:eastAsia="Times New Roman" w:hAnsi="Times New Roman" w:cs="Times New Roman"/>
                <w:lang w:bidi="ar-SA"/>
              </w:rPr>
            </w:pPr>
          </w:p>
          <w:p w14:paraId="490631DF" w14:textId="77777777" w:rsidR="00016201" w:rsidRDefault="00016201" w:rsidP="00E32218">
            <w:pPr>
              <w:ind w:left="57" w:right="57"/>
              <w:rPr>
                <w:rFonts w:ascii="Times New Roman" w:eastAsia="Times New Roman" w:hAnsi="Times New Roman" w:cs="Times New Roman"/>
                <w:lang w:bidi="ar-SA"/>
              </w:rPr>
            </w:pPr>
          </w:p>
          <w:p w14:paraId="0DB40E08" w14:textId="77777777" w:rsidR="00016201" w:rsidRDefault="00016201" w:rsidP="00E32218">
            <w:pPr>
              <w:ind w:left="57" w:right="57"/>
              <w:rPr>
                <w:rFonts w:ascii="Times New Roman" w:eastAsia="Times New Roman" w:hAnsi="Times New Roman" w:cs="Times New Roman"/>
                <w:lang w:bidi="ar-SA"/>
              </w:rPr>
            </w:pPr>
          </w:p>
          <w:p w14:paraId="4F8B1076" w14:textId="77777777" w:rsidR="00016201" w:rsidRDefault="00016201" w:rsidP="00E32218">
            <w:pPr>
              <w:ind w:left="57" w:right="57"/>
            </w:pPr>
            <w:r>
              <w:rPr>
                <w:rFonts w:ascii="Times New Roman" w:eastAsia="Times New Roman" w:hAnsi="Times New Roman" w:cs="Times New Roman"/>
                <w:lang w:bidi="ar-SA"/>
              </w:rPr>
              <w:t xml:space="preserve">Інвестиційна привабливість у діяльності </w:t>
            </w:r>
            <w:r>
              <w:rPr>
                <w:rFonts w:ascii="Times New Roman" w:eastAsia="Times New Roman" w:hAnsi="Times New Roman" w:cs="Times New Roman"/>
                <w:lang w:bidi="ar-SA"/>
              </w:rPr>
              <w:lastRenderedPageBreak/>
              <w:t>Луцької міської ради</w:t>
            </w:r>
          </w:p>
        </w:tc>
      </w:tr>
      <w:tr w:rsidR="00016201" w14:paraId="186EF519" w14:textId="77777777" w:rsidTr="00F0230F">
        <w:trPr>
          <w:trHeight w:val="281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9BAAFDC" w14:textId="0BA459F6" w:rsidR="00016201" w:rsidRDefault="00011610" w:rsidP="00346FF9">
            <w:pPr>
              <w:jc w:val="center"/>
            </w:pPr>
            <w:r>
              <w:rPr>
                <w:rFonts w:ascii="Times New Roman" w:eastAsia="Times New Roman" w:hAnsi="Times New Roman" w:cs="Times New Roman"/>
                <w:lang w:bidi="ar-SA"/>
              </w:rPr>
              <w:lastRenderedPageBreak/>
              <w:t>2</w:t>
            </w:r>
            <w:r w:rsidR="00016201">
              <w:rPr>
                <w:rFonts w:ascii="Times New Roman" w:eastAsia="Times New Roman" w:hAnsi="Times New Roman" w:cs="Times New Roman"/>
                <w:lang w:bidi="ar-SA"/>
              </w:rPr>
              <w:t>.</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59F93F98" w14:textId="77777777" w:rsidR="00016201" w:rsidRDefault="00016201" w:rsidP="00346FF9">
            <w:pPr>
              <w:ind w:left="57" w:right="57"/>
            </w:pPr>
            <w:r>
              <w:rPr>
                <w:rFonts w:ascii="Times New Roman" w:eastAsia="Times New Roman" w:hAnsi="Times New Roman" w:cs="Times New Roman"/>
                <w:lang w:bidi="ar-SA"/>
              </w:rPr>
              <w:t>Можливість впливу на</w:t>
            </w:r>
          </w:p>
          <w:p w14:paraId="4A099EA8" w14:textId="77777777" w:rsidR="00016201" w:rsidRDefault="00016201" w:rsidP="00346FF9">
            <w:pPr>
              <w:ind w:left="57" w:right="57"/>
            </w:pPr>
            <w:r>
              <w:rPr>
                <w:rFonts w:ascii="Times New Roman" w:eastAsia="Times New Roman" w:hAnsi="Times New Roman" w:cs="Times New Roman"/>
                <w:lang w:bidi="ar-SA"/>
              </w:rPr>
              <w:t>міського голову,</w:t>
            </w:r>
          </w:p>
          <w:p w14:paraId="6E187735" w14:textId="77777777" w:rsidR="00016201" w:rsidRDefault="00016201" w:rsidP="00346FF9">
            <w:pPr>
              <w:ind w:left="57" w:right="57"/>
            </w:pPr>
            <w:r>
              <w:rPr>
                <w:rFonts w:ascii="Times New Roman" w:eastAsia="Times New Roman" w:hAnsi="Times New Roman" w:cs="Times New Roman"/>
                <w:lang w:bidi="ar-SA"/>
              </w:rPr>
              <w:t>депутатів, членів</w:t>
            </w:r>
          </w:p>
          <w:p w14:paraId="3BA226D6" w14:textId="77777777" w:rsidR="00016201" w:rsidRDefault="00016201" w:rsidP="00346FF9">
            <w:pPr>
              <w:ind w:left="57" w:right="57"/>
            </w:pPr>
            <w:r>
              <w:rPr>
                <w:rFonts w:ascii="Times New Roman" w:eastAsia="Times New Roman" w:hAnsi="Times New Roman" w:cs="Times New Roman"/>
                <w:lang w:bidi="ar-SA"/>
              </w:rPr>
              <w:t>виконавчого комітету</w:t>
            </w:r>
          </w:p>
          <w:p w14:paraId="56B8BFE0" w14:textId="77777777" w:rsidR="00016201" w:rsidRDefault="00016201" w:rsidP="00346FF9">
            <w:pPr>
              <w:ind w:left="57" w:right="57"/>
            </w:pPr>
            <w:r>
              <w:rPr>
                <w:rFonts w:ascii="Times New Roman" w:eastAsia="Times New Roman" w:hAnsi="Times New Roman" w:cs="Times New Roman"/>
                <w:lang w:bidi="ar-SA"/>
              </w:rPr>
              <w:t>Луцької міської ради з боку третіх осіб</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08A5CFF1"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Середня</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Pr>
          <w:p w14:paraId="5C2702AD" w14:textId="77777777" w:rsidR="00016201" w:rsidRDefault="00016201" w:rsidP="00346FF9">
            <w:pPr>
              <w:ind w:left="57" w:right="57"/>
            </w:pPr>
            <w:r>
              <w:rPr>
                <w:rFonts w:ascii="Times New Roman" w:eastAsia="Times New Roman" w:hAnsi="Times New Roman" w:cs="Times New Roman"/>
                <w:lang w:bidi="ar-SA"/>
              </w:rPr>
              <w:t>1. Розгляд інформації про факти можливого впливу на міського голову, депутатів Луцької міської ради на засіданні постійної комісії міської ради з питань дотримання прав людини, законності, боротьби зі злочинністю та корупцією, депутатської діяльності, етики та регламенту</w:t>
            </w:r>
          </w:p>
          <w:p w14:paraId="5F9E948B" w14:textId="77777777" w:rsidR="00016201" w:rsidRDefault="00016201" w:rsidP="00346FF9">
            <w:pPr>
              <w:ind w:left="57" w:right="57"/>
            </w:pPr>
          </w:p>
          <w:p w14:paraId="61B56F56"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Розгляд інформації про факти можливого впливу на членів виконавчого комітету Луцької міської ради відділом з питань запобігання та виявлення корупції управління персоналу</w:t>
            </w:r>
          </w:p>
          <w:p w14:paraId="087D2417" w14:textId="77777777" w:rsidR="00016201" w:rsidRDefault="00016201" w:rsidP="00346FF9">
            <w:pPr>
              <w:ind w:left="57" w:right="57"/>
            </w:pP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tcPr>
          <w:p w14:paraId="43DE44C5" w14:textId="77777777" w:rsidR="00016201" w:rsidRDefault="00016201" w:rsidP="00346FF9">
            <w:pPr>
              <w:ind w:left="57" w:right="57"/>
            </w:pPr>
            <w:r>
              <w:rPr>
                <w:rFonts w:ascii="Times New Roman" w:eastAsia="Times New Roman" w:hAnsi="Times New Roman" w:cs="Times New Roman"/>
                <w:lang w:bidi="ar-SA"/>
              </w:rPr>
              <w:t>Постійна комісія міської ради з питань дотримання прав людини,</w:t>
            </w:r>
          </w:p>
          <w:p w14:paraId="41011F2B" w14:textId="77777777" w:rsidR="00016201" w:rsidRDefault="00016201" w:rsidP="00346FF9">
            <w:pPr>
              <w:ind w:left="57" w:right="57"/>
            </w:pPr>
            <w:r>
              <w:rPr>
                <w:rFonts w:ascii="Times New Roman" w:eastAsia="Times New Roman" w:hAnsi="Times New Roman" w:cs="Times New Roman"/>
                <w:lang w:bidi="ar-SA"/>
              </w:rPr>
              <w:t>законності, боротьби зі злочинністю та корупцією, депутатської діяльності, етики та регламенту</w:t>
            </w:r>
          </w:p>
          <w:p w14:paraId="63159A26" w14:textId="77777777" w:rsidR="00016201" w:rsidRDefault="00016201" w:rsidP="00346FF9">
            <w:pPr>
              <w:ind w:left="57" w:right="57"/>
              <w:rPr>
                <w:rFonts w:ascii="Times New Roman" w:eastAsia="Times New Roman" w:hAnsi="Times New Roman" w:cs="Times New Roman"/>
                <w:lang w:bidi="ar-SA"/>
              </w:rPr>
            </w:pPr>
          </w:p>
          <w:p w14:paraId="56E10C77" w14:textId="77777777" w:rsidR="00016201" w:rsidRDefault="00016201" w:rsidP="00346FF9">
            <w:pPr>
              <w:ind w:left="57" w:right="57"/>
            </w:pPr>
            <w:bookmarkStart w:id="0" w:name="__DdeLink__15128_2364881847"/>
            <w:r>
              <w:rPr>
                <w:rFonts w:ascii="Times New Roman" w:eastAsia="Times New Roman" w:hAnsi="Times New Roman" w:cs="Times New Roman"/>
                <w:lang w:bidi="ar-SA"/>
              </w:rPr>
              <w:t>Відділ з питань запобігання та виявлення корупції управління персоналу</w:t>
            </w:r>
            <w:bookmarkEnd w:id="0"/>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Pr>
          <w:p w14:paraId="12A8138A" w14:textId="77777777" w:rsidR="00016201" w:rsidRDefault="00016201" w:rsidP="00346FF9">
            <w:pPr>
              <w:ind w:left="57" w:right="57"/>
            </w:pPr>
            <w:r>
              <w:rPr>
                <w:rFonts w:ascii="Times New Roman" w:eastAsia="Times New Roman" w:hAnsi="Times New Roman" w:cs="Times New Roman"/>
                <w:lang w:bidi="ar-SA"/>
              </w:rPr>
              <w:t>Під час надходження інформації, що може свідчити</w:t>
            </w:r>
          </w:p>
          <w:p w14:paraId="55025499" w14:textId="77777777" w:rsidR="00016201" w:rsidRDefault="00016201" w:rsidP="00346FF9">
            <w:pPr>
              <w:ind w:left="57" w:right="57"/>
            </w:pPr>
            <w:r>
              <w:rPr>
                <w:rFonts w:ascii="Times New Roman" w:eastAsia="Times New Roman" w:hAnsi="Times New Roman" w:cs="Times New Roman"/>
                <w:lang w:bidi="ar-SA"/>
              </w:rPr>
              <w:t>про вплив на міського голову, депутатів, членів виконавчого комітету Луцької міської ради</w:t>
            </w:r>
          </w:p>
          <w:p w14:paraId="557445A7" w14:textId="77777777" w:rsidR="00016201" w:rsidRDefault="00016201" w:rsidP="00346FF9">
            <w:pPr>
              <w:ind w:left="57" w:right="57"/>
              <w:rPr>
                <w:rFonts w:ascii="Times New Roman" w:eastAsia="Times New Roman" w:hAnsi="Times New Roman" w:cs="Times New Roman"/>
                <w:lang w:bidi="ar-SA"/>
              </w:rPr>
            </w:pP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Pr>
          <w:p w14:paraId="68A0E9DD" w14:textId="77777777" w:rsidR="00016201" w:rsidRDefault="00016201" w:rsidP="00346FF9">
            <w:pPr>
              <w:ind w:left="57" w:right="57"/>
            </w:pPr>
            <w:r>
              <w:rPr>
                <w:rFonts w:ascii="Times New Roman" w:eastAsia="Times New Roman" w:hAnsi="Times New Roman" w:cs="Times New Roman"/>
                <w:lang w:bidi="ar-SA"/>
              </w:rPr>
              <w:t>Не потребує виділення додаткових ресурсів</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0038A718" w14:textId="77777777" w:rsidR="00016201" w:rsidRDefault="00016201" w:rsidP="00E32218">
            <w:pPr>
              <w:ind w:left="57" w:right="57"/>
            </w:pPr>
            <w:r>
              <w:rPr>
                <w:rFonts w:ascii="Times New Roman" w:eastAsia="Times New Roman" w:hAnsi="Times New Roman" w:cs="Times New Roman"/>
                <w:lang w:bidi="ar-SA"/>
              </w:rPr>
              <w:t>Поліпшення іміджу Луцької міської ради</w:t>
            </w:r>
          </w:p>
        </w:tc>
      </w:tr>
      <w:tr w:rsidR="00016201" w14:paraId="3C3E50B2" w14:textId="77777777" w:rsidTr="00F0230F">
        <w:trPr>
          <w:trHeight w:val="27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BD8E75" w14:textId="77777777" w:rsidR="00016201" w:rsidRDefault="00016201" w:rsidP="00346FF9">
            <w:pPr>
              <w:jc w:val="center"/>
            </w:pPr>
            <w:r>
              <w:rPr>
                <w:rFonts w:ascii="Times New Roman" w:eastAsia="Times New Roman" w:hAnsi="Times New Roman" w:cs="Times New Roman"/>
                <w:lang w:bidi="ar-SA"/>
              </w:rPr>
              <w:t>3.</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4A0F068F" w14:textId="77777777" w:rsidR="00016201" w:rsidRDefault="00016201" w:rsidP="00346FF9">
            <w:pPr>
              <w:ind w:left="57" w:right="57"/>
            </w:pPr>
            <w:r>
              <w:rPr>
                <w:rFonts w:ascii="Times New Roman" w:eastAsia="Times New Roman" w:hAnsi="Times New Roman" w:cs="Times New Roman"/>
                <w:lang w:bidi="ar-SA"/>
              </w:rPr>
              <w:t>Можливість невжиття своєчасних заходів</w:t>
            </w:r>
          </w:p>
          <w:p w14:paraId="3D7B891F" w14:textId="77777777" w:rsidR="00016201" w:rsidRDefault="00016201" w:rsidP="00346FF9">
            <w:pPr>
              <w:ind w:left="57" w:right="57"/>
            </w:pPr>
            <w:r>
              <w:rPr>
                <w:rFonts w:ascii="Times New Roman" w:eastAsia="Times New Roman" w:hAnsi="Times New Roman" w:cs="Times New Roman"/>
                <w:lang w:bidi="ar-SA"/>
              </w:rPr>
              <w:lastRenderedPageBreak/>
              <w:t>врегулювання реального чи потенційного</w:t>
            </w:r>
          </w:p>
          <w:p w14:paraId="474836B0" w14:textId="77777777" w:rsidR="00016201" w:rsidRDefault="00016201" w:rsidP="00346FF9">
            <w:pPr>
              <w:ind w:left="57" w:right="57"/>
            </w:pPr>
            <w:r>
              <w:rPr>
                <w:rFonts w:ascii="Times New Roman" w:eastAsia="Times New Roman" w:hAnsi="Times New Roman" w:cs="Times New Roman"/>
                <w:lang w:bidi="ar-SA"/>
              </w:rPr>
              <w:t>конфлікту інтересів під час прийняття рішень та участі в обговореннях питань на пленарних засіданнях, засіданнях постійних комісій,</w:t>
            </w:r>
          </w:p>
          <w:p w14:paraId="3866E244" w14:textId="77777777" w:rsidR="00016201" w:rsidRDefault="00016201" w:rsidP="00346FF9">
            <w:pPr>
              <w:ind w:left="57" w:right="57"/>
            </w:pPr>
            <w:r>
              <w:rPr>
                <w:rFonts w:ascii="Times New Roman" w:eastAsia="Times New Roman" w:hAnsi="Times New Roman" w:cs="Times New Roman"/>
                <w:lang w:bidi="ar-SA"/>
              </w:rPr>
              <w:t>виконавчого комітету Луцької міської ради</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5E032CDC"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Середня</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Pr>
          <w:p w14:paraId="3ADCCBD0"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 xml:space="preserve">1. Розроблення та поширення інформаційних (роз’яснювальних) матеріалів </w:t>
            </w:r>
            <w:r>
              <w:rPr>
                <w:rFonts w:ascii="Times New Roman" w:eastAsia="Times New Roman" w:hAnsi="Times New Roman" w:cs="Times New Roman"/>
                <w:lang w:bidi="ar-SA"/>
              </w:rPr>
              <w:lastRenderedPageBreak/>
              <w:t>щодо відповідальності та порядку дій у разі виникнення конфлікту інтересів</w:t>
            </w:r>
          </w:p>
          <w:p w14:paraId="4383C6E0" w14:textId="77777777" w:rsidR="00016201" w:rsidRDefault="00016201" w:rsidP="00346FF9">
            <w:pPr>
              <w:ind w:left="57" w:right="57"/>
              <w:rPr>
                <w:rFonts w:ascii="Times New Roman" w:eastAsia="Times New Roman" w:hAnsi="Times New Roman" w:cs="Times New Roman"/>
                <w:lang w:bidi="ar-SA"/>
              </w:rPr>
            </w:pPr>
          </w:p>
          <w:p w14:paraId="317150D3" w14:textId="77777777" w:rsidR="00016201" w:rsidRDefault="00016201" w:rsidP="00346FF9">
            <w:pPr>
              <w:ind w:left="57" w:right="57"/>
              <w:rPr>
                <w:rFonts w:ascii="Times New Roman" w:eastAsia="Times New Roman" w:hAnsi="Times New Roman" w:cs="Times New Roman"/>
                <w:lang w:bidi="ar-SA"/>
              </w:rPr>
            </w:pPr>
          </w:p>
          <w:p w14:paraId="63367323" w14:textId="77777777" w:rsidR="00016201" w:rsidRDefault="00016201" w:rsidP="00346FF9">
            <w:pPr>
              <w:ind w:left="57" w:right="57"/>
              <w:rPr>
                <w:rFonts w:ascii="Times New Roman" w:eastAsia="Times New Roman" w:hAnsi="Times New Roman" w:cs="Times New Roman"/>
                <w:lang w:bidi="ar-SA"/>
              </w:rPr>
            </w:pPr>
          </w:p>
          <w:p w14:paraId="3AEBE04E" w14:textId="77777777" w:rsidR="00016201" w:rsidRDefault="00016201" w:rsidP="00346FF9">
            <w:pPr>
              <w:ind w:left="57" w:right="57"/>
              <w:rPr>
                <w:rFonts w:ascii="Times New Roman" w:eastAsia="Times New Roman" w:hAnsi="Times New Roman" w:cs="Times New Roman"/>
                <w:lang w:bidi="ar-SA"/>
              </w:rPr>
            </w:pPr>
          </w:p>
          <w:p w14:paraId="0608DAF8" w14:textId="77777777" w:rsidR="00016201" w:rsidRDefault="00016201" w:rsidP="00346FF9">
            <w:pPr>
              <w:ind w:left="57" w:right="57"/>
            </w:pPr>
          </w:p>
          <w:p w14:paraId="1CC50C46"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Проведення навчань для депутатів Луцької міської ради з метою ознайомлення з вимогами антикорупційного законодавства щодо врегулювання конфлікту інтересів</w:t>
            </w:r>
          </w:p>
          <w:p w14:paraId="4E74AB67" w14:textId="77777777" w:rsidR="00016201" w:rsidRPr="00016201" w:rsidRDefault="00016201" w:rsidP="00346FF9">
            <w:pPr>
              <w:ind w:left="57" w:right="57"/>
              <w:rPr>
                <w:rFonts w:ascii="Calibri" w:hAnsi="Calibri"/>
              </w:rPr>
            </w:pPr>
          </w:p>
          <w:p w14:paraId="6CE05D51"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3. Розробити та затвердити порядок запобігання та врегулювання конфлікту інтересів у депутатів, членів виконавчого комітету та посадових осіб Луцької міської ради</w:t>
            </w:r>
          </w:p>
          <w:p w14:paraId="7668D087" w14:textId="77777777" w:rsidR="00016201" w:rsidRDefault="00016201" w:rsidP="00346FF9">
            <w:pPr>
              <w:ind w:left="57" w:right="57"/>
            </w:pPr>
          </w:p>
          <w:p w14:paraId="6CE3175C" w14:textId="13B8C516" w:rsidR="00016201" w:rsidRDefault="00016201" w:rsidP="00573AF5">
            <w:pPr>
              <w:ind w:left="57" w:right="57"/>
            </w:pPr>
            <w:r>
              <w:rPr>
                <w:rFonts w:ascii="Times New Roman" w:eastAsia="Times New Roman" w:hAnsi="Times New Roman" w:cs="Times New Roman"/>
                <w:lang w:bidi="ar-SA"/>
              </w:rPr>
              <w:t>4. Оперативне інформування про прийняті зміни до відповідного законодавства України</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tcPr>
          <w:p w14:paraId="5F040694" w14:textId="77777777" w:rsidR="00016201" w:rsidRDefault="00016201" w:rsidP="00346FF9">
            <w:pPr>
              <w:ind w:left="57" w:right="57"/>
            </w:pPr>
            <w:r>
              <w:rPr>
                <w:rFonts w:ascii="Times New Roman" w:eastAsia="Times New Roman" w:hAnsi="Times New Roman" w:cs="Times New Roman"/>
                <w:lang w:bidi="ar-SA"/>
              </w:rPr>
              <w:lastRenderedPageBreak/>
              <w:t xml:space="preserve">Постійна комісія міської ради з питань дотримання прав </w:t>
            </w:r>
            <w:r>
              <w:rPr>
                <w:rFonts w:ascii="Times New Roman" w:eastAsia="Times New Roman" w:hAnsi="Times New Roman" w:cs="Times New Roman"/>
                <w:lang w:bidi="ar-SA"/>
              </w:rPr>
              <w:lastRenderedPageBreak/>
              <w:t>людини, законності, боротьби зі злочинністю та корупцією, депутатської діяльності, етики та регламенту</w:t>
            </w:r>
          </w:p>
          <w:p w14:paraId="387D33CF" w14:textId="77777777" w:rsidR="00016201" w:rsidRDefault="00016201" w:rsidP="00346FF9">
            <w:pPr>
              <w:ind w:left="57" w:right="57"/>
              <w:rPr>
                <w:rFonts w:ascii="Times New Roman" w:eastAsia="Times New Roman" w:hAnsi="Times New Roman" w:cs="Times New Roman"/>
                <w:lang w:bidi="ar-SA"/>
              </w:rPr>
            </w:pPr>
          </w:p>
          <w:p w14:paraId="36395016"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Відділ з питань запобігання та виявлення корупції управління персоналу</w:t>
            </w: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Pr>
          <w:p w14:paraId="4FC22532" w14:textId="77777777" w:rsidR="00016201" w:rsidRDefault="00016201" w:rsidP="00346FF9">
            <w:pPr>
              <w:ind w:left="57" w:right="57"/>
            </w:pPr>
            <w:r>
              <w:rPr>
                <w:rFonts w:ascii="Times New Roman" w:eastAsia="Times New Roman" w:hAnsi="Times New Roman" w:cs="Times New Roman"/>
                <w:lang w:bidi="ar-SA"/>
              </w:rPr>
              <w:lastRenderedPageBreak/>
              <w:t xml:space="preserve">Постійно при надходженні чи виявленні </w:t>
            </w:r>
            <w:r>
              <w:rPr>
                <w:rFonts w:ascii="Times New Roman" w:eastAsia="Times New Roman" w:hAnsi="Times New Roman" w:cs="Times New Roman"/>
                <w:lang w:bidi="ar-SA"/>
              </w:rPr>
              <w:lastRenderedPageBreak/>
              <w:t>фактів про наявність конфлікту інтересів</w:t>
            </w:r>
          </w:p>
          <w:p w14:paraId="6619DAC2" w14:textId="77777777" w:rsidR="00016201" w:rsidRDefault="00016201" w:rsidP="00346FF9">
            <w:pPr>
              <w:ind w:left="57" w:right="57"/>
              <w:rPr>
                <w:rFonts w:ascii="Times New Roman" w:eastAsia="Times New Roman" w:hAnsi="Times New Roman" w:cs="Times New Roman"/>
                <w:lang w:bidi="ar-SA"/>
              </w:rPr>
            </w:pPr>
          </w:p>
          <w:p w14:paraId="08EA3E63" w14:textId="77777777" w:rsidR="00016201" w:rsidRDefault="00016201" w:rsidP="00346FF9">
            <w:pPr>
              <w:ind w:left="57" w:right="57"/>
              <w:rPr>
                <w:rFonts w:ascii="Times New Roman" w:eastAsia="Times New Roman" w:hAnsi="Times New Roman" w:cs="Times New Roman"/>
                <w:lang w:bidi="ar-SA"/>
              </w:rPr>
            </w:pPr>
          </w:p>
          <w:p w14:paraId="1D6823C0" w14:textId="77777777" w:rsidR="00016201" w:rsidRDefault="00016201" w:rsidP="00346FF9">
            <w:pPr>
              <w:ind w:left="57" w:right="57"/>
              <w:rPr>
                <w:rFonts w:ascii="Times New Roman" w:eastAsia="Times New Roman" w:hAnsi="Times New Roman" w:cs="Times New Roman"/>
                <w:lang w:bidi="ar-SA"/>
              </w:rPr>
            </w:pPr>
          </w:p>
          <w:p w14:paraId="3F3030AD" w14:textId="77777777" w:rsidR="00016201" w:rsidRDefault="00016201" w:rsidP="00346FF9">
            <w:pPr>
              <w:ind w:left="57" w:right="57"/>
              <w:rPr>
                <w:rFonts w:ascii="Times New Roman" w:eastAsia="Times New Roman" w:hAnsi="Times New Roman" w:cs="Times New Roman"/>
                <w:lang w:bidi="ar-SA"/>
              </w:rPr>
            </w:pPr>
          </w:p>
          <w:p w14:paraId="36C831F8"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Перший квартал</w:t>
            </w:r>
          </w:p>
          <w:p w14:paraId="3931B7C2" w14:textId="77777777" w:rsidR="00016201" w:rsidRDefault="00016201" w:rsidP="00346FF9">
            <w:pPr>
              <w:ind w:left="57" w:right="57"/>
            </w:pPr>
            <w:bookmarkStart w:id="1" w:name="__DdeLink__14559_1242707889"/>
            <w:r>
              <w:rPr>
                <w:rFonts w:ascii="Times New Roman" w:eastAsia="Times New Roman" w:hAnsi="Times New Roman" w:cs="Times New Roman"/>
                <w:lang w:bidi="ar-SA"/>
              </w:rPr>
              <w:t>2024 року</w:t>
            </w:r>
            <w:bookmarkEnd w:id="1"/>
          </w:p>
          <w:p w14:paraId="43635DF3" w14:textId="77777777" w:rsidR="00016201" w:rsidRDefault="00016201" w:rsidP="00346FF9">
            <w:pPr>
              <w:ind w:left="57" w:right="57"/>
              <w:rPr>
                <w:rFonts w:ascii="Times New Roman" w:eastAsia="Times New Roman" w:hAnsi="Times New Roman" w:cs="Times New Roman"/>
                <w:lang w:bidi="ar-SA"/>
              </w:rPr>
            </w:pPr>
          </w:p>
          <w:p w14:paraId="56181043" w14:textId="77777777" w:rsidR="00016201" w:rsidRDefault="00016201" w:rsidP="00346FF9">
            <w:pPr>
              <w:ind w:left="57" w:right="57"/>
              <w:rPr>
                <w:rFonts w:ascii="Times New Roman" w:eastAsia="Times New Roman" w:hAnsi="Times New Roman" w:cs="Times New Roman"/>
                <w:lang w:bidi="ar-SA"/>
              </w:rPr>
            </w:pPr>
          </w:p>
          <w:p w14:paraId="7434C423" w14:textId="77777777" w:rsidR="00016201" w:rsidRDefault="00016201" w:rsidP="00346FF9">
            <w:pPr>
              <w:ind w:left="57" w:right="57"/>
              <w:rPr>
                <w:rFonts w:ascii="Times New Roman" w:eastAsia="Times New Roman" w:hAnsi="Times New Roman" w:cs="Times New Roman"/>
                <w:lang w:bidi="ar-SA"/>
              </w:rPr>
            </w:pPr>
          </w:p>
          <w:p w14:paraId="27555ED7" w14:textId="77777777" w:rsidR="00016201" w:rsidRDefault="00016201" w:rsidP="00346FF9">
            <w:pPr>
              <w:ind w:left="57" w:right="57"/>
              <w:rPr>
                <w:rFonts w:ascii="Times New Roman" w:eastAsia="Times New Roman" w:hAnsi="Times New Roman" w:cs="Times New Roman"/>
                <w:lang w:bidi="ar-SA"/>
              </w:rPr>
            </w:pPr>
          </w:p>
          <w:p w14:paraId="112415C8" w14:textId="77777777" w:rsidR="00016201" w:rsidRDefault="00016201" w:rsidP="00346FF9">
            <w:pPr>
              <w:ind w:left="57" w:right="57"/>
              <w:rPr>
                <w:rFonts w:ascii="Times New Roman" w:eastAsia="Times New Roman" w:hAnsi="Times New Roman" w:cs="Times New Roman"/>
                <w:lang w:bidi="ar-SA"/>
              </w:rPr>
            </w:pPr>
          </w:p>
          <w:p w14:paraId="30644B8F" w14:textId="0B72CA0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Перший квартал 2024</w:t>
            </w:r>
            <w:r w:rsidR="00A40B5A">
              <w:rPr>
                <w:rFonts w:ascii="Times New Roman" w:eastAsia="Times New Roman" w:hAnsi="Times New Roman" w:cs="Times New Roman"/>
                <w:lang w:bidi="ar-SA"/>
              </w:rPr>
              <w:t> </w:t>
            </w:r>
            <w:r>
              <w:rPr>
                <w:rFonts w:ascii="Times New Roman" w:eastAsia="Times New Roman" w:hAnsi="Times New Roman" w:cs="Times New Roman"/>
                <w:lang w:bidi="ar-SA"/>
              </w:rPr>
              <w:t>року</w:t>
            </w:r>
          </w:p>
          <w:p w14:paraId="12B385BE" w14:textId="77777777" w:rsidR="00016201" w:rsidRDefault="00016201" w:rsidP="00346FF9">
            <w:pPr>
              <w:ind w:left="57" w:right="57"/>
              <w:rPr>
                <w:rFonts w:ascii="Times New Roman" w:eastAsia="Times New Roman" w:hAnsi="Times New Roman" w:cs="Times New Roman"/>
                <w:lang w:bidi="ar-SA"/>
              </w:rPr>
            </w:pPr>
          </w:p>
          <w:p w14:paraId="0C1E86DE" w14:textId="77777777" w:rsidR="00016201" w:rsidRDefault="00016201" w:rsidP="00346FF9">
            <w:pPr>
              <w:ind w:left="57" w:right="57"/>
              <w:rPr>
                <w:rFonts w:ascii="Times New Roman" w:eastAsia="Times New Roman" w:hAnsi="Times New Roman" w:cs="Times New Roman"/>
                <w:lang w:bidi="ar-SA"/>
              </w:rPr>
            </w:pPr>
          </w:p>
          <w:p w14:paraId="0A28B902" w14:textId="77777777" w:rsidR="00016201" w:rsidRDefault="00016201" w:rsidP="00346FF9">
            <w:pPr>
              <w:ind w:left="57" w:right="57"/>
              <w:rPr>
                <w:rFonts w:ascii="Times New Roman" w:eastAsia="Times New Roman" w:hAnsi="Times New Roman" w:cs="Times New Roman"/>
                <w:lang w:bidi="ar-SA"/>
              </w:rPr>
            </w:pPr>
          </w:p>
          <w:p w14:paraId="574E4AB5" w14:textId="77777777" w:rsidR="00016201" w:rsidRDefault="00016201" w:rsidP="00346FF9">
            <w:pPr>
              <w:ind w:left="57" w:right="57"/>
              <w:rPr>
                <w:rFonts w:ascii="Times New Roman" w:eastAsia="Times New Roman" w:hAnsi="Times New Roman" w:cs="Times New Roman"/>
                <w:lang w:bidi="ar-SA"/>
              </w:rPr>
            </w:pPr>
          </w:p>
          <w:p w14:paraId="7194D871" w14:textId="77777777" w:rsidR="00016201" w:rsidRDefault="00016201" w:rsidP="00346FF9">
            <w:pPr>
              <w:ind w:left="57" w:right="57"/>
              <w:rPr>
                <w:rFonts w:ascii="Times New Roman" w:eastAsia="Times New Roman" w:hAnsi="Times New Roman" w:cs="Times New Roman"/>
                <w:lang w:bidi="ar-SA"/>
              </w:rPr>
            </w:pPr>
          </w:p>
          <w:p w14:paraId="76406D52" w14:textId="77777777" w:rsidR="00016201" w:rsidRDefault="00016201" w:rsidP="00346FF9">
            <w:pPr>
              <w:ind w:left="57" w:right="57"/>
            </w:pPr>
            <w:r>
              <w:rPr>
                <w:rFonts w:ascii="Times New Roman" w:eastAsia="Times New Roman" w:hAnsi="Times New Roman" w:cs="Times New Roman"/>
                <w:lang w:bidi="ar-SA"/>
              </w:rPr>
              <w:t>У разі зміни законодавства</w:t>
            </w:r>
          </w:p>
          <w:p w14:paraId="20AECFD0" w14:textId="77777777" w:rsidR="00016201" w:rsidRDefault="00016201" w:rsidP="00346FF9">
            <w:pPr>
              <w:ind w:left="57" w:right="57"/>
              <w:rPr>
                <w:rFonts w:ascii="Times New Roman" w:eastAsia="Times New Roman" w:hAnsi="Times New Roman" w:cs="Times New Roman"/>
                <w:lang w:bidi="ar-SA"/>
              </w:rPr>
            </w:pP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Pr>
          <w:p w14:paraId="6D671D20" w14:textId="77777777" w:rsidR="00016201" w:rsidRDefault="00016201" w:rsidP="00346FF9">
            <w:pPr>
              <w:ind w:left="57" w:right="57"/>
            </w:pPr>
            <w:r>
              <w:rPr>
                <w:rFonts w:ascii="Times New Roman" w:eastAsia="Times New Roman" w:hAnsi="Times New Roman" w:cs="Times New Roman"/>
                <w:lang w:bidi="ar-SA"/>
              </w:rPr>
              <w:lastRenderedPageBreak/>
              <w:t xml:space="preserve">Не потребує виділення </w:t>
            </w:r>
            <w:r>
              <w:rPr>
                <w:rFonts w:ascii="Times New Roman" w:eastAsia="Times New Roman" w:hAnsi="Times New Roman" w:cs="Times New Roman"/>
                <w:lang w:bidi="ar-SA"/>
              </w:rPr>
              <w:lastRenderedPageBreak/>
              <w:t>додаткових ресурсів</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27D5482B" w14:textId="77777777" w:rsidR="00016201" w:rsidRDefault="00016201" w:rsidP="00E32218">
            <w:pPr>
              <w:ind w:left="57" w:right="57"/>
            </w:pPr>
            <w:r>
              <w:rPr>
                <w:rFonts w:ascii="Times New Roman" w:eastAsia="Times New Roman" w:hAnsi="Times New Roman" w:cs="Times New Roman"/>
                <w:lang w:bidi="ar-SA"/>
              </w:rPr>
              <w:lastRenderedPageBreak/>
              <w:t xml:space="preserve">Унеможливлення прийняття рішень при </w:t>
            </w:r>
            <w:r>
              <w:rPr>
                <w:rFonts w:ascii="Times New Roman" w:eastAsia="Times New Roman" w:hAnsi="Times New Roman" w:cs="Times New Roman"/>
                <w:lang w:bidi="ar-SA"/>
              </w:rPr>
              <w:lastRenderedPageBreak/>
              <w:t>наявності конфлікту інтересів</w:t>
            </w:r>
          </w:p>
        </w:tc>
      </w:tr>
      <w:tr w:rsidR="00016201" w14:paraId="66CD1387" w14:textId="77777777" w:rsidTr="00F0230F">
        <w:trPr>
          <w:trHeight w:val="212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AA838C" w14:textId="77777777" w:rsidR="00016201" w:rsidRDefault="00016201" w:rsidP="00346FF9">
            <w:pPr>
              <w:ind w:left="57" w:right="57"/>
              <w:jc w:val="center"/>
            </w:pPr>
            <w:r>
              <w:rPr>
                <w:rFonts w:ascii="Times New Roman" w:eastAsia="Times New Roman" w:hAnsi="Times New Roman" w:cs="Times New Roman"/>
                <w:lang w:bidi="ar-SA"/>
              </w:rPr>
              <w:lastRenderedPageBreak/>
              <w:t>4.</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51856541" w14:textId="77777777" w:rsidR="00016201" w:rsidRDefault="00016201" w:rsidP="00346FF9">
            <w:pPr>
              <w:ind w:left="57" w:right="57"/>
            </w:pPr>
            <w:r>
              <w:rPr>
                <w:rFonts w:ascii="Times New Roman" w:eastAsia="Times New Roman" w:hAnsi="Times New Roman" w:cs="Times New Roman"/>
                <w:lang w:bidi="ar-SA"/>
              </w:rPr>
              <w:t>Можливе недостатнє</w:t>
            </w:r>
          </w:p>
          <w:p w14:paraId="058A4ED3" w14:textId="77777777" w:rsidR="00016201" w:rsidRDefault="00016201" w:rsidP="00346FF9">
            <w:pPr>
              <w:ind w:left="57" w:right="57"/>
            </w:pPr>
            <w:r>
              <w:rPr>
                <w:rFonts w:ascii="Times New Roman" w:eastAsia="Times New Roman" w:hAnsi="Times New Roman" w:cs="Times New Roman"/>
                <w:lang w:bidi="ar-SA"/>
              </w:rPr>
              <w:t>висвітлення публічної інформації на вебсайтах Луцької міської ради та її виконавчих органів</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25FEB0D2" w14:textId="77777777" w:rsidR="00016201" w:rsidRDefault="00016201" w:rsidP="00346FF9">
            <w:pPr>
              <w:ind w:left="57" w:right="57"/>
              <w:jc w:val="center"/>
              <w:rPr>
                <w:rFonts w:ascii="Times New Roman" w:eastAsia="Times New Roman" w:hAnsi="Times New Roman" w:cs="Times New Roman"/>
                <w:lang w:bidi="ar-SA"/>
              </w:rPr>
            </w:pPr>
            <w:r>
              <w:rPr>
                <w:rFonts w:ascii="Times New Roman" w:eastAsia="Times New Roman" w:hAnsi="Times New Roman" w:cs="Times New Roman"/>
                <w:lang w:bidi="ar-SA"/>
              </w:rPr>
              <w:t>Низька</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6D23CA9"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Оприлюднення на офіційному вебсайті Луцької міської ради публічної інформації у повному обсязі відповідно до Закону України «Про доступ до публічної інформації»</w:t>
            </w:r>
          </w:p>
          <w:p w14:paraId="3A6DE71A" w14:textId="77777777" w:rsidR="00016201" w:rsidRDefault="00016201" w:rsidP="00346FF9">
            <w:pPr>
              <w:ind w:left="57" w:right="57"/>
              <w:rPr>
                <w:rFonts w:ascii="Times New Roman" w:eastAsia="Times New Roman" w:hAnsi="Times New Roman" w:cs="Times New Roman"/>
                <w:lang w:bidi="ar-SA"/>
              </w:rPr>
            </w:pPr>
          </w:p>
          <w:p w14:paraId="2547A3C4"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Оновлення складу робочої групи з функціонування та розвитку офіційного сайту Луцької міської ради</w:t>
            </w:r>
          </w:p>
          <w:p w14:paraId="48626F71" w14:textId="77777777" w:rsidR="00016201" w:rsidRDefault="00016201" w:rsidP="00346FF9">
            <w:pPr>
              <w:ind w:left="57" w:right="57"/>
              <w:rPr>
                <w:rFonts w:ascii="Times New Roman" w:eastAsia="Times New Roman" w:hAnsi="Times New Roman" w:cs="Times New Roman"/>
                <w:lang w:bidi="ar-SA"/>
              </w:rPr>
            </w:pPr>
          </w:p>
          <w:p w14:paraId="035A28B5" w14:textId="77777777" w:rsidR="00016201" w:rsidRDefault="00016201" w:rsidP="00346FF9">
            <w:pPr>
              <w:ind w:left="57" w:right="57"/>
            </w:pPr>
            <w:r>
              <w:rPr>
                <w:rFonts w:ascii="Times New Roman" w:eastAsia="Times New Roman" w:hAnsi="Times New Roman" w:cs="Times New Roman"/>
                <w:lang w:bidi="ar-SA"/>
              </w:rPr>
              <w:t xml:space="preserve"> 3. Періодичний контроль за своєчасністю та повнотою висвітлення публічної інформації на офіційному вебсайті міської ради</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tcPr>
          <w:p w14:paraId="34D85563"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Особи, відповідальні за оприлюднення інформації</w:t>
            </w:r>
          </w:p>
          <w:p w14:paraId="6A508231" w14:textId="77777777" w:rsidR="00016201" w:rsidRDefault="00016201" w:rsidP="00346FF9">
            <w:pPr>
              <w:ind w:left="57" w:right="57"/>
              <w:rPr>
                <w:rFonts w:ascii="Times New Roman" w:eastAsia="Times New Roman" w:hAnsi="Times New Roman" w:cs="Times New Roman"/>
                <w:lang w:bidi="ar-SA"/>
              </w:rPr>
            </w:pPr>
          </w:p>
          <w:p w14:paraId="2D9F79BA" w14:textId="77777777" w:rsidR="00016201" w:rsidRDefault="00016201" w:rsidP="00346FF9">
            <w:pPr>
              <w:ind w:left="57" w:right="57"/>
              <w:rPr>
                <w:rFonts w:ascii="Times New Roman" w:eastAsia="Times New Roman" w:hAnsi="Times New Roman" w:cs="Times New Roman"/>
                <w:lang w:bidi="ar-SA"/>
              </w:rPr>
            </w:pPr>
          </w:p>
          <w:p w14:paraId="5A0DABEF" w14:textId="77777777" w:rsidR="00016201" w:rsidRDefault="00016201" w:rsidP="00346FF9">
            <w:pPr>
              <w:ind w:left="57" w:right="57"/>
              <w:rPr>
                <w:rFonts w:ascii="Times New Roman" w:eastAsia="Times New Roman" w:hAnsi="Times New Roman" w:cs="Times New Roman"/>
                <w:lang w:bidi="ar-SA"/>
              </w:rPr>
            </w:pPr>
          </w:p>
          <w:p w14:paraId="5989E815" w14:textId="77777777" w:rsidR="00016201" w:rsidRDefault="00016201" w:rsidP="00346FF9">
            <w:pPr>
              <w:ind w:left="57" w:right="57"/>
              <w:rPr>
                <w:rFonts w:ascii="Times New Roman" w:eastAsia="Times New Roman" w:hAnsi="Times New Roman" w:cs="Times New Roman"/>
                <w:lang w:bidi="ar-SA"/>
              </w:rPr>
            </w:pPr>
          </w:p>
          <w:p w14:paraId="1A995BED" w14:textId="77777777" w:rsidR="00016201" w:rsidRDefault="00016201" w:rsidP="00346FF9">
            <w:pPr>
              <w:ind w:left="57" w:right="57"/>
              <w:rPr>
                <w:rFonts w:ascii="Times New Roman" w:eastAsia="Times New Roman" w:hAnsi="Times New Roman" w:cs="Times New Roman"/>
                <w:lang w:bidi="ar-SA"/>
              </w:rPr>
            </w:pPr>
          </w:p>
          <w:p w14:paraId="086854F7"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Управління інформаційно-комунікаційних технологій</w:t>
            </w:r>
          </w:p>
          <w:p w14:paraId="25902E3F" w14:textId="77777777" w:rsidR="00016201" w:rsidRDefault="00016201" w:rsidP="00346FF9">
            <w:pPr>
              <w:ind w:left="57" w:right="57"/>
              <w:rPr>
                <w:rFonts w:ascii="Times New Roman" w:eastAsia="Times New Roman" w:hAnsi="Times New Roman" w:cs="Times New Roman"/>
                <w:lang w:bidi="ar-SA"/>
              </w:rPr>
            </w:pPr>
          </w:p>
          <w:p w14:paraId="274AE84D"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Робоча група з функціонування та розвитку офіційного сайту Луцької міської ради</w:t>
            </w:r>
          </w:p>
          <w:p w14:paraId="7FBE9B66" w14:textId="77777777" w:rsidR="00016201" w:rsidRDefault="00016201" w:rsidP="00346FF9">
            <w:pPr>
              <w:ind w:left="57" w:right="57"/>
              <w:rPr>
                <w:rFonts w:ascii="Times New Roman" w:eastAsia="Times New Roman" w:hAnsi="Times New Roman" w:cs="Times New Roman"/>
                <w:lang w:bidi="ar-SA"/>
              </w:rPr>
            </w:pPr>
          </w:p>
          <w:p w14:paraId="523ED842" w14:textId="176E3121" w:rsidR="00016201" w:rsidRDefault="00016201" w:rsidP="008769D4">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Управління інформаційно-комунікаційних технологій</w:t>
            </w:r>
          </w:p>
        </w:tc>
        <w:tc>
          <w:tcPr>
            <w:tcW w:w="1722" w:type="dxa"/>
            <w:gridSpan w:val="3"/>
            <w:tcBorders>
              <w:top w:val="single" w:sz="4" w:space="0" w:color="000000"/>
              <w:left w:val="single" w:sz="4" w:space="0" w:color="000000"/>
              <w:bottom w:val="single" w:sz="4" w:space="0" w:color="000000"/>
              <w:right w:val="single" w:sz="4" w:space="0" w:color="000000"/>
            </w:tcBorders>
            <w:shd w:val="clear" w:color="auto" w:fill="auto"/>
          </w:tcPr>
          <w:p w14:paraId="4FFB451A"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Постійно</w:t>
            </w:r>
          </w:p>
          <w:p w14:paraId="7596CA36" w14:textId="77777777" w:rsidR="00016201" w:rsidRDefault="00016201" w:rsidP="00346FF9">
            <w:pPr>
              <w:ind w:left="57" w:right="57"/>
              <w:rPr>
                <w:rFonts w:ascii="Times New Roman" w:eastAsia="Times New Roman" w:hAnsi="Times New Roman" w:cs="Times New Roman"/>
                <w:lang w:bidi="ar-SA"/>
              </w:rPr>
            </w:pPr>
          </w:p>
          <w:p w14:paraId="34D87CAB" w14:textId="77777777" w:rsidR="00016201" w:rsidRDefault="00016201" w:rsidP="00346FF9">
            <w:pPr>
              <w:ind w:left="57" w:right="57"/>
              <w:rPr>
                <w:rFonts w:ascii="Times New Roman" w:eastAsia="Times New Roman" w:hAnsi="Times New Roman" w:cs="Times New Roman"/>
                <w:lang w:bidi="ar-SA"/>
              </w:rPr>
            </w:pPr>
          </w:p>
          <w:p w14:paraId="70337A1E" w14:textId="77777777" w:rsidR="00016201" w:rsidRDefault="00016201" w:rsidP="00346FF9">
            <w:pPr>
              <w:ind w:left="57" w:right="57"/>
              <w:rPr>
                <w:rFonts w:ascii="Times New Roman" w:eastAsia="Times New Roman" w:hAnsi="Times New Roman" w:cs="Times New Roman"/>
                <w:lang w:bidi="ar-SA"/>
              </w:rPr>
            </w:pPr>
          </w:p>
          <w:p w14:paraId="01E0D47A" w14:textId="77777777" w:rsidR="00016201" w:rsidRDefault="00016201" w:rsidP="00346FF9">
            <w:pPr>
              <w:ind w:left="57" w:right="57"/>
              <w:rPr>
                <w:rFonts w:ascii="Times New Roman" w:eastAsia="Times New Roman" w:hAnsi="Times New Roman" w:cs="Times New Roman"/>
                <w:lang w:bidi="ar-SA"/>
              </w:rPr>
            </w:pPr>
          </w:p>
          <w:p w14:paraId="2943FE4D" w14:textId="77777777" w:rsidR="00016201" w:rsidRDefault="00016201" w:rsidP="00346FF9">
            <w:pPr>
              <w:ind w:left="57" w:right="57"/>
              <w:rPr>
                <w:rFonts w:ascii="Times New Roman" w:eastAsia="Times New Roman" w:hAnsi="Times New Roman" w:cs="Times New Roman"/>
                <w:lang w:bidi="ar-SA"/>
              </w:rPr>
            </w:pPr>
          </w:p>
          <w:p w14:paraId="307F895F" w14:textId="77777777" w:rsidR="00016201" w:rsidRDefault="00016201" w:rsidP="00346FF9">
            <w:pPr>
              <w:ind w:left="57" w:right="57"/>
              <w:rPr>
                <w:rFonts w:ascii="Times New Roman" w:eastAsia="Times New Roman" w:hAnsi="Times New Roman" w:cs="Times New Roman"/>
                <w:lang w:bidi="ar-SA"/>
              </w:rPr>
            </w:pPr>
          </w:p>
          <w:p w14:paraId="27C5D13D" w14:textId="77777777" w:rsidR="00016201" w:rsidRDefault="00016201" w:rsidP="00346FF9">
            <w:pPr>
              <w:ind w:left="57" w:right="57"/>
              <w:rPr>
                <w:rFonts w:ascii="Times New Roman" w:eastAsia="Times New Roman" w:hAnsi="Times New Roman" w:cs="Times New Roman"/>
                <w:lang w:bidi="ar-SA"/>
              </w:rPr>
            </w:pPr>
          </w:p>
          <w:p w14:paraId="6AF8CED3"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До 31.03.2024</w:t>
            </w:r>
          </w:p>
          <w:p w14:paraId="6623614C" w14:textId="77777777" w:rsidR="00016201" w:rsidRDefault="00016201" w:rsidP="00346FF9">
            <w:pPr>
              <w:ind w:left="57" w:right="57"/>
              <w:rPr>
                <w:rFonts w:ascii="Times New Roman" w:eastAsia="Times New Roman" w:hAnsi="Times New Roman" w:cs="Times New Roman"/>
                <w:lang w:bidi="ar-SA"/>
              </w:rPr>
            </w:pPr>
          </w:p>
          <w:p w14:paraId="76588922" w14:textId="77777777" w:rsidR="00016201" w:rsidRDefault="00016201" w:rsidP="00346FF9">
            <w:pPr>
              <w:ind w:left="57" w:right="57"/>
              <w:rPr>
                <w:rFonts w:ascii="Times New Roman" w:eastAsia="Times New Roman" w:hAnsi="Times New Roman" w:cs="Times New Roman"/>
                <w:lang w:bidi="ar-SA"/>
              </w:rPr>
            </w:pPr>
          </w:p>
          <w:p w14:paraId="3D91C61A" w14:textId="77777777" w:rsidR="00016201" w:rsidRDefault="00016201" w:rsidP="00346FF9">
            <w:pPr>
              <w:ind w:left="57" w:right="57"/>
              <w:rPr>
                <w:rFonts w:ascii="Times New Roman" w:eastAsia="Times New Roman" w:hAnsi="Times New Roman" w:cs="Times New Roman"/>
                <w:lang w:bidi="ar-SA"/>
              </w:rPr>
            </w:pPr>
          </w:p>
          <w:p w14:paraId="1C69AAE4" w14:textId="77777777" w:rsidR="00016201" w:rsidRDefault="00016201" w:rsidP="00346FF9">
            <w:pPr>
              <w:ind w:left="57" w:right="57"/>
              <w:rPr>
                <w:rFonts w:ascii="Times New Roman" w:eastAsia="Times New Roman" w:hAnsi="Times New Roman" w:cs="Times New Roman"/>
                <w:lang w:bidi="ar-SA"/>
              </w:rPr>
            </w:pPr>
          </w:p>
          <w:p w14:paraId="1CCD9F55"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Щороку до</w:t>
            </w:r>
          </w:p>
          <w:p w14:paraId="176643B1"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15 липня</w:t>
            </w:r>
          </w:p>
          <w:p w14:paraId="493F9F8A"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та 15 грудня</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28D83A7D"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Не потребує виділення додаткових ресурсів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A48A096" w14:textId="77777777" w:rsidR="00016201" w:rsidRDefault="00016201" w:rsidP="00E32218">
            <w:pPr>
              <w:ind w:left="57" w:right="57"/>
            </w:pPr>
            <w:r>
              <w:rPr>
                <w:rFonts w:ascii="Times New Roman" w:eastAsia="Times New Roman" w:hAnsi="Times New Roman" w:cs="Times New Roman"/>
                <w:lang w:bidi="ar-SA"/>
              </w:rPr>
              <w:t>Поліпшення іміджу Луцької міської ради</w:t>
            </w:r>
          </w:p>
          <w:p w14:paraId="1F453F6F" w14:textId="77777777" w:rsidR="00016201" w:rsidRDefault="00016201" w:rsidP="00E32218">
            <w:pPr>
              <w:ind w:left="57" w:right="57"/>
              <w:rPr>
                <w:rFonts w:ascii="Times New Roman" w:eastAsia="Times New Roman" w:hAnsi="Times New Roman" w:cs="Times New Roman"/>
                <w:lang w:bidi="ar-SA"/>
              </w:rPr>
            </w:pPr>
          </w:p>
          <w:p w14:paraId="3E9F4DDB" w14:textId="77777777" w:rsidR="00016201" w:rsidRDefault="00016201" w:rsidP="00E32218">
            <w:pPr>
              <w:ind w:left="57" w:right="57"/>
              <w:rPr>
                <w:rFonts w:ascii="Times New Roman" w:eastAsia="Times New Roman" w:hAnsi="Times New Roman" w:cs="Times New Roman"/>
                <w:lang w:bidi="ar-SA"/>
              </w:rPr>
            </w:pPr>
          </w:p>
          <w:p w14:paraId="007A9DCF" w14:textId="77777777" w:rsidR="00016201" w:rsidRDefault="00016201" w:rsidP="00E32218">
            <w:pPr>
              <w:ind w:left="57" w:right="57"/>
              <w:rPr>
                <w:rFonts w:ascii="Times New Roman" w:eastAsia="Times New Roman" w:hAnsi="Times New Roman" w:cs="Times New Roman"/>
                <w:lang w:bidi="ar-SA"/>
              </w:rPr>
            </w:pPr>
          </w:p>
          <w:p w14:paraId="7B04BA1B" w14:textId="77777777" w:rsidR="00016201" w:rsidRDefault="00016201" w:rsidP="00E32218">
            <w:pPr>
              <w:ind w:left="57" w:right="57"/>
              <w:rPr>
                <w:rFonts w:ascii="Times New Roman" w:eastAsia="Times New Roman" w:hAnsi="Times New Roman" w:cs="Times New Roman"/>
                <w:lang w:bidi="ar-SA"/>
              </w:rPr>
            </w:pPr>
          </w:p>
          <w:p w14:paraId="7F648894" w14:textId="77777777" w:rsidR="00016201" w:rsidRDefault="00016201" w:rsidP="00E32218">
            <w:pPr>
              <w:ind w:left="57" w:right="57"/>
              <w:rPr>
                <w:rFonts w:ascii="Times New Roman" w:eastAsia="Times New Roman" w:hAnsi="Times New Roman" w:cs="Times New Roman"/>
                <w:lang w:bidi="ar-SA"/>
              </w:rPr>
            </w:pPr>
          </w:p>
          <w:p w14:paraId="4ED89B5D" w14:textId="77777777" w:rsidR="00016201" w:rsidRDefault="00016201" w:rsidP="00E32218">
            <w:pPr>
              <w:ind w:left="57" w:right="57"/>
            </w:pPr>
            <w:r>
              <w:rPr>
                <w:rFonts w:ascii="Times New Roman" w:eastAsia="Times New Roman" w:hAnsi="Times New Roman" w:cs="Times New Roman"/>
                <w:lang w:bidi="ar-SA"/>
              </w:rPr>
              <w:t>Можливість ознайомлення громадськості з публічною інформацією в повному обсязі</w:t>
            </w:r>
          </w:p>
        </w:tc>
      </w:tr>
      <w:tr w:rsidR="00016201" w14:paraId="2D0DECB4" w14:textId="77777777" w:rsidTr="00F0230F">
        <w:trPr>
          <w:trHeight w:val="26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730C97" w14:textId="77777777" w:rsidR="00016201" w:rsidRDefault="00016201" w:rsidP="00346FF9">
            <w:pPr>
              <w:jc w:val="center"/>
            </w:pPr>
            <w:r>
              <w:rPr>
                <w:rFonts w:ascii="Times New Roman" w:eastAsia="Times New Roman" w:hAnsi="Times New Roman" w:cs="Times New Roman"/>
                <w:lang w:bidi="ar-SA"/>
              </w:rPr>
              <w:t>5.</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CB6E1EF" w14:textId="77777777" w:rsidR="00016201" w:rsidRDefault="00016201" w:rsidP="00346FF9">
            <w:pPr>
              <w:ind w:left="57" w:right="57"/>
            </w:pPr>
            <w:r>
              <w:rPr>
                <w:rFonts w:ascii="Times New Roman" w:eastAsia="Times New Roman" w:hAnsi="Times New Roman" w:cs="Times New Roman"/>
                <w:lang w:bidi="ar-SA"/>
              </w:rPr>
              <w:t>Ймовірність зловживань посадовими особами міської ради під час опрацювання запитів на публічну інформацію</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7F0668EF" w14:textId="77777777" w:rsidR="00016201" w:rsidRDefault="00016201" w:rsidP="00346FF9">
            <w:pPr>
              <w:ind w:left="57" w:right="57"/>
              <w:jc w:val="center"/>
              <w:rPr>
                <w:rFonts w:ascii="Times New Roman" w:eastAsia="Times New Roman" w:hAnsi="Times New Roman" w:cs="Times New Roman"/>
                <w:lang w:bidi="ar-SA"/>
              </w:rPr>
            </w:pPr>
            <w:r>
              <w:rPr>
                <w:rFonts w:ascii="Times New Roman" w:eastAsia="Times New Roman" w:hAnsi="Times New Roman" w:cs="Times New Roman"/>
                <w:lang w:bidi="ar-SA"/>
              </w:rPr>
              <w:t>Низька</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3F4943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Публікація на офіційному вебсайті Луцької міської ради звітів про розгляд запитів на інформацію</w:t>
            </w:r>
          </w:p>
          <w:p w14:paraId="48E77B91" w14:textId="77777777" w:rsidR="00016201" w:rsidRDefault="00016201" w:rsidP="00346FF9">
            <w:pPr>
              <w:ind w:left="57" w:right="57"/>
              <w:rPr>
                <w:rFonts w:ascii="Times New Roman" w:eastAsia="Times New Roman" w:hAnsi="Times New Roman" w:cs="Times New Roman"/>
                <w:lang w:bidi="ar-SA"/>
              </w:rPr>
            </w:pPr>
          </w:p>
          <w:p w14:paraId="527CA5AA" w14:textId="77777777" w:rsidR="003249A6" w:rsidRDefault="003249A6" w:rsidP="00346FF9">
            <w:pPr>
              <w:ind w:left="57" w:right="57"/>
              <w:rPr>
                <w:rFonts w:ascii="Times New Roman" w:eastAsia="Times New Roman" w:hAnsi="Times New Roman" w:cs="Times New Roman"/>
                <w:lang w:bidi="ar-SA"/>
              </w:rPr>
            </w:pPr>
          </w:p>
          <w:p w14:paraId="737C453C" w14:textId="1CDC823A"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 xml:space="preserve">2. Оновлення звітів про розгляд запитів на інформацію у формі </w:t>
            </w:r>
            <w:r w:rsidR="00D121DA">
              <w:rPr>
                <w:rFonts w:ascii="Times New Roman" w:eastAsia="Times New Roman" w:hAnsi="Times New Roman" w:cs="Times New Roman"/>
                <w:lang w:bidi="ar-SA"/>
              </w:rPr>
              <w:lastRenderedPageBreak/>
              <w:t>в</w:t>
            </w:r>
            <w:r>
              <w:rPr>
                <w:rFonts w:ascii="Times New Roman" w:eastAsia="Times New Roman" w:hAnsi="Times New Roman" w:cs="Times New Roman"/>
                <w:lang w:bidi="ar-SA"/>
              </w:rPr>
              <w:t>ідкритих даних на Порталі відкритих даних</w:t>
            </w:r>
          </w:p>
          <w:p w14:paraId="01790DA8" w14:textId="77777777" w:rsidR="00016201" w:rsidRDefault="00016201" w:rsidP="00346FF9">
            <w:pPr>
              <w:ind w:left="57" w:right="57"/>
              <w:rPr>
                <w:rFonts w:ascii="Times New Roman" w:eastAsia="Times New Roman" w:hAnsi="Times New Roman" w:cs="Times New Roman"/>
                <w:lang w:bidi="ar-SA"/>
              </w:rPr>
            </w:pPr>
          </w:p>
          <w:p w14:paraId="1C0D8714" w14:textId="77777777" w:rsidR="00016201" w:rsidRDefault="00016201" w:rsidP="00346FF9">
            <w:pPr>
              <w:ind w:left="57" w:right="57"/>
            </w:pPr>
            <w:r>
              <w:rPr>
                <w:rFonts w:ascii="Times New Roman" w:eastAsia="Times New Roman" w:hAnsi="Times New Roman" w:cs="Times New Roman"/>
                <w:lang w:bidi="ar-SA"/>
              </w:rPr>
              <w:t>3. Внесення відомостей про запити на інформацію до системи обліку публічної інформації</w:t>
            </w:r>
          </w:p>
          <w:p w14:paraId="4E03C1B7" w14:textId="77777777" w:rsidR="00016201" w:rsidRDefault="00016201" w:rsidP="00346FF9">
            <w:pPr>
              <w:ind w:left="57" w:right="57"/>
              <w:rPr>
                <w:rFonts w:ascii="Times New Roman" w:eastAsia="Times New Roman" w:hAnsi="Times New Roman" w:cs="Times New Roman"/>
                <w:lang w:bidi="ar-SA"/>
              </w:rPr>
            </w:pPr>
          </w:p>
          <w:p w14:paraId="012B5859" w14:textId="7B103411"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 xml:space="preserve"> 4. Дотримання вимог Закону України </w:t>
            </w:r>
            <w:r w:rsidR="00A70D3C">
              <w:rPr>
                <w:rFonts w:ascii="Times New Roman" w:eastAsia="Times New Roman" w:hAnsi="Times New Roman" w:cs="Times New Roman"/>
                <w:lang w:bidi="ar-SA"/>
              </w:rPr>
              <w:t>«</w:t>
            </w:r>
            <w:r>
              <w:rPr>
                <w:rFonts w:ascii="Times New Roman" w:eastAsia="Times New Roman" w:hAnsi="Times New Roman" w:cs="Times New Roman"/>
                <w:lang w:bidi="ar-SA"/>
              </w:rPr>
              <w:t>Про доступ до публічної інформації</w:t>
            </w:r>
            <w:r w:rsidR="00A70D3C">
              <w:rPr>
                <w:rFonts w:ascii="Times New Roman" w:eastAsia="Times New Roman" w:hAnsi="Times New Roman" w:cs="Times New Roman"/>
                <w:lang w:bidi="ar-SA"/>
              </w:rPr>
              <w:t>»</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76E8F571"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Загальний відділ</w:t>
            </w:r>
          </w:p>
          <w:p w14:paraId="621CE936" w14:textId="77777777" w:rsidR="00016201" w:rsidRDefault="00016201" w:rsidP="00346FF9">
            <w:pPr>
              <w:ind w:left="57" w:right="57"/>
              <w:rPr>
                <w:rFonts w:ascii="Times New Roman" w:eastAsia="Times New Roman" w:hAnsi="Times New Roman" w:cs="Times New Roman"/>
                <w:lang w:bidi="ar-SA"/>
              </w:rPr>
            </w:pPr>
          </w:p>
          <w:p w14:paraId="0A2B970F" w14:textId="77777777" w:rsidR="00016201" w:rsidRDefault="00016201" w:rsidP="00346FF9">
            <w:pPr>
              <w:ind w:left="57" w:right="57"/>
              <w:rPr>
                <w:rFonts w:ascii="Times New Roman" w:eastAsia="Times New Roman" w:hAnsi="Times New Roman" w:cs="Times New Roman"/>
                <w:lang w:bidi="ar-SA"/>
              </w:rPr>
            </w:pPr>
          </w:p>
          <w:p w14:paraId="454ED724" w14:textId="77777777" w:rsidR="00016201" w:rsidRDefault="00016201" w:rsidP="00346FF9">
            <w:pPr>
              <w:ind w:left="57" w:right="57"/>
              <w:rPr>
                <w:rFonts w:ascii="Times New Roman" w:eastAsia="Times New Roman" w:hAnsi="Times New Roman" w:cs="Times New Roman"/>
                <w:lang w:bidi="ar-SA"/>
              </w:rPr>
            </w:pPr>
          </w:p>
          <w:p w14:paraId="7CA05EDC" w14:textId="77777777" w:rsidR="00016201" w:rsidRDefault="00016201" w:rsidP="00346FF9">
            <w:pPr>
              <w:ind w:left="57" w:right="57"/>
              <w:rPr>
                <w:rFonts w:ascii="Times New Roman" w:eastAsia="Times New Roman" w:hAnsi="Times New Roman" w:cs="Times New Roman"/>
                <w:lang w:bidi="ar-SA"/>
              </w:rPr>
            </w:pPr>
          </w:p>
          <w:p w14:paraId="0D4FB06A" w14:textId="77777777" w:rsidR="003249A6" w:rsidRDefault="003249A6" w:rsidP="00346FF9">
            <w:pPr>
              <w:ind w:left="57" w:right="57"/>
              <w:rPr>
                <w:rFonts w:ascii="Times New Roman" w:eastAsia="Times New Roman" w:hAnsi="Times New Roman" w:cs="Times New Roman"/>
                <w:lang w:bidi="ar-SA"/>
              </w:rPr>
            </w:pPr>
          </w:p>
          <w:p w14:paraId="2F641582" w14:textId="12EC4640" w:rsidR="00016201" w:rsidRDefault="00016201" w:rsidP="00346FF9">
            <w:pPr>
              <w:ind w:left="57" w:right="57"/>
            </w:pPr>
            <w:r>
              <w:rPr>
                <w:rFonts w:ascii="Times New Roman" w:eastAsia="Times New Roman" w:hAnsi="Times New Roman" w:cs="Times New Roman"/>
                <w:lang w:bidi="ar-SA"/>
              </w:rPr>
              <w:t>Загальний відділ</w:t>
            </w:r>
          </w:p>
          <w:p w14:paraId="2D99F22C" w14:textId="77777777" w:rsidR="00016201" w:rsidRDefault="00016201" w:rsidP="00346FF9">
            <w:pPr>
              <w:ind w:left="57" w:right="57"/>
              <w:rPr>
                <w:rFonts w:ascii="Times New Roman" w:eastAsia="Times New Roman" w:hAnsi="Times New Roman" w:cs="Times New Roman"/>
                <w:lang w:bidi="ar-SA"/>
              </w:rPr>
            </w:pPr>
          </w:p>
          <w:p w14:paraId="05EC4294" w14:textId="77777777" w:rsidR="00016201" w:rsidRDefault="00016201" w:rsidP="00346FF9">
            <w:pPr>
              <w:ind w:left="57" w:right="57"/>
              <w:rPr>
                <w:rFonts w:ascii="Times New Roman" w:eastAsia="Times New Roman" w:hAnsi="Times New Roman" w:cs="Times New Roman"/>
                <w:lang w:bidi="ar-SA"/>
              </w:rPr>
            </w:pPr>
          </w:p>
          <w:p w14:paraId="53C2CAE8" w14:textId="77777777" w:rsidR="00016201" w:rsidRDefault="00016201" w:rsidP="00346FF9">
            <w:pPr>
              <w:ind w:left="57" w:right="57"/>
              <w:rPr>
                <w:rFonts w:ascii="Times New Roman" w:eastAsia="Times New Roman" w:hAnsi="Times New Roman" w:cs="Times New Roman"/>
                <w:lang w:bidi="ar-SA"/>
              </w:rPr>
            </w:pPr>
          </w:p>
          <w:p w14:paraId="72EF0763" w14:textId="77777777" w:rsidR="00016201" w:rsidRDefault="00016201" w:rsidP="00346FF9">
            <w:pPr>
              <w:ind w:left="57" w:right="57"/>
              <w:rPr>
                <w:rFonts w:ascii="Times New Roman" w:eastAsia="Times New Roman" w:hAnsi="Times New Roman" w:cs="Times New Roman"/>
                <w:lang w:bidi="ar-SA"/>
              </w:rPr>
            </w:pPr>
          </w:p>
          <w:p w14:paraId="56FB4A63" w14:textId="2AB4A28F" w:rsidR="00016201" w:rsidRDefault="00016201" w:rsidP="00346FF9">
            <w:pPr>
              <w:ind w:left="57" w:right="57"/>
            </w:pPr>
            <w:r>
              <w:rPr>
                <w:rFonts w:ascii="Times New Roman" w:eastAsia="Times New Roman" w:hAnsi="Times New Roman" w:cs="Times New Roman"/>
                <w:lang w:bidi="ar-SA"/>
              </w:rPr>
              <w:t>Управління інформаційно-комунікаційних технологій</w:t>
            </w:r>
          </w:p>
          <w:p w14:paraId="0161A7B0" w14:textId="77777777" w:rsidR="00016201" w:rsidRDefault="00016201" w:rsidP="00346FF9">
            <w:pPr>
              <w:ind w:left="57" w:right="57"/>
              <w:rPr>
                <w:rFonts w:ascii="Times New Roman" w:eastAsia="Times New Roman" w:hAnsi="Times New Roman" w:cs="Times New Roman"/>
                <w:lang w:bidi="ar-SA"/>
              </w:rPr>
            </w:pPr>
          </w:p>
          <w:p w14:paraId="1A6AB7BF"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Загальний відділ</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0B17E5B2" w14:textId="77777777" w:rsidR="00016201" w:rsidRDefault="00016201" w:rsidP="00346FF9">
            <w:pPr>
              <w:ind w:left="57" w:right="57"/>
            </w:pPr>
            <w:r>
              <w:rPr>
                <w:rFonts w:ascii="Times New Roman" w:eastAsia="Times New Roman" w:hAnsi="Times New Roman" w:cs="Times New Roman"/>
                <w:lang w:bidi="ar-SA"/>
              </w:rPr>
              <w:lastRenderedPageBreak/>
              <w:t>Щомісячно щокварталу щорічно</w:t>
            </w:r>
          </w:p>
          <w:p w14:paraId="2ED38B56" w14:textId="77777777" w:rsidR="00016201" w:rsidRDefault="00016201" w:rsidP="00346FF9">
            <w:pPr>
              <w:ind w:left="57" w:right="57"/>
              <w:rPr>
                <w:rFonts w:ascii="Times New Roman" w:eastAsia="Times New Roman" w:hAnsi="Times New Roman" w:cs="Times New Roman"/>
                <w:lang w:bidi="ar-SA"/>
              </w:rPr>
            </w:pPr>
          </w:p>
          <w:p w14:paraId="04951DC7" w14:textId="77777777" w:rsidR="00016201" w:rsidRDefault="00016201" w:rsidP="00346FF9">
            <w:pPr>
              <w:ind w:left="57" w:right="57"/>
              <w:rPr>
                <w:rFonts w:ascii="Times New Roman" w:eastAsia="Times New Roman" w:hAnsi="Times New Roman" w:cs="Times New Roman"/>
                <w:lang w:bidi="ar-SA"/>
              </w:rPr>
            </w:pPr>
          </w:p>
          <w:p w14:paraId="490BFF0D" w14:textId="77777777" w:rsidR="003249A6" w:rsidRDefault="003249A6" w:rsidP="00346FF9">
            <w:pPr>
              <w:ind w:left="57" w:right="57"/>
              <w:rPr>
                <w:rFonts w:ascii="Times New Roman" w:hAnsi="Times New Roman"/>
              </w:rPr>
            </w:pPr>
          </w:p>
          <w:p w14:paraId="67A4079C" w14:textId="452F7799" w:rsidR="00016201" w:rsidRDefault="00016201" w:rsidP="00346FF9">
            <w:pPr>
              <w:ind w:left="57" w:right="57"/>
            </w:pPr>
            <w:r>
              <w:rPr>
                <w:rFonts w:ascii="Times New Roman" w:hAnsi="Times New Roman"/>
              </w:rPr>
              <w:t>Щокварталу</w:t>
            </w:r>
          </w:p>
          <w:p w14:paraId="1AC4E997" w14:textId="77777777" w:rsidR="00016201" w:rsidRDefault="00016201" w:rsidP="00346FF9">
            <w:pPr>
              <w:ind w:left="57" w:right="57"/>
              <w:rPr>
                <w:rFonts w:ascii="Times New Roman" w:hAnsi="Times New Roman"/>
              </w:rPr>
            </w:pPr>
          </w:p>
          <w:p w14:paraId="0F421608" w14:textId="77777777" w:rsidR="00016201" w:rsidRDefault="00016201" w:rsidP="00346FF9">
            <w:pPr>
              <w:ind w:left="57" w:right="57"/>
              <w:rPr>
                <w:rFonts w:ascii="Times New Roman" w:hAnsi="Times New Roman"/>
              </w:rPr>
            </w:pPr>
          </w:p>
          <w:p w14:paraId="7553F204" w14:textId="77777777" w:rsidR="00016201" w:rsidRDefault="00016201" w:rsidP="00346FF9">
            <w:pPr>
              <w:ind w:left="57" w:right="57"/>
              <w:rPr>
                <w:rFonts w:ascii="Times New Roman" w:hAnsi="Times New Roman"/>
              </w:rPr>
            </w:pPr>
          </w:p>
          <w:p w14:paraId="30787DBD" w14:textId="77777777" w:rsidR="00016201" w:rsidRDefault="00016201" w:rsidP="00346FF9">
            <w:pPr>
              <w:ind w:left="57" w:right="57"/>
              <w:rPr>
                <w:rFonts w:ascii="Times New Roman" w:hAnsi="Times New Roman"/>
              </w:rPr>
            </w:pPr>
          </w:p>
          <w:p w14:paraId="197C7FEC" w14:textId="77777777" w:rsidR="00016201" w:rsidRDefault="00016201" w:rsidP="00346FF9">
            <w:pPr>
              <w:ind w:left="57" w:right="57"/>
            </w:pPr>
            <w:r>
              <w:rPr>
                <w:rFonts w:ascii="Times New Roman" w:hAnsi="Times New Roman"/>
              </w:rPr>
              <w:t>Щокварталу</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5844466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4E4E4DDD"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Поліпшення іміджу Луцької міської ради</w:t>
            </w:r>
          </w:p>
        </w:tc>
      </w:tr>
      <w:tr w:rsidR="00016201" w14:paraId="1C50C90B" w14:textId="77777777" w:rsidTr="00F0230F">
        <w:trPr>
          <w:trHeight w:val="547"/>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3E91EE" w14:textId="77777777" w:rsidR="00016201" w:rsidRDefault="00016201" w:rsidP="00346FF9">
            <w:pPr>
              <w:jc w:val="center"/>
            </w:pPr>
            <w:r>
              <w:rPr>
                <w:rFonts w:ascii="Times New Roman" w:eastAsia="Times New Roman" w:hAnsi="Times New Roman" w:cs="Times New Roman"/>
                <w:lang w:bidi="ar-SA"/>
              </w:rPr>
              <w:t>6.</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1D711774" w14:textId="77777777" w:rsidR="00016201" w:rsidRDefault="00016201" w:rsidP="00346FF9">
            <w:pPr>
              <w:ind w:left="57" w:right="57"/>
            </w:pPr>
            <w:r>
              <w:rPr>
                <w:rFonts w:ascii="Times New Roman" w:eastAsia="Times New Roman" w:hAnsi="Times New Roman" w:cs="Times New Roman"/>
                <w:lang w:bidi="ar-SA"/>
              </w:rPr>
              <w:t>Можливість домовленостей між</w:t>
            </w:r>
            <w:r w:rsidRPr="00016201">
              <w:rPr>
                <w:rFonts w:ascii="Calibri" w:hAnsi="Calibri"/>
              </w:rPr>
              <w:t xml:space="preserve"> </w:t>
            </w:r>
            <w:r>
              <w:rPr>
                <w:rFonts w:ascii="Times New Roman" w:eastAsia="Times New Roman" w:hAnsi="Times New Roman" w:cs="Times New Roman"/>
                <w:lang w:bidi="ar-SA"/>
              </w:rPr>
              <w:t>ініціатором закупівлі та майбутнім переможцем закупівлі до початку</w:t>
            </w:r>
          </w:p>
          <w:p w14:paraId="169D7544" w14:textId="77777777" w:rsidR="00016201" w:rsidRDefault="00016201" w:rsidP="00346FF9">
            <w:pPr>
              <w:ind w:left="57" w:right="57"/>
            </w:pPr>
            <w:r>
              <w:rPr>
                <w:rFonts w:ascii="Times New Roman" w:eastAsia="Times New Roman" w:hAnsi="Times New Roman" w:cs="Times New Roman"/>
                <w:lang w:bidi="ar-SA"/>
              </w:rPr>
              <w:t>закупівлі в електронній системі закупівель</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31A8670E" w14:textId="77777777" w:rsidR="00016201" w:rsidRDefault="00016201" w:rsidP="00346FF9">
            <w:pPr>
              <w:ind w:left="57" w:right="57"/>
              <w:jc w:val="center"/>
              <w:rPr>
                <w:rFonts w:ascii="Times New Roman" w:eastAsia="Times New Roman" w:hAnsi="Times New Roman" w:cs="Times New Roman"/>
                <w:lang w:bidi="ar-SA"/>
              </w:rPr>
            </w:pPr>
            <w:r>
              <w:rPr>
                <w:rFonts w:ascii="Times New Roman" w:eastAsia="Times New Roman" w:hAnsi="Times New Roman" w:cs="Times New Roman"/>
                <w:lang w:bidi="ar-SA"/>
              </w:rPr>
              <w:t>Висока</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4864427" w14:textId="77777777" w:rsidR="00016201" w:rsidRDefault="00016201" w:rsidP="00346FF9">
            <w:pPr>
              <w:ind w:left="57" w:right="57"/>
              <w:rPr>
                <w:rFonts w:ascii="Times New Roman" w:hAnsi="Times New Roman"/>
              </w:rPr>
            </w:pPr>
            <w:r>
              <w:rPr>
                <w:rFonts w:ascii="Times New Roman" w:hAnsi="Times New Roman"/>
              </w:rPr>
              <w:t>1. Забезпечення належного обґрунтування закупівлі необхідних товарів/робіт/послуг структурним підрозділом,</w:t>
            </w:r>
          </w:p>
          <w:p w14:paraId="4DF14B42" w14:textId="77777777" w:rsidR="00016201" w:rsidRDefault="00016201" w:rsidP="00346FF9">
            <w:pPr>
              <w:ind w:left="57" w:right="57"/>
              <w:rPr>
                <w:rFonts w:ascii="Times New Roman" w:hAnsi="Times New Roman"/>
              </w:rPr>
            </w:pPr>
            <w:r>
              <w:rPr>
                <w:rFonts w:ascii="Times New Roman" w:hAnsi="Times New Roman"/>
              </w:rPr>
              <w:t>який є ініціатором закупівлі</w:t>
            </w:r>
          </w:p>
          <w:p w14:paraId="3CE0FA91" w14:textId="77777777" w:rsidR="00016201" w:rsidRDefault="00016201" w:rsidP="00346FF9">
            <w:pPr>
              <w:ind w:left="57" w:right="57"/>
            </w:pPr>
          </w:p>
          <w:p w14:paraId="1DF9737B" w14:textId="5E41C510" w:rsidR="00016201" w:rsidRPr="008769D4" w:rsidRDefault="00016201" w:rsidP="00346FF9">
            <w:pPr>
              <w:ind w:left="57" w:right="57"/>
            </w:pPr>
            <w:r w:rsidRPr="008769D4">
              <w:rPr>
                <w:rFonts w:ascii="Times New Roman" w:hAnsi="Times New Roman"/>
              </w:rPr>
              <w:t xml:space="preserve">2. Оприлюднення обґрунтування технічних та якісних характеристик предмета закупівлі шляхом розміщення на власному вебсайті замовника (або на офіційному вебсайті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w:t>
            </w:r>
            <w:r w:rsidRPr="008769D4">
              <w:rPr>
                <w:rFonts w:ascii="Times New Roman" w:hAnsi="Times New Roman"/>
              </w:rPr>
              <w:lastRenderedPageBreak/>
              <w:t>сектору економіки) згідно з рекомендаціями постанови КМУ від 11.10. 2016 року №</w:t>
            </w:r>
            <w:r w:rsidR="008769D4">
              <w:rPr>
                <w:rFonts w:ascii="Times New Roman" w:hAnsi="Times New Roman"/>
              </w:rPr>
              <w:t> </w:t>
            </w:r>
            <w:r w:rsidRPr="008769D4">
              <w:rPr>
                <w:rFonts w:ascii="Times New Roman" w:hAnsi="Times New Roman"/>
              </w:rPr>
              <w:t>710</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05CFF141" w14:textId="77777777" w:rsidR="00016201" w:rsidRDefault="00016201" w:rsidP="00346FF9">
            <w:pPr>
              <w:ind w:left="57" w:right="57"/>
            </w:pPr>
            <w:r>
              <w:rPr>
                <w:rFonts w:ascii="Times New Roman" w:eastAsia="Times New Roman" w:hAnsi="Times New Roman" w:cs="Times New Roman"/>
                <w:lang w:bidi="ar-SA"/>
              </w:rPr>
              <w:lastRenderedPageBreak/>
              <w:t>Уповноважені особи з питань проведення закупівель</w:t>
            </w:r>
          </w:p>
          <w:p w14:paraId="15670D9A" w14:textId="77777777" w:rsidR="00016201" w:rsidRDefault="00016201" w:rsidP="00346FF9">
            <w:pPr>
              <w:ind w:left="57" w:right="57"/>
              <w:rPr>
                <w:rFonts w:ascii="Times New Roman" w:eastAsia="Times New Roman" w:hAnsi="Times New Roman" w:cs="Times New Roman"/>
                <w:lang w:bidi="ar-SA"/>
              </w:rPr>
            </w:pPr>
          </w:p>
          <w:p w14:paraId="2D818F42" w14:textId="77777777" w:rsidR="00016201" w:rsidRDefault="00016201" w:rsidP="00346FF9">
            <w:pPr>
              <w:ind w:left="57" w:right="57"/>
              <w:rPr>
                <w:rFonts w:ascii="Times New Roman" w:eastAsia="Times New Roman" w:hAnsi="Times New Roman" w:cs="Times New Roman"/>
                <w:lang w:bidi="ar-SA"/>
              </w:rPr>
            </w:pPr>
          </w:p>
          <w:p w14:paraId="5E61A74C" w14:textId="77777777" w:rsidR="00016201" w:rsidRDefault="00016201" w:rsidP="00346FF9">
            <w:pPr>
              <w:ind w:left="57" w:right="57"/>
              <w:rPr>
                <w:rFonts w:ascii="Times New Roman" w:eastAsia="Times New Roman" w:hAnsi="Times New Roman" w:cs="Times New Roman"/>
                <w:lang w:bidi="ar-SA"/>
              </w:rPr>
            </w:pPr>
          </w:p>
          <w:p w14:paraId="635C0405" w14:textId="77777777" w:rsidR="00016201" w:rsidRDefault="00016201" w:rsidP="00346FF9">
            <w:pPr>
              <w:ind w:left="57" w:right="57"/>
              <w:rPr>
                <w:rFonts w:ascii="Times New Roman" w:eastAsia="Times New Roman" w:hAnsi="Times New Roman" w:cs="Times New Roman"/>
                <w:lang w:bidi="ar-SA"/>
              </w:rPr>
            </w:pPr>
          </w:p>
          <w:p w14:paraId="5C1325DB" w14:textId="77777777" w:rsidR="00016201" w:rsidRDefault="00016201" w:rsidP="00346FF9">
            <w:pPr>
              <w:ind w:left="57" w:right="57"/>
              <w:rPr>
                <w:rFonts w:ascii="Times New Roman" w:eastAsia="Times New Roman" w:hAnsi="Times New Roman" w:cs="Times New Roman"/>
                <w:lang w:bidi="ar-SA"/>
              </w:rPr>
            </w:pPr>
            <w:bookmarkStart w:id="2" w:name="__DdeLink__902_3734033663"/>
            <w:r>
              <w:rPr>
                <w:rFonts w:ascii="Times New Roman" w:eastAsia="Times New Roman" w:hAnsi="Times New Roman" w:cs="Times New Roman"/>
                <w:lang w:bidi="ar-SA"/>
              </w:rPr>
              <w:t>Виконавчі органи (ініціатори закупівель)</w:t>
            </w:r>
            <w:bookmarkEnd w:id="2"/>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65A02DEE"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Постійно при проведенні закупівель</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4D0EE877"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4FF8F160"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Поліпшення іміджу Луцької міської ради</w:t>
            </w:r>
          </w:p>
        </w:tc>
      </w:tr>
      <w:tr w:rsidR="00016201" w14:paraId="5B7DB7F9" w14:textId="77777777" w:rsidTr="00F0230F">
        <w:trPr>
          <w:trHeight w:val="225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3D6451" w14:textId="77777777" w:rsidR="00016201" w:rsidRDefault="00016201" w:rsidP="00346FF9">
            <w:pPr>
              <w:ind w:left="57" w:right="57"/>
              <w:jc w:val="center"/>
            </w:pPr>
            <w:r>
              <w:rPr>
                <w:rFonts w:ascii="Times New Roman" w:eastAsia="Times New Roman" w:hAnsi="Times New Roman" w:cs="Times New Roman"/>
                <w:lang w:bidi="ar-SA"/>
              </w:rPr>
              <w:t>7.</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683E4F8A" w14:textId="42E9D11E" w:rsidR="00016201" w:rsidRDefault="00016201" w:rsidP="00346FF9">
            <w:pPr>
              <w:ind w:left="57" w:right="57"/>
            </w:pPr>
            <w:r>
              <w:rPr>
                <w:rFonts w:ascii="Times New Roman" w:eastAsia="Times New Roman" w:hAnsi="Times New Roman" w:cs="Times New Roman"/>
                <w:lang w:bidi="ar-SA"/>
              </w:rPr>
              <w:t xml:space="preserve">Можливість </w:t>
            </w:r>
            <w:r w:rsidR="008769D4">
              <w:rPr>
                <w:rFonts w:ascii="Times New Roman" w:eastAsia="Times New Roman" w:hAnsi="Times New Roman" w:cs="Times New Roman"/>
                <w:lang w:bidi="ar-SA"/>
              </w:rPr>
              <w:t>необґрунтованого</w:t>
            </w:r>
            <w:r>
              <w:rPr>
                <w:rFonts w:ascii="Times New Roman" w:eastAsia="Times New Roman" w:hAnsi="Times New Roman" w:cs="Times New Roman"/>
                <w:lang w:bidi="ar-SA"/>
              </w:rPr>
              <w:t xml:space="preserve"> завищення/заниження очікуваної вартості/потреби в</w:t>
            </w:r>
          </w:p>
          <w:p w14:paraId="397E525A" w14:textId="77777777" w:rsidR="00016201" w:rsidRDefault="00016201" w:rsidP="00346FF9">
            <w:pPr>
              <w:ind w:left="57" w:right="57"/>
            </w:pPr>
            <w:r>
              <w:rPr>
                <w:rFonts w:ascii="Times New Roman" w:eastAsia="Times New Roman" w:hAnsi="Times New Roman" w:cs="Times New Roman"/>
                <w:lang w:bidi="ar-SA"/>
              </w:rPr>
              <w:t>обсязі/кількості предмета закупівлі з метою отримання</w:t>
            </w:r>
          </w:p>
          <w:p w14:paraId="3E2A0BC8" w14:textId="77777777" w:rsidR="00016201" w:rsidRDefault="00016201" w:rsidP="00346FF9">
            <w:pPr>
              <w:ind w:left="57" w:right="57"/>
            </w:pPr>
            <w:r>
              <w:rPr>
                <w:rFonts w:ascii="Times New Roman" w:eastAsia="Times New Roman" w:hAnsi="Times New Roman" w:cs="Times New Roman"/>
                <w:lang w:bidi="ar-SA"/>
              </w:rPr>
              <w:t>неправомірної вигоди.</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6E12BD43" w14:textId="77777777" w:rsidR="00016201" w:rsidRDefault="00016201" w:rsidP="00346FF9">
            <w:pPr>
              <w:ind w:left="57" w:right="57"/>
              <w:jc w:val="center"/>
              <w:rPr>
                <w:rFonts w:ascii="Times New Roman" w:eastAsia="Times New Roman" w:hAnsi="Times New Roman" w:cs="Times New Roman"/>
                <w:lang w:bidi="ar-SA"/>
              </w:rPr>
            </w:pPr>
            <w:r>
              <w:rPr>
                <w:rFonts w:ascii="Times New Roman" w:eastAsia="Times New Roman" w:hAnsi="Times New Roman" w:cs="Times New Roman"/>
                <w:lang w:bidi="ar-SA"/>
              </w:rPr>
              <w:t>Висока</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5FF3A9BA"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Моніторинг цін при здійсненні заĸупівель відповідальним струĸтурним підрозділом замовниĸа, яĸий ініціює заĸупівлю, з обовʼязĸовим наданням результатів моніторингу у сĸладі обґрунтування необхідності внесення заĸупівлі до Річного плану</w:t>
            </w:r>
          </w:p>
          <w:p w14:paraId="21C31E1D" w14:textId="77777777" w:rsidR="00016201" w:rsidRDefault="00016201" w:rsidP="00346FF9">
            <w:pPr>
              <w:ind w:left="57" w:right="57"/>
            </w:pPr>
          </w:p>
          <w:p w14:paraId="5566F455"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Виĸористання аналітичних модулів для моніторингу цін (bi.prozorro.org, clarityproject.info, acm-ua.org)</w:t>
            </w:r>
          </w:p>
          <w:p w14:paraId="69B84AC0" w14:textId="77777777" w:rsidR="00016201" w:rsidRDefault="00016201" w:rsidP="00346FF9">
            <w:pPr>
              <w:ind w:left="57" w:right="57"/>
            </w:pPr>
          </w:p>
          <w:p w14:paraId="5E189AD7"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3. Виĸористання Примірної методиĸи визначення очіĸуваної вартості предмета заĸупівлі, затвердженої наĸазом Міністерства розвитĸу еĸономіĸи, торгівлі та сільсьĸого господарства Уĸраїни від 18.02.2020 № 275</w:t>
            </w:r>
          </w:p>
          <w:p w14:paraId="149BEDA5" w14:textId="77777777" w:rsidR="00754366" w:rsidRDefault="00754366" w:rsidP="00346FF9">
            <w:pPr>
              <w:ind w:left="57" w:right="57"/>
            </w:pPr>
          </w:p>
          <w:p w14:paraId="1003B90D" w14:textId="6BFDCB2F" w:rsidR="00016201" w:rsidRDefault="00016201" w:rsidP="008769D4">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 xml:space="preserve">4. Проведення замовниĸом попередніх ринĸових </w:t>
            </w:r>
            <w:r>
              <w:rPr>
                <w:rFonts w:ascii="Times New Roman" w:eastAsia="Times New Roman" w:hAnsi="Times New Roman" w:cs="Times New Roman"/>
                <w:lang w:bidi="ar-SA"/>
              </w:rPr>
              <w:lastRenderedPageBreak/>
              <w:t>ĸонсультацій при плануванні заĸупівель та організації їх проведення для аналізу ринĸу, у тому числі отримання реĸомендацій та інформації від субʼєĸтів господарювання відповідно до ч</w:t>
            </w:r>
            <w:r w:rsidR="00754366">
              <w:rPr>
                <w:rFonts w:ascii="Times New Roman" w:eastAsia="Times New Roman" w:hAnsi="Times New Roman" w:cs="Times New Roman"/>
                <w:lang w:bidi="ar-SA"/>
              </w:rPr>
              <w:t>астини четвертої</w:t>
            </w:r>
            <w:r>
              <w:rPr>
                <w:rFonts w:ascii="Times New Roman" w:eastAsia="Times New Roman" w:hAnsi="Times New Roman" w:cs="Times New Roman"/>
                <w:lang w:bidi="ar-SA"/>
              </w:rPr>
              <w:t xml:space="preserve"> ст. 4 З</w:t>
            </w:r>
            <w:r w:rsidR="00754366">
              <w:rPr>
                <w:rFonts w:ascii="Times New Roman" w:eastAsia="Times New Roman" w:hAnsi="Times New Roman" w:cs="Times New Roman"/>
                <w:lang w:bidi="ar-SA"/>
              </w:rPr>
              <w:t>акону України</w:t>
            </w:r>
            <w:r>
              <w:rPr>
                <w:rFonts w:ascii="Times New Roman" w:eastAsia="Times New Roman" w:hAnsi="Times New Roman" w:cs="Times New Roman"/>
                <w:lang w:bidi="ar-SA"/>
              </w:rPr>
              <w:t xml:space="preserve"> «Про публічні заĸупівлі»</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79DEF472" w14:textId="77777777" w:rsidR="00016201" w:rsidRDefault="00016201" w:rsidP="00346FF9">
            <w:pPr>
              <w:ind w:left="57" w:right="57"/>
            </w:pPr>
            <w:r>
              <w:rPr>
                <w:rFonts w:ascii="Times New Roman" w:eastAsia="Times New Roman" w:hAnsi="Times New Roman" w:cs="Times New Roman"/>
                <w:lang w:bidi="ar-SA"/>
              </w:rPr>
              <w:lastRenderedPageBreak/>
              <w:t>Виконавчі органи (ініціатори закупівель)</w:t>
            </w:r>
          </w:p>
          <w:p w14:paraId="7954B99D" w14:textId="77777777" w:rsidR="00016201" w:rsidRDefault="00016201" w:rsidP="00346FF9">
            <w:pPr>
              <w:ind w:left="57" w:right="57"/>
              <w:rPr>
                <w:rFonts w:ascii="Times New Roman" w:eastAsia="Times New Roman" w:hAnsi="Times New Roman" w:cs="Times New Roman"/>
                <w:lang w:bidi="ar-SA"/>
              </w:rPr>
            </w:pPr>
          </w:p>
          <w:p w14:paraId="4261B425" w14:textId="77777777" w:rsidR="00016201" w:rsidRDefault="00016201" w:rsidP="00346FF9">
            <w:pPr>
              <w:ind w:left="57" w:right="57"/>
              <w:rPr>
                <w:rFonts w:ascii="Times New Roman" w:eastAsia="Times New Roman" w:hAnsi="Times New Roman" w:cs="Times New Roman"/>
                <w:lang w:bidi="ar-SA"/>
              </w:rPr>
            </w:pPr>
          </w:p>
          <w:p w14:paraId="3948CFE0" w14:textId="77777777" w:rsidR="00016201" w:rsidRDefault="00016201" w:rsidP="00346FF9">
            <w:pPr>
              <w:ind w:left="57" w:right="57"/>
              <w:rPr>
                <w:rFonts w:ascii="Times New Roman" w:eastAsia="Times New Roman" w:hAnsi="Times New Roman" w:cs="Times New Roman"/>
                <w:lang w:bidi="ar-SA"/>
              </w:rPr>
            </w:pPr>
          </w:p>
          <w:p w14:paraId="395B9573" w14:textId="77777777" w:rsidR="00016201" w:rsidRDefault="00016201" w:rsidP="00346FF9">
            <w:pPr>
              <w:ind w:left="57" w:right="57"/>
              <w:rPr>
                <w:rFonts w:ascii="Times New Roman" w:eastAsia="Times New Roman" w:hAnsi="Times New Roman" w:cs="Times New Roman"/>
                <w:lang w:bidi="ar-SA"/>
              </w:rPr>
            </w:pPr>
          </w:p>
          <w:p w14:paraId="098124C9" w14:textId="77777777" w:rsidR="00016201" w:rsidRDefault="00016201" w:rsidP="00346FF9">
            <w:pPr>
              <w:ind w:left="57" w:right="57"/>
              <w:rPr>
                <w:rFonts w:ascii="Times New Roman" w:eastAsia="Times New Roman" w:hAnsi="Times New Roman" w:cs="Times New Roman"/>
                <w:lang w:bidi="ar-SA"/>
              </w:rPr>
            </w:pPr>
          </w:p>
          <w:p w14:paraId="3A6CFBDA" w14:textId="77777777" w:rsidR="00016201" w:rsidRDefault="00016201" w:rsidP="00346FF9">
            <w:pPr>
              <w:ind w:left="57" w:right="57"/>
              <w:rPr>
                <w:rFonts w:ascii="Times New Roman" w:eastAsia="Times New Roman" w:hAnsi="Times New Roman" w:cs="Times New Roman"/>
                <w:lang w:bidi="ar-SA"/>
              </w:rPr>
            </w:pPr>
          </w:p>
          <w:p w14:paraId="0206A2F4" w14:textId="77777777" w:rsidR="00016201" w:rsidRDefault="00016201" w:rsidP="00346FF9">
            <w:pPr>
              <w:ind w:left="57" w:right="57"/>
              <w:rPr>
                <w:rFonts w:ascii="Times New Roman" w:eastAsia="Times New Roman" w:hAnsi="Times New Roman" w:cs="Times New Roman"/>
                <w:lang w:bidi="ar-SA"/>
              </w:rPr>
            </w:pPr>
          </w:p>
          <w:p w14:paraId="53A62C6D" w14:textId="77777777" w:rsidR="00016201" w:rsidRDefault="00016201" w:rsidP="00346FF9">
            <w:pPr>
              <w:ind w:left="57" w:right="57"/>
              <w:rPr>
                <w:rFonts w:ascii="Times New Roman" w:eastAsia="Times New Roman" w:hAnsi="Times New Roman" w:cs="Times New Roman"/>
                <w:lang w:bidi="ar-SA"/>
              </w:rPr>
            </w:pPr>
          </w:p>
          <w:p w14:paraId="29033DE0"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Уповноважені особи з питань проведення закупівель</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7C69708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Постійно при проведенні закупівель</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740F9135"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1442A341"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Поліпшення іміджу Луцької міської ради</w:t>
            </w:r>
          </w:p>
        </w:tc>
      </w:tr>
      <w:tr w:rsidR="00016201" w14:paraId="691262CF" w14:textId="77777777" w:rsidTr="00F0230F">
        <w:trPr>
          <w:trHeight w:val="465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1E3035" w14:textId="77777777" w:rsidR="00016201" w:rsidRDefault="00016201" w:rsidP="00346FF9">
            <w:pPr>
              <w:ind w:left="57" w:right="57"/>
              <w:jc w:val="center"/>
            </w:pPr>
            <w:r>
              <w:rPr>
                <w:rFonts w:ascii="Times New Roman" w:eastAsia="Times New Roman" w:hAnsi="Times New Roman" w:cs="Times New Roman"/>
                <w:lang w:bidi="ar-SA"/>
              </w:rPr>
              <w:t>8.</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3FDB5B27" w14:textId="6B4421F9" w:rsidR="00016201" w:rsidRDefault="00016201" w:rsidP="00346FF9">
            <w:pPr>
              <w:ind w:left="57" w:right="57"/>
            </w:pPr>
            <w:r>
              <w:rPr>
                <w:rFonts w:ascii="Times New Roman" w:eastAsia="Times New Roman" w:hAnsi="Times New Roman" w:cs="Times New Roman"/>
                <w:lang w:bidi="ar-SA"/>
              </w:rPr>
              <w:t>Можливість використання об’єктів комунальної власності</w:t>
            </w:r>
            <w:r w:rsidR="005A3449">
              <w:rPr>
                <w:rFonts w:ascii="Times New Roman" w:eastAsia="Times New Roman" w:hAnsi="Times New Roman" w:cs="Times New Roman"/>
                <w:lang w:bidi="ar-SA"/>
              </w:rPr>
              <w:t>,</w:t>
            </w:r>
            <w:r>
              <w:rPr>
                <w:rFonts w:ascii="Times New Roman" w:eastAsia="Times New Roman" w:hAnsi="Times New Roman" w:cs="Times New Roman"/>
                <w:lang w:bidi="ar-SA"/>
              </w:rPr>
              <w:t xml:space="preserve"> переданих в оренду не за цільовим призначенням чи використання додаткових площ, не передбачених договором</w:t>
            </w:r>
            <w:r w:rsidR="00A200BF">
              <w:rPr>
                <w:rFonts w:ascii="Times New Roman" w:eastAsia="Times New Roman" w:hAnsi="Times New Roman" w:cs="Times New Roman"/>
                <w:lang w:bidi="ar-SA"/>
              </w:rPr>
              <w:t xml:space="preserve">; </w:t>
            </w:r>
            <w:r>
              <w:rPr>
                <w:rFonts w:ascii="Times New Roman" w:eastAsia="Times New Roman" w:hAnsi="Times New Roman" w:cs="Times New Roman"/>
                <w:lang w:bidi="ar-SA"/>
              </w:rPr>
              <w:t>свідоме приховування відомостей про порушення умов договору оренди з метою отримання неправомірної вигоди</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6D802661" w14:textId="77777777" w:rsidR="00016201" w:rsidRDefault="00016201" w:rsidP="00346FF9">
            <w:pPr>
              <w:ind w:left="57" w:right="57"/>
            </w:pPr>
            <w:r>
              <w:rPr>
                <w:rFonts w:ascii="Times New Roman" w:eastAsia="Times New Roman" w:hAnsi="Times New Roman" w:cs="Times New Roman"/>
                <w:lang w:bidi="ar-SA"/>
              </w:rPr>
              <w:t>Середня</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B6D3C" w14:textId="68C5040C"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Проведення детальної інвентаризації фактичного використання всього комунального майна щодо фактичного використання площі комунальними підприємствами</w:t>
            </w:r>
            <w:r w:rsidR="005F4918">
              <w:rPr>
                <w:rFonts w:ascii="Times New Roman" w:eastAsia="Times New Roman" w:hAnsi="Times New Roman" w:cs="Times New Roman"/>
                <w:lang w:bidi="ar-SA"/>
              </w:rPr>
              <w:t xml:space="preserve">, </w:t>
            </w:r>
            <w:r>
              <w:rPr>
                <w:rFonts w:ascii="Times New Roman" w:eastAsia="Times New Roman" w:hAnsi="Times New Roman" w:cs="Times New Roman"/>
                <w:lang w:bidi="ar-SA"/>
              </w:rPr>
              <w:t>організаціями</w:t>
            </w:r>
            <w:r w:rsidR="005F4918">
              <w:rPr>
                <w:rFonts w:ascii="Times New Roman" w:eastAsia="Times New Roman" w:hAnsi="Times New Roman" w:cs="Times New Roman"/>
                <w:lang w:bidi="ar-SA"/>
              </w:rPr>
              <w:t xml:space="preserve"> (установами, закладами)</w:t>
            </w:r>
            <w:r>
              <w:rPr>
                <w:rFonts w:ascii="Times New Roman" w:eastAsia="Times New Roman" w:hAnsi="Times New Roman" w:cs="Times New Roman"/>
                <w:lang w:bidi="ar-SA"/>
              </w:rPr>
              <w:t>, виконавчими органами та орендарями</w:t>
            </w:r>
          </w:p>
          <w:p w14:paraId="78AA85EA" w14:textId="77777777" w:rsidR="00016201" w:rsidRDefault="00016201" w:rsidP="00346FF9">
            <w:pPr>
              <w:ind w:left="57" w:right="57"/>
              <w:rPr>
                <w:rFonts w:ascii="Times New Roman" w:eastAsia="Times New Roman" w:hAnsi="Times New Roman" w:cs="Times New Roman"/>
                <w:lang w:bidi="ar-SA"/>
              </w:rPr>
            </w:pPr>
          </w:p>
          <w:p w14:paraId="40E04A29" w14:textId="77777777" w:rsidR="00016201" w:rsidRDefault="00016201" w:rsidP="00346FF9">
            <w:pPr>
              <w:ind w:left="57" w:right="57"/>
              <w:rPr>
                <w:rFonts w:ascii="Times New Roman" w:eastAsia="Times New Roman" w:hAnsi="Times New Roman" w:cs="Times New Roman"/>
                <w:lang w:bidi="ar-SA"/>
              </w:rPr>
            </w:pPr>
          </w:p>
          <w:p w14:paraId="7789CCF3"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Інформація про всі підвідомчі об’єкти нерухомості та вільні для оренди площі оприлюднювати вчасно та у повному обсязі для потенційних орендарів</w:t>
            </w:r>
          </w:p>
          <w:p w14:paraId="7C88801B" w14:textId="77777777" w:rsidR="00016201" w:rsidRDefault="00016201" w:rsidP="00346FF9">
            <w:pPr>
              <w:ind w:left="57" w:right="57"/>
              <w:rPr>
                <w:rFonts w:ascii="Times New Roman" w:eastAsia="Times New Roman" w:hAnsi="Times New Roman" w:cs="Times New Roman"/>
                <w:lang w:bidi="ar-SA"/>
              </w:rPr>
            </w:pP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4D82066B" w14:textId="77777777" w:rsidR="00016201" w:rsidRDefault="00016201" w:rsidP="00346FF9">
            <w:pPr>
              <w:ind w:left="57" w:right="57"/>
              <w:rPr>
                <w:rFonts w:ascii="Times New Roman" w:eastAsia="Times New Roman" w:hAnsi="Times New Roman" w:cs="Times New Roman"/>
                <w:lang w:bidi="ar-SA"/>
              </w:rPr>
            </w:pPr>
            <w:bookmarkStart w:id="3" w:name="__DdeLink__15273_2364881847"/>
            <w:r>
              <w:rPr>
                <w:rFonts w:ascii="Times New Roman" w:eastAsia="Times New Roman" w:hAnsi="Times New Roman" w:cs="Times New Roman"/>
                <w:lang w:bidi="ar-SA"/>
              </w:rPr>
              <w:t>Відділ управління майном міської комунальної власност</w:t>
            </w:r>
            <w:bookmarkEnd w:id="3"/>
            <w:r>
              <w:rPr>
                <w:rFonts w:ascii="Times New Roman" w:eastAsia="Times New Roman" w:hAnsi="Times New Roman" w:cs="Times New Roman"/>
                <w:lang w:bidi="ar-SA"/>
              </w:rPr>
              <w:t>і</w:t>
            </w:r>
          </w:p>
          <w:p w14:paraId="103D1E0D" w14:textId="77777777" w:rsidR="00016201" w:rsidRDefault="00016201" w:rsidP="00346FF9">
            <w:pPr>
              <w:ind w:left="57" w:right="57"/>
            </w:pPr>
          </w:p>
          <w:p w14:paraId="13B690C6" w14:textId="77777777" w:rsidR="00016201" w:rsidRDefault="00016201" w:rsidP="00346FF9">
            <w:pPr>
              <w:ind w:left="57" w:right="57"/>
            </w:pPr>
            <w:r>
              <w:rPr>
                <w:rFonts w:ascii="Times New Roman" w:eastAsia="Times New Roman" w:hAnsi="Times New Roman" w:cs="Times New Roman"/>
                <w:lang w:bidi="ar-SA"/>
              </w:rPr>
              <w:t>Керівники виконавчих органів міської ради</w:t>
            </w:r>
          </w:p>
          <w:p w14:paraId="5DDCAA4F" w14:textId="77777777" w:rsidR="00016201" w:rsidRDefault="00016201" w:rsidP="00346FF9">
            <w:pPr>
              <w:ind w:left="57" w:right="57"/>
              <w:rPr>
                <w:rFonts w:ascii="Times New Roman" w:eastAsia="Times New Roman" w:hAnsi="Times New Roman" w:cs="Times New Roman"/>
                <w:lang w:bidi="ar-SA"/>
              </w:rPr>
            </w:pPr>
          </w:p>
          <w:p w14:paraId="757E833F" w14:textId="77777777" w:rsidR="00016201" w:rsidRDefault="00016201" w:rsidP="00346FF9">
            <w:pPr>
              <w:ind w:left="57" w:right="57"/>
              <w:rPr>
                <w:rFonts w:ascii="Times New Roman" w:eastAsia="Times New Roman" w:hAnsi="Times New Roman" w:cs="Times New Roman"/>
                <w:lang w:bidi="ar-SA"/>
              </w:rPr>
            </w:pPr>
          </w:p>
          <w:p w14:paraId="117DECF8" w14:textId="77777777" w:rsidR="00016201" w:rsidRDefault="00016201" w:rsidP="00346FF9">
            <w:pPr>
              <w:ind w:left="57" w:right="57"/>
              <w:rPr>
                <w:rFonts w:ascii="Times New Roman" w:eastAsia="Times New Roman" w:hAnsi="Times New Roman" w:cs="Times New Roman"/>
                <w:lang w:bidi="ar-SA"/>
              </w:rPr>
            </w:pPr>
          </w:p>
          <w:p w14:paraId="26F89AEC"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Відділ з питань запобігання та виявлення корупції управління персоналу</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77B5EF19" w14:textId="77777777" w:rsidR="00016201" w:rsidRDefault="00016201" w:rsidP="00346FF9">
            <w:pPr>
              <w:ind w:left="57" w:right="57"/>
            </w:pPr>
            <w:r>
              <w:rPr>
                <w:rFonts w:ascii="Times New Roman" w:eastAsia="Times New Roman" w:hAnsi="Times New Roman" w:cs="Times New Roman"/>
                <w:lang w:bidi="ar-SA"/>
              </w:rPr>
              <w:t>Щорічно</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3F330A28"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258B38E5"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Зменшення (усунення) корупційного ризику</w:t>
            </w:r>
          </w:p>
        </w:tc>
      </w:tr>
      <w:tr w:rsidR="00016201" w14:paraId="39DE294C" w14:textId="77777777" w:rsidTr="00F0230F">
        <w:trPr>
          <w:trHeight w:val="570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659331" w14:textId="77777777" w:rsidR="00016201" w:rsidRDefault="00016201" w:rsidP="00346FF9">
            <w:pPr>
              <w:ind w:left="57" w:right="57"/>
              <w:jc w:val="center"/>
            </w:pPr>
            <w:r>
              <w:rPr>
                <w:rFonts w:ascii="Times New Roman" w:eastAsia="Times New Roman" w:hAnsi="Times New Roman" w:cs="Times New Roman"/>
                <w:lang w:bidi="ar-SA"/>
              </w:rPr>
              <w:lastRenderedPageBreak/>
              <w:t>9.</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30CC792C" w14:textId="77777777" w:rsidR="00016201" w:rsidRDefault="00016201" w:rsidP="00346FF9">
            <w:pPr>
              <w:ind w:left="57" w:right="57"/>
            </w:pPr>
            <w:r>
              <w:rPr>
                <w:rFonts w:ascii="Times New Roman" w:eastAsia="Times New Roman" w:hAnsi="Times New Roman" w:cs="Times New Roman"/>
                <w:lang w:bidi="ar-SA"/>
              </w:rPr>
              <w:t>Можливість маніпуляцій із прийняттям документів адміністратором ЦНАП</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2F515392"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Низька</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5DFFCB10"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Розроблення та затвердження інформаційних та технологічних карток</w:t>
            </w:r>
          </w:p>
          <w:p w14:paraId="391DFDCA" w14:textId="77777777" w:rsidR="00016201" w:rsidRDefault="00016201" w:rsidP="00346FF9">
            <w:pPr>
              <w:ind w:left="57" w:right="57"/>
              <w:rPr>
                <w:rFonts w:ascii="Times New Roman" w:eastAsia="Times New Roman" w:hAnsi="Times New Roman" w:cs="Times New Roman"/>
                <w:lang w:bidi="ar-SA"/>
              </w:rPr>
            </w:pPr>
          </w:p>
          <w:p w14:paraId="4E9E0FCA"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Постійний контроль керівниками відділів термінів виконання адміністративних послуг ЦНАП</w:t>
            </w:r>
          </w:p>
          <w:p w14:paraId="20D09752" w14:textId="77777777" w:rsidR="00016201" w:rsidRDefault="00016201" w:rsidP="00346FF9">
            <w:pPr>
              <w:ind w:left="57" w:right="57"/>
              <w:rPr>
                <w:rFonts w:ascii="Times New Roman" w:eastAsia="Times New Roman" w:hAnsi="Times New Roman" w:cs="Times New Roman"/>
                <w:lang w:bidi="ar-SA"/>
              </w:rPr>
            </w:pPr>
          </w:p>
          <w:p w14:paraId="7D49DD95" w14:textId="77777777" w:rsidR="00016201" w:rsidRDefault="00016201" w:rsidP="00346FF9">
            <w:pPr>
              <w:ind w:left="57" w:right="57"/>
            </w:pPr>
            <w:r>
              <w:rPr>
                <w:rFonts w:ascii="Times New Roman" w:eastAsia="Times New Roman" w:hAnsi="Times New Roman" w:cs="Times New Roman"/>
                <w:lang w:bidi="ar-SA"/>
              </w:rPr>
              <w:t>3. Закріплення відповідальної особи за забезпеченням функціонування відео та звукозапису у приміщеннях ЦНАП, де проводиться прийом документів</w:t>
            </w:r>
          </w:p>
          <w:p w14:paraId="15C69132" w14:textId="77777777" w:rsidR="00016201" w:rsidRDefault="00016201" w:rsidP="00346FF9">
            <w:pPr>
              <w:ind w:left="57" w:right="57"/>
            </w:pPr>
          </w:p>
          <w:p w14:paraId="6F035F4D" w14:textId="52E4D4E1" w:rsidR="00016201" w:rsidRDefault="00016201" w:rsidP="0019628B">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4. Забезпечення дотримання обслуговування громадян електронною чергою</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6F6BFA84" w14:textId="77777777" w:rsidR="00016201" w:rsidRDefault="00016201" w:rsidP="00346FF9">
            <w:pPr>
              <w:ind w:left="57" w:right="57"/>
            </w:pPr>
            <w:r>
              <w:rPr>
                <w:rFonts w:ascii="Times New Roman" w:eastAsia="Times New Roman" w:hAnsi="Times New Roman" w:cs="Times New Roman"/>
                <w:lang w:bidi="ar-SA"/>
              </w:rPr>
              <w:t>Суб’єкти надання адміністративних послуг.</w:t>
            </w:r>
          </w:p>
          <w:p w14:paraId="1C768960" w14:textId="77777777" w:rsidR="00016201" w:rsidRDefault="00016201" w:rsidP="00346FF9">
            <w:pPr>
              <w:ind w:left="57" w:right="57"/>
              <w:rPr>
                <w:rFonts w:ascii="Times New Roman" w:eastAsia="Times New Roman" w:hAnsi="Times New Roman" w:cs="Times New Roman"/>
                <w:lang w:bidi="ar-SA"/>
              </w:rPr>
            </w:pPr>
          </w:p>
          <w:p w14:paraId="0A80DF40" w14:textId="77777777" w:rsidR="00016201" w:rsidRDefault="00016201" w:rsidP="00346FF9">
            <w:pPr>
              <w:ind w:left="57" w:right="57"/>
            </w:pPr>
            <w:r>
              <w:rPr>
                <w:rFonts w:ascii="Times New Roman" w:eastAsia="Times New Roman" w:hAnsi="Times New Roman" w:cs="Times New Roman"/>
                <w:lang w:bidi="ar-SA"/>
              </w:rPr>
              <w:t>Департамент «Центр надання адміністративних послуг у місті Луцьку»</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0D0156A5" w14:textId="77777777" w:rsidR="00016201" w:rsidRDefault="00016201" w:rsidP="00346FF9">
            <w:pPr>
              <w:ind w:left="57" w:right="57"/>
            </w:pPr>
            <w:r>
              <w:rPr>
                <w:rFonts w:ascii="Times New Roman" w:eastAsia="Times New Roman" w:hAnsi="Times New Roman" w:cs="Times New Roman"/>
                <w:lang w:bidi="ar-SA"/>
              </w:rPr>
              <w:t>За потреби</w:t>
            </w:r>
          </w:p>
          <w:p w14:paraId="0765BADB" w14:textId="77777777" w:rsidR="00016201" w:rsidRDefault="00016201" w:rsidP="00346FF9">
            <w:pPr>
              <w:ind w:left="57" w:right="57"/>
              <w:rPr>
                <w:rFonts w:ascii="Times New Roman" w:eastAsia="Times New Roman" w:hAnsi="Times New Roman" w:cs="Times New Roman"/>
                <w:lang w:bidi="ar-SA"/>
              </w:rPr>
            </w:pPr>
          </w:p>
          <w:p w14:paraId="64BE1EE6" w14:textId="77777777" w:rsidR="00016201" w:rsidRDefault="00016201" w:rsidP="00346FF9">
            <w:pPr>
              <w:ind w:left="57" w:right="57"/>
              <w:rPr>
                <w:rFonts w:ascii="Times New Roman" w:eastAsia="Times New Roman" w:hAnsi="Times New Roman" w:cs="Times New Roman"/>
                <w:lang w:bidi="ar-SA"/>
              </w:rPr>
            </w:pPr>
          </w:p>
          <w:p w14:paraId="6CB4585C" w14:textId="77777777" w:rsidR="00016201" w:rsidRDefault="00016201" w:rsidP="00346FF9">
            <w:pPr>
              <w:ind w:left="57" w:right="57"/>
              <w:rPr>
                <w:rFonts w:ascii="Times New Roman" w:eastAsia="Times New Roman" w:hAnsi="Times New Roman" w:cs="Times New Roman"/>
                <w:lang w:bidi="ar-SA"/>
              </w:rPr>
            </w:pPr>
          </w:p>
          <w:p w14:paraId="5DAEB675"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Протягом року</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129A9C38"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5067D188"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Забезпечення прозорості надання адміністративних послуг</w:t>
            </w:r>
          </w:p>
        </w:tc>
      </w:tr>
      <w:tr w:rsidR="00016201" w14:paraId="56C36CBE" w14:textId="77777777" w:rsidTr="00F0230F">
        <w:trPr>
          <w:trHeight w:val="140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2D373D0" w14:textId="77777777" w:rsidR="00016201" w:rsidRDefault="00016201" w:rsidP="00346FF9">
            <w:pPr>
              <w:ind w:left="57" w:right="57"/>
            </w:pPr>
            <w:r>
              <w:rPr>
                <w:rFonts w:ascii="Times New Roman" w:eastAsia="Times New Roman" w:hAnsi="Times New Roman" w:cs="Times New Roman"/>
                <w:lang w:bidi="ar-SA"/>
              </w:rPr>
              <w:t>10.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D104A4D" w14:textId="77777777" w:rsidR="00016201" w:rsidRDefault="00016201" w:rsidP="00346FF9">
            <w:pPr>
              <w:ind w:left="57" w:right="57"/>
            </w:pPr>
            <w:r>
              <w:rPr>
                <w:rFonts w:ascii="Times New Roman" w:eastAsia="Times New Roman" w:hAnsi="Times New Roman" w:cs="Times New Roman"/>
                <w:lang w:bidi="ar-SA"/>
              </w:rPr>
              <w:t>Можливе безпідставне прийняття рішення про списання матеріальних цінностей</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2B15A890"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Середня</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8B2CD37" w14:textId="77777777" w:rsidR="00016201" w:rsidRDefault="00016201" w:rsidP="00346FF9">
            <w:pPr>
              <w:ind w:left="57" w:right="57"/>
            </w:pPr>
            <w:r>
              <w:rPr>
                <w:rFonts w:ascii="Times New Roman" w:eastAsia="Times New Roman" w:hAnsi="Times New Roman" w:cs="Times New Roman"/>
                <w:lang w:bidi="ar-SA"/>
              </w:rPr>
              <w:t>1. Проведення інвентаризації (обстеження) матеріальних ресурсів, що підлягають списанню</w:t>
            </w:r>
          </w:p>
          <w:p w14:paraId="3E77922B" w14:textId="77777777" w:rsidR="00016201" w:rsidRDefault="00016201" w:rsidP="00346FF9">
            <w:pPr>
              <w:ind w:left="57" w:right="57"/>
              <w:rPr>
                <w:rFonts w:ascii="Times New Roman" w:eastAsia="Times New Roman" w:hAnsi="Times New Roman" w:cs="Times New Roman"/>
                <w:lang w:bidi="ar-SA"/>
              </w:rPr>
            </w:pPr>
          </w:p>
          <w:p w14:paraId="0C2F57A3"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Оприлюднення інформації щодо майна, яке підлягає списанню</w:t>
            </w:r>
          </w:p>
          <w:p w14:paraId="0F41BDCB" w14:textId="77777777" w:rsidR="00016201" w:rsidRDefault="00016201" w:rsidP="00346FF9">
            <w:pPr>
              <w:ind w:left="57" w:right="57"/>
              <w:rPr>
                <w:rFonts w:ascii="Times New Roman" w:eastAsia="Times New Roman" w:hAnsi="Times New Roman" w:cs="Times New Roman"/>
                <w:lang w:bidi="ar-SA"/>
              </w:rPr>
            </w:pPr>
          </w:p>
          <w:p w14:paraId="681AC359" w14:textId="482140B9" w:rsidR="00016201" w:rsidRDefault="00016201" w:rsidP="00346FF9">
            <w:pPr>
              <w:ind w:left="57" w:right="57"/>
            </w:pPr>
            <w:r>
              <w:rPr>
                <w:rFonts w:ascii="Times New Roman" w:eastAsia="Times New Roman" w:hAnsi="Times New Roman" w:cs="Times New Roman"/>
                <w:lang w:bidi="ar-SA"/>
              </w:rPr>
              <w:t xml:space="preserve">3. Перевірка встановлених норм списання та первинних </w:t>
            </w:r>
            <w:r>
              <w:rPr>
                <w:rFonts w:ascii="Times New Roman" w:eastAsia="Times New Roman" w:hAnsi="Times New Roman" w:cs="Times New Roman"/>
                <w:lang w:bidi="ar-SA"/>
              </w:rPr>
              <w:lastRenderedPageBreak/>
              <w:t>документів, що є підставою для прийняття рішення про списання матеріальних ресурсів</w:t>
            </w:r>
          </w:p>
          <w:p w14:paraId="65C52CC8" w14:textId="77777777" w:rsidR="00016201" w:rsidRDefault="00016201" w:rsidP="00346FF9">
            <w:pPr>
              <w:ind w:left="57" w:right="57"/>
              <w:rPr>
                <w:rFonts w:ascii="Times New Roman" w:eastAsia="Times New Roman" w:hAnsi="Times New Roman" w:cs="Times New Roman"/>
                <w:lang w:bidi="ar-SA"/>
              </w:rPr>
            </w:pPr>
          </w:p>
          <w:p w14:paraId="5853F3BC"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4. Проведення звірки наявних матеріальних ресурсів із зазначеними у відомостях про придбання та списання</w:t>
            </w:r>
          </w:p>
          <w:p w14:paraId="27BA4F89" w14:textId="77777777" w:rsidR="00016201" w:rsidRDefault="00016201" w:rsidP="00346FF9">
            <w:pPr>
              <w:ind w:left="57" w:right="57"/>
            </w:pPr>
          </w:p>
          <w:p w14:paraId="318A0540"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5. Складання звіту за результатами відповідних перевірок</w:t>
            </w:r>
          </w:p>
          <w:p w14:paraId="16F830DC" w14:textId="77777777" w:rsidR="00016201" w:rsidRDefault="00016201" w:rsidP="00346FF9">
            <w:pPr>
              <w:ind w:left="57" w:right="57"/>
              <w:rPr>
                <w:rFonts w:ascii="Times New Roman" w:eastAsia="Times New Roman" w:hAnsi="Times New Roman" w:cs="Times New Roman"/>
                <w:lang w:bidi="ar-SA"/>
              </w:rPr>
            </w:pPr>
          </w:p>
          <w:p w14:paraId="4A771BC6"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6. Проведення службового розслідування (за потреби)</w:t>
            </w:r>
          </w:p>
          <w:p w14:paraId="56714914" w14:textId="77777777" w:rsidR="00016201" w:rsidRDefault="00016201" w:rsidP="00346FF9">
            <w:pPr>
              <w:ind w:left="57" w:right="57"/>
              <w:rPr>
                <w:rFonts w:ascii="Times New Roman" w:eastAsia="Times New Roman" w:hAnsi="Times New Roman" w:cs="Times New Roman"/>
                <w:lang w:bidi="ar-SA"/>
              </w:rPr>
            </w:pPr>
          </w:p>
          <w:p w14:paraId="530D6F6A" w14:textId="77777777" w:rsidR="00016201" w:rsidRDefault="00016201" w:rsidP="00346FF9">
            <w:pPr>
              <w:ind w:left="57" w:right="57"/>
            </w:pPr>
            <w:r>
              <w:rPr>
                <w:rFonts w:ascii="Times New Roman" w:eastAsia="Times New Roman" w:hAnsi="Times New Roman" w:cs="Times New Roman"/>
                <w:lang w:bidi="ar-SA"/>
              </w:rPr>
              <w:t>7. Доведення висновків службового розслідування до зацікавлених структурних підрозділів, посадових осіб</w:t>
            </w:r>
          </w:p>
          <w:p w14:paraId="4578059B" w14:textId="77777777" w:rsidR="00016201" w:rsidRDefault="00016201" w:rsidP="00346FF9">
            <w:pPr>
              <w:ind w:left="57" w:right="57"/>
              <w:rPr>
                <w:rFonts w:ascii="Times New Roman" w:eastAsia="Times New Roman" w:hAnsi="Times New Roman" w:cs="Times New Roman"/>
                <w:lang w:bidi="ar-SA"/>
              </w:rPr>
            </w:pPr>
          </w:p>
          <w:p w14:paraId="287BEBD1"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8. Вжиття заходів щодо усунення виявлених недоліків</w:t>
            </w:r>
          </w:p>
          <w:p w14:paraId="351288F8" w14:textId="77777777" w:rsidR="00016201" w:rsidRDefault="00016201" w:rsidP="00346FF9">
            <w:pPr>
              <w:ind w:left="57" w:right="57"/>
              <w:rPr>
                <w:rFonts w:ascii="Times New Roman" w:eastAsia="Times New Roman" w:hAnsi="Times New Roman" w:cs="Times New Roman"/>
                <w:lang w:bidi="ar-SA"/>
              </w:rPr>
            </w:pP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37784764" w14:textId="77777777" w:rsidR="00016201" w:rsidRDefault="00016201" w:rsidP="00346FF9">
            <w:pPr>
              <w:ind w:left="57" w:right="57"/>
              <w:rPr>
                <w:rFonts w:ascii="Times New Roman" w:eastAsia="Times New Roman" w:hAnsi="Times New Roman" w:cs="Times New Roman"/>
                <w:lang w:bidi="ar-SA"/>
              </w:rPr>
            </w:pPr>
            <w:bookmarkStart w:id="4" w:name="__DdeLink__15273_236488184711"/>
            <w:r>
              <w:rPr>
                <w:rFonts w:ascii="Times New Roman" w:eastAsia="Times New Roman" w:hAnsi="Times New Roman" w:cs="Times New Roman"/>
                <w:lang w:bidi="ar-SA"/>
              </w:rPr>
              <w:lastRenderedPageBreak/>
              <w:t>Відділ управління майном міської комунальної власност</w:t>
            </w:r>
            <w:bookmarkEnd w:id="4"/>
            <w:r>
              <w:rPr>
                <w:rFonts w:ascii="Times New Roman" w:eastAsia="Times New Roman" w:hAnsi="Times New Roman" w:cs="Times New Roman"/>
                <w:lang w:bidi="ar-SA"/>
              </w:rPr>
              <w:t>і</w:t>
            </w:r>
          </w:p>
          <w:p w14:paraId="1C578C90" w14:textId="77777777" w:rsidR="00016201" w:rsidRDefault="00016201" w:rsidP="00346FF9">
            <w:pPr>
              <w:ind w:left="57" w:right="57"/>
            </w:pPr>
          </w:p>
          <w:p w14:paraId="65B843DB" w14:textId="77777777" w:rsidR="00016201" w:rsidRDefault="00016201" w:rsidP="00346FF9">
            <w:pPr>
              <w:ind w:left="57" w:right="57"/>
            </w:pPr>
            <w:r>
              <w:rPr>
                <w:rFonts w:ascii="Times New Roman" w:eastAsia="Times New Roman" w:hAnsi="Times New Roman" w:cs="Times New Roman"/>
                <w:lang w:bidi="ar-SA"/>
              </w:rPr>
              <w:t>Керівники виконавчих органів міської ради</w:t>
            </w:r>
          </w:p>
          <w:p w14:paraId="691016B3" w14:textId="77777777" w:rsidR="00016201" w:rsidRDefault="00016201" w:rsidP="00346FF9">
            <w:pPr>
              <w:ind w:left="57" w:right="57"/>
              <w:rPr>
                <w:rFonts w:ascii="Times New Roman" w:eastAsia="Times New Roman" w:hAnsi="Times New Roman" w:cs="Times New Roman"/>
                <w:lang w:bidi="ar-SA"/>
              </w:rPr>
            </w:pPr>
          </w:p>
          <w:p w14:paraId="2943D1AE" w14:textId="77777777" w:rsidR="00016201" w:rsidRDefault="00016201" w:rsidP="00346FF9">
            <w:pPr>
              <w:ind w:left="57" w:right="57"/>
            </w:pPr>
            <w:r>
              <w:rPr>
                <w:rFonts w:ascii="Times New Roman" w:eastAsia="Times New Roman" w:hAnsi="Times New Roman" w:cs="Times New Roman"/>
                <w:lang w:bidi="ar-SA"/>
              </w:rPr>
              <w:t>Відділ обліку та звітності</w:t>
            </w:r>
          </w:p>
          <w:p w14:paraId="29CFD555" w14:textId="77777777" w:rsidR="00016201" w:rsidRDefault="00016201" w:rsidP="00346FF9">
            <w:pPr>
              <w:ind w:left="57" w:right="57"/>
              <w:rPr>
                <w:rFonts w:ascii="Times New Roman" w:eastAsia="Times New Roman" w:hAnsi="Times New Roman" w:cs="Times New Roman"/>
                <w:lang w:bidi="ar-SA"/>
              </w:rPr>
            </w:pPr>
          </w:p>
          <w:p w14:paraId="2537DE8B" w14:textId="77777777" w:rsidR="00016201" w:rsidRDefault="00016201" w:rsidP="00346FF9">
            <w:pPr>
              <w:ind w:left="57" w:right="57"/>
              <w:rPr>
                <w:rFonts w:ascii="Times New Roman" w:eastAsia="Times New Roman" w:hAnsi="Times New Roman" w:cs="Times New Roman"/>
                <w:lang w:bidi="ar-SA"/>
              </w:rPr>
            </w:pPr>
          </w:p>
          <w:p w14:paraId="6B614AF7" w14:textId="77777777" w:rsidR="00016201" w:rsidRDefault="00016201" w:rsidP="00346FF9">
            <w:pPr>
              <w:ind w:left="57" w:right="57"/>
              <w:rPr>
                <w:rFonts w:ascii="Times New Roman" w:eastAsia="Times New Roman" w:hAnsi="Times New Roman" w:cs="Times New Roman"/>
                <w:lang w:bidi="ar-SA"/>
              </w:rPr>
            </w:pPr>
          </w:p>
          <w:p w14:paraId="0E85E915" w14:textId="77777777" w:rsidR="00016201" w:rsidRDefault="00016201" w:rsidP="00346FF9">
            <w:pPr>
              <w:ind w:left="57" w:right="57"/>
              <w:rPr>
                <w:rFonts w:ascii="Times New Roman" w:eastAsia="Times New Roman" w:hAnsi="Times New Roman" w:cs="Times New Roman"/>
                <w:lang w:bidi="ar-SA"/>
              </w:rPr>
            </w:pPr>
          </w:p>
          <w:p w14:paraId="424B8E24" w14:textId="77777777" w:rsidR="00016201" w:rsidRDefault="00016201" w:rsidP="00346FF9">
            <w:pPr>
              <w:ind w:left="57" w:right="57"/>
              <w:rPr>
                <w:rFonts w:ascii="Times New Roman" w:eastAsia="Times New Roman" w:hAnsi="Times New Roman" w:cs="Times New Roman"/>
                <w:lang w:bidi="ar-SA"/>
              </w:rPr>
            </w:pPr>
          </w:p>
          <w:p w14:paraId="6798C7CD"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Господарсько - технічний відділ</w:t>
            </w:r>
          </w:p>
          <w:p w14:paraId="6B3603AC" w14:textId="77777777" w:rsidR="00016201" w:rsidRDefault="00016201" w:rsidP="00346FF9">
            <w:pPr>
              <w:ind w:left="57" w:right="57"/>
              <w:rPr>
                <w:rFonts w:ascii="Times New Roman" w:eastAsia="Times New Roman" w:hAnsi="Times New Roman" w:cs="Times New Roman"/>
                <w:lang w:bidi="ar-SA"/>
              </w:rPr>
            </w:pPr>
          </w:p>
          <w:p w14:paraId="1237D586" w14:textId="77777777" w:rsidR="00016201" w:rsidRDefault="00016201" w:rsidP="00346FF9">
            <w:pPr>
              <w:ind w:left="57" w:right="57"/>
              <w:rPr>
                <w:rFonts w:ascii="Times New Roman" w:eastAsia="Times New Roman" w:hAnsi="Times New Roman" w:cs="Times New Roman"/>
                <w:lang w:bidi="ar-SA"/>
              </w:rPr>
            </w:pP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44B735B8" w14:textId="77777777" w:rsidR="00016201" w:rsidRDefault="00016201" w:rsidP="00346FF9">
            <w:pPr>
              <w:ind w:left="57" w:right="57"/>
            </w:pPr>
            <w:r>
              <w:rPr>
                <w:rFonts w:ascii="Times New Roman" w:eastAsia="Times New Roman" w:hAnsi="Times New Roman" w:cs="Times New Roman"/>
                <w:lang w:bidi="ar-SA"/>
              </w:rPr>
              <w:lastRenderedPageBreak/>
              <w:t>Щорічно</w:t>
            </w:r>
          </w:p>
          <w:p w14:paraId="4394BDB8" w14:textId="77777777" w:rsidR="00016201" w:rsidRDefault="00016201" w:rsidP="00346FF9">
            <w:pPr>
              <w:ind w:left="57" w:right="57"/>
              <w:rPr>
                <w:rFonts w:ascii="Times New Roman" w:eastAsia="Times New Roman" w:hAnsi="Times New Roman" w:cs="Times New Roman"/>
                <w:lang w:bidi="ar-SA"/>
              </w:rPr>
            </w:pPr>
          </w:p>
          <w:p w14:paraId="3C3F1F93" w14:textId="77777777" w:rsidR="00016201" w:rsidRDefault="00016201" w:rsidP="00346FF9">
            <w:pPr>
              <w:ind w:left="57" w:right="57"/>
              <w:rPr>
                <w:rFonts w:ascii="Times New Roman" w:eastAsia="Times New Roman" w:hAnsi="Times New Roman" w:cs="Times New Roman"/>
                <w:lang w:bidi="ar-SA"/>
              </w:rPr>
            </w:pPr>
          </w:p>
          <w:p w14:paraId="5CAB1B2C" w14:textId="77777777" w:rsidR="00016201" w:rsidRDefault="00016201" w:rsidP="00346FF9">
            <w:pPr>
              <w:ind w:left="57" w:right="57"/>
              <w:rPr>
                <w:rFonts w:ascii="Times New Roman" w:eastAsia="Times New Roman" w:hAnsi="Times New Roman" w:cs="Times New Roman"/>
                <w:lang w:bidi="ar-SA"/>
              </w:rPr>
            </w:pPr>
          </w:p>
          <w:p w14:paraId="2B3E5FD8" w14:textId="77777777" w:rsidR="00016201" w:rsidRDefault="00016201" w:rsidP="00346FF9">
            <w:pPr>
              <w:ind w:left="57" w:right="57"/>
              <w:rPr>
                <w:rFonts w:ascii="Times New Roman" w:eastAsia="Times New Roman" w:hAnsi="Times New Roman" w:cs="Times New Roman"/>
                <w:lang w:bidi="ar-SA"/>
              </w:rPr>
            </w:pPr>
          </w:p>
          <w:p w14:paraId="12EFBAC9"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Протягом року</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785C0BAA"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55631FAF" w14:textId="753D34D8"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Забезпечення прозорості у питаннях</w:t>
            </w:r>
            <w:r w:rsidR="00617508">
              <w:rPr>
                <w:rFonts w:ascii="Times New Roman" w:eastAsia="Times New Roman" w:hAnsi="Times New Roman" w:cs="Times New Roman"/>
                <w:lang w:bidi="ar-SA"/>
              </w:rPr>
              <w:t>,</w:t>
            </w:r>
            <w:r>
              <w:rPr>
                <w:rFonts w:ascii="Times New Roman" w:eastAsia="Times New Roman" w:hAnsi="Times New Roman" w:cs="Times New Roman"/>
                <w:lang w:bidi="ar-SA"/>
              </w:rPr>
              <w:t xml:space="preserve"> пов’язаних зі списанням матеріальних цінностей</w:t>
            </w:r>
          </w:p>
        </w:tc>
      </w:tr>
      <w:tr w:rsidR="00016201" w14:paraId="3D38E554" w14:textId="77777777" w:rsidTr="00F0230F">
        <w:trPr>
          <w:trHeight w:val="562"/>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41819" w14:textId="77777777" w:rsidR="00016201" w:rsidRDefault="00016201" w:rsidP="00346FF9">
            <w:pPr>
              <w:ind w:left="57" w:right="57"/>
            </w:pPr>
            <w:r>
              <w:rPr>
                <w:rFonts w:ascii="Times New Roman" w:eastAsia="Times New Roman" w:hAnsi="Times New Roman" w:cs="Times New Roman"/>
                <w:lang w:bidi="ar-SA"/>
              </w:rPr>
              <w:t>11.</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7E56469F" w14:textId="77777777" w:rsidR="00016201" w:rsidRPr="009631FB" w:rsidRDefault="00016201" w:rsidP="00346FF9">
            <w:pPr>
              <w:ind w:left="57" w:right="57"/>
            </w:pPr>
            <w:r w:rsidRPr="009631FB">
              <w:rPr>
                <w:rFonts w:ascii="Times New Roman" w:eastAsia="Times New Roman" w:hAnsi="Times New Roman" w:cs="Times New Roman"/>
                <w:lang w:bidi="ar-SA"/>
              </w:rPr>
              <w:t>Можливість задоволення приватного інтересу з</w:t>
            </w:r>
          </w:p>
          <w:p w14:paraId="4EE0452F" w14:textId="1E3795BD" w:rsidR="00016201" w:rsidRPr="009631FB" w:rsidRDefault="00016201" w:rsidP="00346FF9">
            <w:pPr>
              <w:ind w:left="57" w:right="57"/>
            </w:pPr>
            <w:r w:rsidRPr="009631FB">
              <w:rPr>
                <w:rFonts w:ascii="Times New Roman" w:eastAsia="Times New Roman" w:hAnsi="Times New Roman" w:cs="Times New Roman"/>
                <w:lang w:bidi="ar-SA"/>
              </w:rPr>
              <w:t xml:space="preserve">боку керівників </w:t>
            </w:r>
            <w:bookmarkStart w:id="5" w:name="__DdeLink__1069_381143413"/>
            <w:r w:rsidRPr="009631FB">
              <w:rPr>
                <w:rFonts w:ascii="Times New Roman" w:eastAsia="Times New Roman" w:hAnsi="Times New Roman" w:cs="Times New Roman"/>
                <w:lang w:bidi="ar-SA"/>
              </w:rPr>
              <w:t>підприємств,  організацій</w:t>
            </w:r>
            <w:r w:rsidR="0019628B" w:rsidRPr="009631FB">
              <w:rPr>
                <w:rFonts w:ascii="Times New Roman" w:eastAsia="Times New Roman" w:hAnsi="Times New Roman" w:cs="Times New Roman"/>
                <w:lang w:bidi="ar-SA"/>
              </w:rPr>
              <w:t xml:space="preserve"> (установ, закладів)</w:t>
            </w:r>
            <w:r w:rsidRPr="009631FB">
              <w:rPr>
                <w:rFonts w:ascii="Times New Roman" w:eastAsia="Times New Roman" w:hAnsi="Times New Roman" w:cs="Times New Roman"/>
                <w:lang w:bidi="ar-SA"/>
              </w:rPr>
              <w:t xml:space="preserve">, що належать до комунальної власності </w:t>
            </w:r>
            <w:r w:rsidRPr="009631FB">
              <w:rPr>
                <w:rFonts w:ascii="Times New Roman" w:eastAsia="Times New Roman" w:hAnsi="Times New Roman" w:cs="Times New Roman"/>
                <w:lang w:bidi="ar-SA"/>
              </w:rPr>
              <w:lastRenderedPageBreak/>
              <w:t>Луцької міської територіальної громади</w:t>
            </w:r>
            <w:bookmarkEnd w:id="5"/>
            <w:r w:rsidRPr="009631FB">
              <w:rPr>
                <w:rFonts w:ascii="Times New Roman" w:eastAsia="Times New Roman" w:hAnsi="Times New Roman" w:cs="Times New Roman"/>
                <w:lang w:bidi="ar-SA"/>
              </w:rPr>
              <w:t xml:space="preserve"> </w:t>
            </w:r>
            <w:r w:rsidR="009631FB" w:rsidRPr="009631FB">
              <w:rPr>
                <w:rFonts w:ascii="Times New Roman" w:eastAsia="Times New Roman" w:hAnsi="Times New Roman" w:cs="Times New Roman"/>
                <w:lang w:bidi="ar-SA"/>
              </w:rPr>
              <w:t>та</w:t>
            </w:r>
            <w:r w:rsidRPr="009631FB">
              <w:rPr>
                <w:rFonts w:ascii="Times New Roman" w:eastAsia="Times New Roman" w:hAnsi="Times New Roman" w:cs="Times New Roman"/>
                <w:lang w:bidi="ar-SA"/>
              </w:rPr>
              <w:t xml:space="preserve"> до сфери управління Луцької</w:t>
            </w:r>
          </w:p>
          <w:p w14:paraId="0CCB0CFF" w14:textId="77777777" w:rsidR="00016201" w:rsidRDefault="00016201" w:rsidP="00346FF9">
            <w:pPr>
              <w:ind w:left="57" w:right="57"/>
            </w:pPr>
            <w:r w:rsidRPr="009631FB">
              <w:rPr>
                <w:rFonts w:ascii="Times New Roman" w:eastAsia="Times New Roman" w:hAnsi="Times New Roman" w:cs="Times New Roman"/>
                <w:lang w:bidi="ar-SA"/>
              </w:rPr>
              <w:t>міської ради, під час здійснення господарської діяльності</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45F1579F" w14:textId="77777777" w:rsidR="00016201" w:rsidRDefault="00016201" w:rsidP="00346FF9">
            <w:pPr>
              <w:ind w:left="57" w:right="57"/>
            </w:pPr>
            <w:r>
              <w:rPr>
                <w:rFonts w:ascii="Times New Roman" w:eastAsia="Times New Roman" w:hAnsi="Times New Roman" w:cs="Times New Roman"/>
                <w:lang w:bidi="ar-SA"/>
              </w:rPr>
              <w:lastRenderedPageBreak/>
              <w:t>Високий</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6559BFE" w14:textId="1DE2BF78" w:rsidR="00016201" w:rsidRPr="0019628B" w:rsidRDefault="00016201" w:rsidP="0019628B">
            <w:pPr>
              <w:pStyle w:val="af0"/>
              <w:ind w:left="57" w:right="57"/>
              <w:rPr>
                <w:rFonts w:ascii="Times New Roman" w:eastAsia="Times New Roman" w:hAnsi="Times New Roman" w:cs="Times New Roman"/>
                <w:lang w:bidi="ar-SA"/>
              </w:rPr>
            </w:pPr>
            <w:r>
              <w:rPr>
                <w:rFonts w:ascii="Times New Roman" w:eastAsia="Times New Roman" w:hAnsi="Times New Roman" w:cs="Times New Roman"/>
                <w:lang w:bidi="ar-SA"/>
              </w:rPr>
              <w:t xml:space="preserve">1. </w:t>
            </w:r>
            <w:r w:rsidRPr="0019628B">
              <w:rPr>
                <w:rFonts w:ascii="Times New Roman" w:eastAsia="Times New Roman" w:hAnsi="Times New Roman" w:cs="Times New Roman"/>
                <w:lang w:bidi="ar-SA"/>
              </w:rPr>
              <w:t>Роз’яснення керівникам підприємств,</w:t>
            </w:r>
            <w:r w:rsidR="0019628B">
              <w:rPr>
                <w:rFonts w:ascii="Times New Roman" w:eastAsia="Times New Roman" w:hAnsi="Times New Roman" w:cs="Times New Roman"/>
                <w:lang w:bidi="ar-SA"/>
              </w:rPr>
              <w:t xml:space="preserve"> </w:t>
            </w:r>
            <w:r w:rsidRPr="0019628B">
              <w:rPr>
                <w:rFonts w:ascii="Times New Roman" w:eastAsia="Times New Roman" w:hAnsi="Times New Roman" w:cs="Times New Roman"/>
                <w:lang w:bidi="ar-SA"/>
              </w:rPr>
              <w:t>організацій</w:t>
            </w:r>
            <w:r w:rsidR="0019628B">
              <w:rPr>
                <w:rFonts w:ascii="Times New Roman" w:eastAsia="Times New Roman" w:hAnsi="Times New Roman" w:cs="Times New Roman"/>
                <w:lang w:bidi="ar-SA"/>
              </w:rPr>
              <w:t xml:space="preserve"> (установ, закладів)</w:t>
            </w:r>
            <w:r w:rsidRPr="0019628B">
              <w:rPr>
                <w:rFonts w:ascii="Times New Roman" w:eastAsia="Times New Roman" w:hAnsi="Times New Roman" w:cs="Times New Roman"/>
                <w:lang w:bidi="ar-SA"/>
              </w:rPr>
              <w:t>, що належать до сфери  управління  Луцької</w:t>
            </w:r>
            <w:r w:rsidR="0019628B">
              <w:rPr>
                <w:rFonts w:ascii="Times New Roman" w:eastAsia="Times New Roman" w:hAnsi="Times New Roman" w:cs="Times New Roman"/>
                <w:lang w:bidi="ar-SA"/>
              </w:rPr>
              <w:t xml:space="preserve"> </w:t>
            </w:r>
            <w:r w:rsidRPr="0019628B">
              <w:rPr>
                <w:rFonts w:ascii="Times New Roman" w:eastAsia="Times New Roman" w:hAnsi="Times New Roman" w:cs="Times New Roman"/>
                <w:lang w:bidi="ar-SA"/>
              </w:rPr>
              <w:t>міської ради вимог законодавства</w:t>
            </w:r>
          </w:p>
          <w:p w14:paraId="1C81C441" w14:textId="77777777" w:rsidR="00016201" w:rsidRDefault="00016201" w:rsidP="00346FF9">
            <w:pPr>
              <w:pStyle w:val="af0"/>
              <w:ind w:left="57" w:right="57"/>
            </w:pPr>
            <w:r>
              <w:rPr>
                <w:rFonts w:ascii="Times New Roman" w:eastAsia="Times New Roman" w:hAnsi="Times New Roman" w:cs="Times New Roman"/>
                <w:lang w:bidi="ar-SA"/>
              </w:rPr>
              <w:lastRenderedPageBreak/>
              <w:t>2. Моніторинг фінансово-господарської діяльності комунальних підприємств, органом управління яких є виконавчі органи міської ради</w:t>
            </w:r>
          </w:p>
          <w:p w14:paraId="3952ABE9" w14:textId="77777777" w:rsidR="00016201" w:rsidRDefault="00016201" w:rsidP="00346FF9">
            <w:pPr>
              <w:pStyle w:val="af0"/>
              <w:ind w:left="57" w:right="57"/>
              <w:rPr>
                <w:rFonts w:ascii="Times New Roman" w:eastAsia="Times New Roman" w:hAnsi="Times New Roman" w:cs="Times New Roman"/>
                <w:lang w:bidi="ar-SA"/>
              </w:rPr>
            </w:pPr>
          </w:p>
          <w:p w14:paraId="3399C942" w14:textId="77777777" w:rsidR="00016201" w:rsidRDefault="00016201" w:rsidP="00346FF9">
            <w:pPr>
              <w:pStyle w:val="af0"/>
              <w:ind w:left="57" w:right="57"/>
              <w:rPr>
                <w:rFonts w:ascii="Times New Roman" w:eastAsia="Times New Roman" w:hAnsi="Times New Roman" w:cs="Times New Roman"/>
                <w:lang w:bidi="ar-SA"/>
              </w:rPr>
            </w:pPr>
            <w:r>
              <w:rPr>
                <w:rFonts w:ascii="Times New Roman" w:eastAsia="Times New Roman" w:hAnsi="Times New Roman" w:cs="Times New Roman"/>
                <w:lang w:bidi="ar-SA"/>
              </w:rPr>
              <w:t>3. Прийняття та затвердження щорічних планів та заходів з дотримання антикорупційного законодавства</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5EC5E60D" w14:textId="3EBCD598" w:rsidR="00016201" w:rsidRDefault="00016201" w:rsidP="00346FF9">
            <w:pPr>
              <w:ind w:left="57" w:right="57"/>
            </w:pPr>
            <w:r>
              <w:rPr>
                <w:rFonts w:ascii="Times New Roman" w:eastAsia="Times New Roman" w:hAnsi="Times New Roman" w:cs="Times New Roman"/>
                <w:lang w:bidi="ar-SA"/>
              </w:rPr>
              <w:lastRenderedPageBreak/>
              <w:t>Відділ з питань запобігання та виявлення корупції управління персоналу</w:t>
            </w:r>
          </w:p>
          <w:p w14:paraId="691777C8" w14:textId="77777777" w:rsidR="00016201" w:rsidRDefault="00016201" w:rsidP="00346FF9">
            <w:pPr>
              <w:ind w:left="57" w:right="57"/>
              <w:rPr>
                <w:rFonts w:ascii="Times New Roman" w:eastAsia="Times New Roman" w:hAnsi="Times New Roman" w:cs="Times New Roman"/>
                <w:lang w:bidi="ar-SA"/>
              </w:rPr>
            </w:pPr>
          </w:p>
          <w:p w14:paraId="77BC494B" w14:textId="6D5B00A2" w:rsidR="00016201" w:rsidRDefault="00016201" w:rsidP="00346FF9">
            <w:pPr>
              <w:ind w:left="57" w:right="57"/>
            </w:pPr>
            <w:r>
              <w:rPr>
                <w:rFonts w:ascii="Times New Roman" w:eastAsia="Times New Roman" w:hAnsi="Times New Roman" w:cs="Times New Roman"/>
                <w:lang w:bidi="ar-SA"/>
              </w:rPr>
              <w:lastRenderedPageBreak/>
              <w:t>Департамент економічної політики</w:t>
            </w:r>
          </w:p>
          <w:p w14:paraId="0D54AF7F" w14:textId="77777777" w:rsidR="00016201" w:rsidRPr="00016201" w:rsidRDefault="00016201" w:rsidP="00346FF9">
            <w:pPr>
              <w:ind w:left="57" w:right="57"/>
              <w:rPr>
                <w:rFonts w:ascii="Calibri" w:hAnsi="Calibri"/>
              </w:rPr>
            </w:pPr>
          </w:p>
          <w:p w14:paraId="04DD4853" w14:textId="77777777" w:rsidR="00016201" w:rsidRPr="00016201" w:rsidRDefault="00016201" w:rsidP="00346FF9">
            <w:pPr>
              <w:ind w:left="57" w:right="57"/>
              <w:rPr>
                <w:rFonts w:ascii="Calibri" w:hAnsi="Calibri"/>
              </w:rPr>
            </w:pPr>
          </w:p>
          <w:p w14:paraId="382C3992" w14:textId="77777777" w:rsidR="00016201" w:rsidRPr="00016201" w:rsidRDefault="00016201" w:rsidP="00346FF9">
            <w:pPr>
              <w:ind w:left="57" w:right="57"/>
              <w:rPr>
                <w:rFonts w:ascii="Calibri" w:hAnsi="Calibri"/>
              </w:rPr>
            </w:pPr>
          </w:p>
          <w:p w14:paraId="07C561CF" w14:textId="77777777" w:rsidR="00617508" w:rsidRDefault="00617508" w:rsidP="00346FF9">
            <w:pPr>
              <w:ind w:left="57" w:right="57"/>
              <w:rPr>
                <w:rFonts w:ascii="Times New Roman" w:eastAsia="Times New Roman" w:hAnsi="Times New Roman" w:cs="Times New Roman"/>
                <w:lang w:bidi="ar-SA"/>
              </w:rPr>
            </w:pPr>
          </w:p>
          <w:p w14:paraId="13A97055" w14:textId="57342D94" w:rsidR="00016201" w:rsidRPr="009631FB" w:rsidRDefault="00016201" w:rsidP="00346FF9">
            <w:pPr>
              <w:ind w:left="57" w:right="57"/>
            </w:pPr>
            <w:r w:rsidRPr="009631FB">
              <w:rPr>
                <w:rFonts w:ascii="Times New Roman" w:eastAsia="Times New Roman" w:hAnsi="Times New Roman" w:cs="Times New Roman"/>
                <w:lang w:bidi="ar-SA"/>
              </w:rPr>
              <w:t>Уповноважені з питань запобігання корупції</w:t>
            </w:r>
          </w:p>
          <w:p w14:paraId="66471BA2" w14:textId="77777777" w:rsidR="00016201" w:rsidRDefault="00016201" w:rsidP="00346FF9">
            <w:pPr>
              <w:ind w:left="57" w:right="57"/>
            </w:pPr>
            <w:r w:rsidRPr="009631FB">
              <w:rPr>
                <w:rFonts w:ascii="Times New Roman" w:eastAsia="Times New Roman" w:hAnsi="Times New Roman" w:cs="Times New Roman"/>
                <w:lang w:bidi="ar-SA"/>
              </w:rPr>
              <w:t>Керівники</w:t>
            </w:r>
            <w:r>
              <w:rPr>
                <w:rFonts w:ascii="Times New Roman" w:eastAsia="Times New Roman" w:hAnsi="Times New Roman" w:cs="Times New Roman"/>
                <w:lang w:bidi="ar-SA"/>
              </w:rPr>
              <w:t xml:space="preserve"> виконавчих органів міської ради</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0611389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Щорічно</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6A81414A"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3A871A24" w14:textId="77777777" w:rsidR="00016201" w:rsidRPr="0019628B" w:rsidRDefault="00016201" w:rsidP="00E32218">
            <w:pPr>
              <w:ind w:left="57" w:right="57"/>
              <w:rPr>
                <w:rFonts w:ascii="Times New Roman" w:eastAsia="Times New Roman" w:hAnsi="Times New Roman" w:cs="Times New Roman"/>
                <w:lang w:bidi="ar-SA"/>
              </w:rPr>
            </w:pPr>
            <w:r w:rsidRPr="0019628B">
              <w:rPr>
                <w:rFonts w:ascii="Times New Roman" w:eastAsia="Times New Roman" w:hAnsi="Times New Roman" w:cs="Times New Roman"/>
                <w:lang w:bidi="ar-SA"/>
              </w:rPr>
              <w:t>Забезпечення прозорості у діяльності.</w:t>
            </w:r>
          </w:p>
          <w:p w14:paraId="6C02A9CC" w14:textId="3A7325FE" w:rsidR="00016201" w:rsidRDefault="00016201" w:rsidP="00E32218">
            <w:pPr>
              <w:ind w:left="57" w:right="57"/>
              <w:rPr>
                <w:rFonts w:ascii="Times New Roman" w:eastAsia="Times New Roman" w:hAnsi="Times New Roman" w:cs="Times New Roman"/>
                <w:lang w:bidi="ar-SA"/>
              </w:rPr>
            </w:pPr>
            <w:r w:rsidRPr="0019628B">
              <w:rPr>
                <w:rFonts w:ascii="Times New Roman" w:eastAsia="Times New Roman" w:hAnsi="Times New Roman" w:cs="Times New Roman"/>
                <w:lang w:bidi="ar-SA"/>
              </w:rPr>
              <w:t xml:space="preserve">Непритягнення керівників підприємств, </w:t>
            </w:r>
            <w:r w:rsidRPr="0019628B">
              <w:rPr>
                <w:rFonts w:ascii="Times New Roman" w:eastAsia="Times New Roman" w:hAnsi="Times New Roman" w:cs="Times New Roman"/>
                <w:lang w:bidi="ar-SA"/>
              </w:rPr>
              <w:lastRenderedPageBreak/>
              <w:t>організацій</w:t>
            </w:r>
            <w:r w:rsidR="0019628B" w:rsidRPr="0019628B">
              <w:rPr>
                <w:rFonts w:ascii="Times New Roman" w:eastAsia="Times New Roman" w:hAnsi="Times New Roman" w:cs="Times New Roman"/>
                <w:lang w:bidi="ar-SA"/>
              </w:rPr>
              <w:t xml:space="preserve"> (установ, закладів)</w:t>
            </w:r>
            <w:r w:rsidRPr="0019628B">
              <w:rPr>
                <w:rFonts w:ascii="Times New Roman" w:eastAsia="Times New Roman" w:hAnsi="Times New Roman" w:cs="Times New Roman"/>
                <w:lang w:bidi="ar-SA"/>
              </w:rPr>
              <w:t>, що належать до комунальної власності Луцької міської територіальної громади до відповідальності</w:t>
            </w:r>
          </w:p>
        </w:tc>
      </w:tr>
      <w:tr w:rsidR="00016201" w14:paraId="7D322B28" w14:textId="77777777" w:rsidTr="00F0230F">
        <w:trPr>
          <w:trHeight w:val="15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C2A8D9" w14:textId="77777777" w:rsidR="00016201" w:rsidRDefault="00016201" w:rsidP="00346FF9">
            <w:pPr>
              <w:ind w:left="57" w:right="57"/>
            </w:pPr>
            <w:r>
              <w:rPr>
                <w:rFonts w:ascii="Times New Roman" w:eastAsia="Times New Roman" w:hAnsi="Times New Roman" w:cs="Times New Roman"/>
                <w:lang w:bidi="ar-SA"/>
              </w:rPr>
              <w:lastRenderedPageBreak/>
              <w:t>12.</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8D464CD" w14:textId="77777777" w:rsidR="00016201" w:rsidRDefault="00016201" w:rsidP="00346FF9">
            <w:pPr>
              <w:ind w:left="57" w:right="57"/>
            </w:pPr>
            <w:r>
              <w:rPr>
                <w:rFonts w:ascii="Times New Roman" w:eastAsia="Times New Roman" w:hAnsi="Times New Roman" w:cs="Times New Roman"/>
                <w:lang w:bidi="ar-SA"/>
              </w:rPr>
              <w:t>Можливість задоволення приватного інтересу з боку працівників</w:t>
            </w:r>
          </w:p>
          <w:p w14:paraId="772BC963" w14:textId="3A45E9E9" w:rsidR="00016201" w:rsidRDefault="00016201" w:rsidP="00346FF9">
            <w:pPr>
              <w:ind w:left="57" w:right="57"/>
            </w:pPr>
            <w:r>
              <w:rPr>
                <w:rFonts w:ascii="Times New Roman" w:eastAsia="Times New Roman" w:hAnsi="Times New Roman" w:cs="Times New Roman"/>
                <w:lang w:bidi="ar-SA"/>
              </w:rPr>
              <w:t>Луцької міської ради при роботі з</w:t>
            </w:r>
            <w:r w:rsidR="00617508">
              <w:rPr>
                <w:rFonts w:ascii="Times New Roman" w:eastAsia="Times New Roman" w:hAnsi="Times New Roman" w:cs="Times New Roman"/>
                <w:lang w:bidi="ar-SA"/>
              </w:rPr>
              <w:t>і</w:t>
            </w:r>
            <w:r>
              <w:rPr>
                <w:rFonts w:ascii="Times New Roman" w:eastAsia="Times New Roman" w:hAnsi="Times New Roman" w:cs="Times New Roman"/>
                <w:lang w:bidi="ar-SA"/>
              </w:rPr>
              <w:t xml:space="preserve"> службовою інформацією з метою її використання в</w:t>
            </w:r>
          </w:p>
          <w:p w14:paraId="65D9CEA7" w14:textId="77777777" w:rsidR="00016201" w:rsidRDefault="00016201" w:rsidP="00346FF9">
            <w:pPr>
              <w:ind w:left="57" w:right="57"/>
            </w:pPr>
            <w:r>
              <w:rPr>
                <w:rFonts w:ascii="Times New Roman" w:eastAsia="Times New Roman" w:hAnsi="Times New Roman" w:cs="Times New Roman"/>
                <w:lang w:bidi="ar-SA"/>
              </w:rPr>
              <w:t>особистих цілях</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6FD9C7E3"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Висока</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0D64CE6"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Посилення контролю з боку керівників виконавчих органів міської ради за використання службової інформації посадовими особами</w:t>
            </w:r>
          </w:p>
          <w:p w14:paraId="0850C9BB" w14:textId="77777777" w:rsidR="00016201" w:rsidRDefault="00016201" w:rsidP="00346FF9">
            <w:pPr>
              <w:ind w:left="57" w:right="57"/>
              <w:rPr>
                <w:rFonts w:ascii="Times New Roman" w:eastAsia="Times New Roman" w:hAnsi="Times New Roman" w:cs="Times New Roman"/>
                <w:lang w:bidi="ar-SA"/>
              </w:rPr>
            </w:pPr>
          </w:p>
          <w:p w14:paraId="1E57CAED"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Обговорення на внутрішніх нарадах виконавчих органів питання використання службової інформації</w:t>
            </w:r>
          </w:p>
          <w:p w14:paraId="29109E38" w14:textId="77777777" w:rsidR="00016201" w:rsidRDefault="00016201" w:rsidP="00346FF9">
            <w:pPr>
              <w:ind w:left="57" w:right="57"/>
              <w:rPr>
                <w:rFonts w:ascii="Times New Roman" w:eastAsia="Times New Roman" w:hAnsi="Times New Roman" w:cs="Times New Roman"/>
                <w:lang w:bidi="ar-SA"/>
              </w:rPr>
            </w:pPr>
          </w:p>
          <w:p w14:paraId="7D92A60D"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3. Керівникам виконавчих органів видати внутрішні накази з ознайомленням посадових осіб про недопущення використання в</w:t>
            </w:r>
          </w:p>
          <w:p w14:paraId="7DF94D82"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особистих цілях службової інформації</w:t>
            </w:r>
          </w:p>
          <w:p w14:paraId="601F801E" w14:textId="77777777" w:rsidR="00016201" w:rsidRDefault="00016201" w:rsidP="00346FF9">
            <w:pPr>
              <w:ind w:left="57" w:right="57"/>
              <w:rPr>
                <w:rFonts w:ascii="Times New Roman" w:eastAsia="Times New Roman" w:hAnsi="Times New Roman" w:cs="Times New Roman"/>
                <w:lang w:bidi="ar-SA"/>
              </w:rPr>
            </w:pPr>
          </w:p>
          <w:p w14:paraId="3E79940E" w14:textId="03889B83"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 xml:space="preserve">4. Контроль за своєчасним корегуванням допуску до СЕД </w:t>
            </w:r>
            <w:r w:rsidR="00617508">
              <w:rPr>
                <w:rFonts w:ascii="Times New Roman" w:eastAsia="Times New Roman" w:hAnsi="Times New Roman" w:cs="Times New Roman"/>
                <w:lang w:bidi="ar-SA"/>
              </w:rPr>
              <w:t>«</w:t>
            </w:r>
            <w:r>
              <w:rPr>
                <w:rFonts w:ascii="Times New Roman" w:eastAsia="Times New Roman" w:hAnsi="Times New Roman" w:cs="Times New Roman"/>
                <w:lang w:bidi="ar-SA"/>
              </w:rPr>
              <w:t>АСКОД</w:t>
            </w:r>
            <w:r w:rsidR="00617508">
              <w:rPr>
                <w:rFonts w:ascii="Times New Roman" w:eastAsia="Times New Roman" w:hAnsi="Times New Roman" w:cs="Times New Roman"/>
                <w:lang w:bidi="ar-SA"/>
              </w:rPr>
              <w:t>»</w:t>
            </w:r>
            <w:r>
              <w:rPr>
                <w:rFonts w:ascii="Times New Roman" w:eastAsia="Times New Roman" w:hAnsi="Times New Roman" w:cs="Times New Roman"/>
                <w:lang w:bidi="ar-SA"/>
              </w:rPr>
              <w:t xml:space="preserve"> (зміна  прав користувача) у зв’язку із призначенням, переведенням, звільненням працівників Луцької міської ради</w:t>
            </w:r>
          </w:p>
          <w:p w14:paraId="5931BB45" w14:textId="77777777" w:rsidR="00016201" w:rsidRDefault="00016201" w:rsidP="00346FF9">
            <w:pPr>
              <w:ind w:left="57" w:right="57"/>
              <w:rPr>
                <w:rFonts w:ascii="Times New Roman" w:eastAsia="Times New Roman" w:hAnsi="Times New Roman" w:cs="Times New Roman"/>
                <w:lang w:bidi="ar-SA"/>
              </w:rPr>
            </w:pPr>
          </w:p>
          <w:p w14:paraId="63EA2C44" w14:textId="641C16A8" w:rsidR="00016201" w:rsidRDefault="00016201" w:rsidP="00346FF9">
            <w:pPr>
              <w:ind w:left="57" w:right="57"/>
            </w:pPr>
            <w:r>
              <w:rPr>
                <w:rFonts w:ascii="Times New Roman" w:eastAsia="Times New Roman" w:hAnsi="Times New Roman" w:cs="Times New Roman"/>
                <w:lang w:bidi="ar-SA"/>
              </w:rPr>
              <w:t xml:space="preserve">5. Здійснення вибіркового контролю за діями користувачів в СЕД </w:t>
            </w:r>
            <w:r w:rsidR="0010568A">
              <w:rPr>
                <w:rFonts w:ascii="Times New Roman" w:eastAsia="Times New Roman" w:hAnsi="Times New Roman" w:cs="Times New Roman"/>
                <w:lang w:bidi="ar-SA"/>
              </w:rPr>
              <w:t>«</w:t>
            </w:r>
            <w:r>
              <w:rPr>
                <w:rFonts w:ascii="Times New Roman" w:eastAsia="Times New Roman" w:hAnsi="Times New Roman" w:cs="Times New Roman"/>
                <w:lang w:bidi="ar-SA"/>
              </w:rPr>
              <w:t>АСКОД</w:t>
            </w:r>
            <w:r w:rsidR="0010568A">
              <w:rPr>
                <w:rFonts w:ascii="Times New Roman" w:eastAsia="Times New Roman" w:hAnsi="Times New Roman" w:cs="Times New Roman"/>
                <w:lang w:bidi="ar-SA"/>
              </w:rPr>
              <w:t>»</w:t>
            </w:r>
            <w:r>
              <w:rPr>
                <w:rFonts w:ascii="Times New Roman" w:eastAsia="Times New Roman" w:hAnsi="Times New Roman" w:cs="Times New Roman"/>
                <w:lang w:bidi="ar-SA"/>
              </w:rPr>
              <w:t xml:space="preserve"> використовуючи функцію </w:t>
            </w:r>
            <w:r w:rsidR="0010568A">
              <w:rPr>
                <w:rFonts w:ascii="Times New Roman" w:eastAsia="Times New Roman" w:hAnsi="Times New Roman" w:cs="Times New Roman"/>
                <w:lang w:bidi="ar-SA"/>
              </w:rPr>
              <w:t>«</w:t>
            </w:r>
            <w:r>
              <w:rPr>
                <w:rFonts w:ascii="Times New Roman" w:eastAsia="Times New Roman" w:hAnsi="Times New Roman" w:cs="Times New Roman"/>
                <w:lang w:bidi="ar-SA"/>
              </w:rPr>
              <w:t>Аудит</w:t>
            </w:r>
            <w:r w:rsidR="0010568A">
              <w:rPr>
                <w:rFonts w:ascii="Times New Roman" w:eastAsia="Times New Roman" w:hAnsi="Times New Roman" w:cs="Times New Roman"/>
                <w:lang w:bidi="ar-SA"/>
              </w:rPr>
              <w:t>»</w:t>
            </w:r>
          </w:p>
          <w:p w14:paraId="29B1239E" w14:textId="77777777" w:rsidR="00016201" w:rsidRDefault="00016201" w:rsidP="00346FF9">
            <w:pPr>
              <w:ind w:left="57" w:right="57"/>
              <w:rPr>
                <w:rFonts w:ascii="Times New Roman" w:eastAsia="Times New Roman" w:hAnsi="Times New Roman" w:cs="Times New Roman"/>
                <w:lang w:bidi="ar-SA"/>
              </w:rPr>
            </w:pPr>
          </w:p>
          <w:p w14:paraId="7F14CC96" w14:textId="0C832C96" w:rsidR="00016201" w:rsidRDefault="00016201" w:rsidP="0010568A">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 xml:space="preserve">6. Знищення електронних файлів, сформованих Службою </w:t>
            </w:r>
            <w:r w:rsidR="00617508">
              <w:rPr>
                <w:rFonts w:ascii="Times New Roman" w:eastAsia="Times New Roman" w:hAnsi="Times New Roman" w:cs="Times New Roman"/>
                <w:lang w:bidi="ar-SA"/>
              </w:rPr>
              <w:t>р</w:t>
            </w:r>
            <w:r>
              <w:rPr>
                <w:rFonts w:ascii="Times New Roman" w:eastAsia="Times New Roman" w:hAnsi="Times New Roman" w:cs="Times New Roman"/>
                <w:lang w:bidi="ar-SA"/>
              </w:rPr>
              <w:t>озпорядника Державного реєстру виборців для виготовлення попередніх та уточнених списків виборців для звичайних виборчих дільниць Луцької міської територіальної громади</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5BF982FD" w14:textId="77777777" w:rsidR="00016201" w:rsidRDefault="00016201" w:rsidP="00346FF9">
            <w:pPr>
              <w:ind w:left="57" w:right="57"/>
            </w:pPr>
            <w:r>
              <w:rPr>
                <w:rFonts w:ascii="Times New Roman" w:eastAsia="Times New Roman" w:hAnsi="Times New Roman" w:cs="Times New Roman"/>
                <w:lang w:bidi="ar-SA"/>
              </w:rPr>
              <w:lastRenderedPageBreak/>
              <w:t>Керівники виконавчих органів міської ради</w:t>
            </w:r>
          </w:p>
          <w:p w14:paraId="0E22FE5A" w14:textId="77777777" w:rsidR="00016201" w:rsidRDefault="00016201" w:rsidP="00346FF9">
            <w:pPr>
              <w:ind w:left="57" w:right="57"/>
              <w:rPr>
                <w:rFonts w:ascii="Times New Roman" w:eastAsia="Times New Roman" w:hAnsi="Times New Roman" w:cs="Times New Roman"/>
                <w:lang w:bidi="ar-SA"/>
              </w:rPr>
            </w:pPr>
          </w:p>
          <w:p w14:paraId="6F847F62" w14:textId="77777777" w:rsidR="00016201" w:rsidRDefault="00016201" w:rsidP="00346FF9">
            <w:pPr>
              <w:ind w:left="57" w:right="57"/>
              <w:rPr>
                <w:rFonts w:ascii="Times New Roman" w:eastAsia="Times New Roman" w:hAnsi="Times New Roman" w:cs="Times New Roman"/>
                <w:lang w:bidi="ar-SA"/>
              </w:rPr>
            </w:pPr>
          </w:p>
          <w:p w14:paraId="4917D7C0" w14:textId="77777777" w:rsidR="00016201" w:rsidRDefault="00016201" w:rsidP="00346FF9">
            <w:pPr>
              <w:ind w:left="57" w:right="57"/>
              <w:rPr>
                <w:rFonts w:ascii="Times New Roman" w:eastAsia="Times New Roman" w:hAnsi="Times New Roman" w:cs="Times New Roman"/>
                <w:lang w:bidi="ar-SA"/>
              </w:rPr>
            </w:pPr>
          </w:p>
          <w:p w14:paraId="32BCB20C" w14:textId="77777777" w:rsidR="00016201" w:rsidRDefault="00016201" w:rsidP="00346FF9">
            <w:pPr>
              <w:ind w:left="57" w:right="57"/>
              <w:rPr>
                <w:rFonts w:ascii="Times New Roman" w:eastAsia="Times New Roman" w:hAnsi="Times New Roman" w:cs="Times New Roman"/>
                <w:lang w:bidi="ar-SA"/>
              </w:rPr>
            </w:pPr>
          </w:p>
          <w:p w14:paraId="0C075346" w14:textId="77777777" w:rsidR="00016201" w:rsidRDefault="00016201" w:rsidP="00346FF9">
            <w:pPr>
              <w:ind w:left="57" w:right="57"/>
              <w:rPr>
                <w:rFonts w:ascii="Times New Roman" w:eastAsia="Times New Roman" w:hAnsi="Times New Roman" w:cs="Times New Roman"/>
                <w:lang w:bidi="ar-SA"/>
              </w:rPr>
            </w:pPr>
          </w:p>
          <w:p w14:paraId="101260E6" w14:textId="77777777" w:rsidR="00016201" w:rsidRDefault="00016201" w:rsidP="00346FF9">
            <w:pPr>
              <w:ind w:left="57" w:right="57"/>
              <w:rPr>
                <w:rFonts w:ascii="Times New Roman" w:eastAsia="Times New Roman" w:hAnsi="Times New Roman" w:cs="Times New Roman"/>
                <w:lang w:bidi="ar-SA"/>
              </w:rPr>
            </w:pPr>
          </w:p>
          <w:p w14:paraId="2C1C216F" w14:textId="77777777" w:rsidR="00016201" w:rsidRDefault="00016201" w:rsidP="00346FF9">
            <w:pPr>
              <w:ind w:left="57" w:right="57"/>
              <w:rPr>
                <w:rFonts w:ascii="Times New Roman" w:eastAsia="Times New Roman" w:hAnsi="Times New Roman" w:cs="Times New Roman"/>
                <w:lang w:bidi="ar-SA"/>
              </w:rPr>
            </w:pPr>
          </w:p>
          <w:p w14:paraId="4E3B7CE9" w14:textId="77777777" w:rsidR="00016201" w:rsidRDefault="00016201" w:rsidP="00346FF9">
            <w:pPr>
              <w:ind w:left="57" w:right="57"/>
              <w:rPr>
                <w:rFonts w:ascii="Times New Roman" w:eastAsia="Times New Roman" w:hAnsi="Times New Roman" w:cs="Times New Roman"/>
                <w:lang w:bidi="ar-SA"/>
              </w:rPr>
            </w:pPr>
          </w:p>
          <w:p w14:paraId="5B33CB76" w14:textId="77777777" w:rsidR="00016201" w:rsidRDefault="00016201" w:rsidP="00346FF9">
            <w:pPr>
              <w:ind w:left="57" w:right="57"/>
            </w:pPr>
            <w:r>
              <w:rPr>
                <w:rFonts w:ascii="Times New Roman" w:eastAsia="Times New Roman" w:hAnsi="Times New Roman" w:cs="Times New Roman"/>
                <w:lang w:bidi="ar-SA"/>
              </w:rPr>
              <w:t>Управління інформаційно-комунікаційних технологій</w:t>
            </w:r>
          </w:p>
          <w:p w14:paraId="6D115F62" w14:textId="77777777" w:rsidR="00016201" w:rsidRDefault="00016201" w:rsidP="00346FF9">
            <w:pPr>
              <w:ind w:left="57" w:right="57"/>
              <w:rPr>
                <w:rFonts w:ascii="Times New Roman" w:eastAsia="Times New Roman" w:hAnsi="Times New Roman" w:cs="Times New Roman"/>
                <w:lang w:bidi="ar-SA"/>
              </w:rPr>
            </w:pPr>
          </w:p>
          <w:p w14:paraId="4E85138F" w14:textId="77777777" w:rsidR="00016201" w:rsidRDefault="00016201" w:rsidP="00346FF9">
            <w:pPr>
              <w:ind w:left="57" w:right="57"/>
              <w:rPr>
                <w:rFonts w:ascii="Times New Roman" w:eastAsia="Times New Roman" w:hAnsi="Times New Roman" w:cs="Times New Roman"/>
                <w:lang w:bidi="ar-SA"/>
              </w:rPr>
            </w:pPr>
          </w:p>
          <w:p w14:paraId="624C3096" w14:textId="77777777" w:rsidR="00016201" w:rsidRDefault="00016201" w:rsidP="00346FF9">
            <w:pPr>
              <w:ind w:left="57" w:right="57"/>
              <w:rPr>
                <w:rFonts w:ascii="Times New Roman" w:eastAsia="Times New Roman" w:hAnsi="Times New Roman" w:cs="Times New Roman"/>
                <w:lang w:bidi="ar-SA"/>
              </w:rPr>
            </w:pPr>
          </w:p>
          <w:p w14:paraId="1FF0C9F4" w14:textId="77777777" w:rsidR="00016201" w:rsidRDefault="00016201" w:rsidP="00346FF9">
            <w:pPr>
              <w:ind w:left="57" w:right="57"/>
              <w:rPr>
                <w:rFonts w:ascii="Times New Roman" w:eastAsia="Times New Roman" w:hAnsi="Times New Roman" w:cs="Times New Roman"/>
                <w:lang w:bidi="ar-SA"/>
              </w:rPr>
            </w:pPr>
          </w:p>
          <w:p w14:paraId="1DDD7A6A" w14:textId="77777777" w:rsidR="00016201" w:rsidRDefault="00016201" w:rsidP="00346FF9">
            <w:pPr>
              <w:ind w:left="57" w:right="57"/>
            </w:pPr>
            <w:r>
              <w:rPr>
                <w:rFonts w:ascii="Times New Roman" w:eastAsia="Times New Roman" w:hAnsi="Times New Roman" w:cs="Times New Roman"/>
                <w:lang w:bidi="ar-SA"/>
              </w:rPr>
              <w:lastRenderedPageBreak/>
              <w:t>Адміністратор безпеки відділу  ведення Державного реєстру виборців</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54ADF878"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Перший квартал</w:t>
            </w:r>
          </w:p>
          <w:p w14:paraId="3121E3C5" w14:textId="77777777" w:rsidR="00016201" w:rsidRDefault="00016201" w:rsidP="00346FF9">
            <w:pPr>
              <w:ind w:left="57" w:right="57"/>
            </w:pPr>
            <w:r>
              <w:rPr>
                <w:rFonts w:ascii="Times New Roman" w:eastAsia="Times New Roman" w:hAnsi="Times New Roman" w:cs="Times New Roman"/>
                <w:lang w:bidi="ar-SA"/>
              </w:rPr>
              <w:t>2024 року</w:t>
            </w:r>
          </w:p>
          <w:p w14:paraId="7C2BBDAD" w14:textId="77777777" w:rsidR="00016201" w:rsidRDefault="00016201" w:rsidP="00346FF9">
            <w:pPr>
              <w:ind w:left="57" w:right="57"/>
              <w:rPr>
                <w:rFonts w:ascii="Times New Roman" w:eastAsia="Times New Roman" w:hAnsi="Times New Roman" w:cs="Times New Roman"/>
                <w:lang w:bidi="ar-SA"/>
              </w:rPr>
            </w:pPr>
          </w:p>
          <w:p w14:paraId="35189022" w14:textId="77777777" w:rsidR="00016201" w:rsidRDefault="00016201" w:rsidP="00346FF9">
            <w:pPr>
              <w:ind w:left="57" w:right="57"/>
              <w:rPr>
                <w:rFonts w:ascii="Times New Roman" w:eastAsia="Times New Roman" w:hAnsi="Times New Roman" w:cs="Times New Roman"/>
                <w:lang w:bidi="ar-SA"/>
              </w:rPr>
            </w:pPr>
          </w:p>
          <w:p w14:paraId="0A5E2C9D" w14:textId="77777777" w:rsidR="00016201" w:rsidRDefault="00016201" w:rsidP="00346FF9">
            <w:pPr>
              <w:ind w:left="57" w:right="57"/>
              <w:rPr>
                <w:rFonts w:ascii="Times New Roman" w:eastAsia="Times New Roman" w:hAnsi="Times New Roman" w:cs="Times New Roman"/>
                <w:lang w:bidi="ar-SA"/>
              </w:rPr>
            </w:pPr>
          </w:p>
          <w:p w14:paraId="59E248B8" w14:textId="77777777" w:rsidR="00016201" w:rsidRDefault="00016201" w:rsidP="00346FF9">
            <w:pPr>
              <w:ind w:left="57" w:right="57"/>
              <w:rPr>
                <w:rFonts w:ascii="Times New Roman" w:eastAsia="Times New Roman" w:hAnsi="Times New Roman" w:cs="Times New Roman"/>
                <w:lang w:bidi="ar-SA"/>
              </w:rPr>
            </w:pPr>
          </w:p>
          <w:p w14:paraId="590C91D6" w14:textId="77777777" w:rsidR="00016201" w:rsidRDefault="00016201" w:rsidP="00346FF9">
            <w:pPr>
              <w:ind w:left="57" w:right="57"/>
              <w:rPr>
                <w:rFonts w:ascii="Times New Roman" w:eastAsia="Times New Roman" w:hAnsi="Times New Roman" w:cs="Times New Roman"/>
                <w:lang w:bidi="ar-SA"/>
              </w:rPr>
            </w:pPr>
          </w:p>
          <w:p w14:paraId="52439429" w14:textId="77777777" w:rsidR="00016201" w:rsidRDefault="00016201" w:rsidP="00346FF9">
            <w:pPr>
              <w:ind w:left="57" w:right="57"/>
              <w:rPr>
                <w:rFonts w:ascii="Times New Roman" w:eastAsia="Times New Roman" w:hAnsi="Times New Roman" w:cs="Times New Roman"/>
                <w:lang w:bidi="ar-SA"/>
              </w:rPr>
            </w:pPr>
          </w:p>
          <w:p w14:paraId="0597C56F" w14:textId="77777777" w:rsidR="00016201" w:rsidRDefault="00016201" w:rsidP="00346FF9">
            <w:pPr>
              <w:ind w:left="57" w:right="57"/>
              <w:rPr>
                <w:rFonts w:ascii="Times New Roman" w:eastAsia="Times New Roman" w:hAnsi="Times New Roman" w:cs="Times New Roman"/>
                <w:lang w:bidi="ar-SA"/>
              </w:rPr>
            </w:pPr>
          </w:p>
          <w:p w14:paraId="2A7DF351" w14:textId="77777777" w:rsidR="00016201" w:rsidRDefault="00016201" w:rsidP="00346FF9">
            <w:pPr>
              <w:ind w:left="57" w:right="57"/>
              <w:rPr>
                <w:rFonts w:ascii="Times New Roman" w:eastAsia="Times New Roman" w:hAnsi="Times New Roman" w:cs="Times New Roman"/>
                <w:lang w:bidi="ar-SA"/>
              </w:rPr>
            </w:pPr>
          </w:p>
          <w:p w14:paraId="3CEC228C" w14:textId="77777777" w:rsidR="00016201" w:rsidRDefault="00016201" w:rsidP="00346FF9">
            <w:pPr>
              <w:ind w:left="57" w:right="57"/>
            </w:pPr>
            <w:r>
              <w:rPr>
                <w:rFonts w:ascii="Times New Roman" w:eastAsia="Times New Roman" w:hAnsi="Times New Roman" w:cs="Times New Roman"/>
                <w:lang w:bidi="ar-SA"/>
              </w:rPr>
              <w:t>Постійно</w:t>
            </w:r>
          </w:p>
          <w:p w14:paraId="49F63092" w14:textId="77777777" w:rsidR="00016201" w:rsidRDefault="00016201" w:rsidP="00346FF9">
            <w:pPr>
              <w:ind w:left="57" w:right="57"/>
              <w:rPr>
                <w:rFonts w:ascii="Times New Roman" w:eastAsia="Times New Roman" w:hAnsi="Times New Roman" w:cs="Times New Roman"/>
                <w:lang w:bidi="ar-SA"/>
              </w:rPr>
            </w:pPr>
          </w:p>
          <w:p w14:paraId="04B23778" w14:textId="77777777" w:rsidR="00016201" w:rsidRDefault="00016201" w:rsidP="00346FF9">
            <w:pPr>
              <w:ind w:left="57" w:right="57"/>
              <w:rPr>
                <w:rFonts w:ascii="Times New Roman" w:eastAsia="Times New Roman" w:hAnsi="Times New Roman" w:cs="Times New Roman"/>
                <w:lang w:bidi="ar-SA"/>
              </w:rPr>
            </w:pPr>
          </w:p>
          <w:p w14:paraId="4406B5AF" w14:textId="77777777" w:rsidR="00016201" w:rsidRDefault="00016201" w:rsidP="00346FF9">
            <w:pPr>
              <w:ind w:left="57" w:right="57"/>
              <w:rPr>
                <w:rFonts w:ascii="Times New Roman" w:eastAsia="Times New Roman" w:hAnsi="Times New Roman" w:cs="Times New Roman"/>
                <w:lang w:bidi="ar-SA"/>
              </w:rPr>
            </w:pPr>
          </w:p>
          <w:p w14:paraId="5074D22A" w14:textId="77777777" w:rsidR="00016201" w:rsidRDefault="00016201" w:rsidP="00346FF9">
            <w:pPr>
              <w:ind w:left="57" w:right="57"/>
              <w:rPr>
                <w:rFonts w:ascii="Times New Roman" w:eastAsia="Times New Roman" w:hAnsi="Times New Roman" w:cs="Times New Roman"/>
                <w:lang w:bidi="ar-SA"/>
              </w:rPr>
            </w:pPr>
          </w:p>
          <w:p w14:paraId="2CAF7C10" w14:textId="77777777" w:rsidR="00016201" w:rsidRDefault="00016201" w:rsidP="00346FF9">
            <w:pPr>
              <w:ind w:left="57" w:right="57"/>
              <w:rPr>
                <w:rFonts w:ascii="Times New Roman" w:eastAsia="Times New Roman" w:hAnsi="Times New Roman" w:cs="Times New Roman"/>
                <w:lang w:bidi="ar-SA"/>
              </w:rPr>
            </w:pPr>
          </w:p>
          <w:p w14:paraId="63372D61" w14:textId="77777777" w:rsidR="00016201" w:rsidRDefault="00016201" w:rsidP="00346FF9">
            <w:pPr>
              <w:ind w:left="57" w:right="57"/>
              <w:rPr>
                <w:rFonts w:ascii="Times New Roman" w:eastAsia="Times New Roman" w:hAnsi="Times New Roman" w:cs="Times New Roman"/>
                <w:lang w:bidi="ar-SA"/>
              </w:rPr>
            </w:pPr>
          </w:p>
          <w:p w14:paraId="56D4CB96" w14:textId="77777777" w:rsidR="00016201" w:rsidRDefault="00016201" w:rsidP="00346FF9">
            <w:pPr>
              <w:ind w:left="57" w:right="57"/>
              <w:rPr>
                <w:rFonts w:ascii="Times New Roman" w:eastAsia="Times New Roman" w:hAnsi="Times New Roman" w:cs="Times New Roman"/>
                <w:lang w:bidi="ar-SA"/>
              </w:rPr>
            </w:pPr>
          </w:p>
          <w:p w14:paraId="73929BF1" w14:textId="27094B6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 xml:space="preserve">Після </w:t>
            </w:r>
            <w:r w:rsidR="0010568A">
              <w:rPr>
                <w:rFonts w:ascii="Times New Roman" w:eastAsia="Times New Roman" w:hAnsi="Times New Roman" w:cs="Times New Roman"/>
                <w:lang w:bidi="ar-SA"/>
              </w:rPr>
              <w:t>роз</w:t>
            </w:r>
            <w:r>
              <w:rPr>
                <w:rFonts w:ascii="Times New Roman" w:eastAsia="Times New Roman" w:hAnsi="Times New Roman" w:cs="Times New Roman"/>
                <w:lang w:bidi="ar-SA"/>
              </w:rPr>
              <w:t>друку списків виборців</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5A7561F6"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643C0C7B" w14:textId="395A1182" w:rsidR="00016201" w:rsidRDefault="00016201" w:rsidP="00E32218">
            <w:pPr>
              <w:ind w:left="57" w:right="57"/>
            </w:pPr>
            <w:r>
              <w:rPr>
                <w:rFonts w:ascii="Times New Roman" w:eastAsia="Times New Roman" w:hAnsi="Times New Roman" w:cs="Times New Roman"/>
                <w:lang w:bidi="ar-SA"/>
              </w:rPr>
              <w:t>Унеможливлення втрати репутації міської ради</w:t>
            </w:r>
          </w:p>
          <w:p w14:paraId="6EB7BD06" w14:textId="77777777" w:rsidR="00016201" w:rsidRDefault="00016201" w:rsidP="00E32218">
            <w:pPr>
              <w:ind w:left="57" w:right="57"/>
              <w:rPr>
                <w:rFonts w:ascii="Times New Roman" w:eastAsia="Times New Roman" w:hAnsi="Times New Roman" w:cs="Times New Roman"/>
                <w:lang w:bidi="ar-SA"/>
              </w:rPr>
            </w:pPr>
          </w:p>
          <w:p w14:paraId="19DB7011" w14:textId="77777777" w:rsidR="00016201" w:rsidRDefault="00016201" w:rsidP="00E32218">
            <w:pPr>
              <w:ind w:left="57" w:right="57"/>
              <w:rPr>
                <w:rFonts w:ascii="Times New Roman" w:eastAsia="Times New Roman" w:hAnsi="Times New Roman" w:cs="Times New Roman"/>
                <w:lang w:bidi="ar-SA"/>
              </w:rPr>
            </w:pPr>
          </w:p>
          <w:p w14:paraId="1266EA69" w14:textId="77777777" w:rsidR="00016201" w:rsidRDefault="00016201" w:rsidP="00E32218">
            <w:pPr>
              <w:ind w:left="57" w:right="57"/>
              <w:rPr>
                <w:rFonts w:ascii="Times New Roman" w:eastAsia="Times New Roman" w:hAnsi="Times New Roman" w:cs="Times New Roman"/>
                <w:lang w:bidi="ar-SA"/>
              </w:rPr>
            </w:pPr>
          </w:p>
          <w:p w14:paraId="113B7465" w14:textId="77777777" w:rsidR="00016201" w:rsidRDefault="00016201" w:rsidP="00E32218">
            <w:pPr>
              <w:ind w:left="57" w:right="57"/>
            </w:pPr>
            <w:r>
              <w:rPr>
                <w:rFonts w:ascii="Times New Roman" w:eastAsia="Times New Roman" w:hAnsi="Times New Roman" w:cs="Times New Roman"/>
                <w:lang w:bidi="ar-SA"/>
              </w:rPr>
              <w:t>Непритягнення посадових осіб до відповідальності</w:t>
            </w:r>
          </w:p>
          <w:p w14:paraId="30ED0DA6" w14:textId="77777777" w:rsidR="00016201" w:rsidRDefault="00016201" w:rsidP="00E32218">
            <w:pPr>
              <w:ind w:left="57" w:right="57"/>
              <w:rPr>
                <w:rFonts w:ascii="Times New Roman" w:eastAsia="Times New Roman" w:hAnsi="Times New Roman" w:cs="Times New Roman"/>
                <w:lang w:bidi="ar-SA"/>
              </w:rPr>
            </w:pPr>
          </w:p>
          <w:p w14:paraId="113173AC" w14:textId="77777777" w:rsidR="00016201" w:rsidRDefault="00016201" w:rsidP="00E32218">
            <w:pPr>
              <w:ind w:left="57" w:right="57"/>
              <w:rPr>
                <w:rFonts w:ascii="Times New Roman" w:eastAsia="Times New Roman" w:hAnsi="Times New Roman" w:cs="Times New Roman"/>
                <w:lang w:bidi="ar-SA"/>
              </w:rPr>
            </w:pPr>
          </w:p>
          <w:p w14:paraId="312F4336" w14:textId="77777777" w:rsidR="00016201" w:rsidRDefault="00016201" w:rsidP="00E32218">
            <w:pPr>
              <w:ind w:left="57" w:right="57"/>
              <w:rPr>
                <w:rFonts w:ascii="Times New Roman" w:eastAsia="Times New Roman" w:hAnsi="Times New Roman" w:cs="Times New Roman"/>
                <w:lang w:bidi="ar-SA"/>
              </w:rPr>
            </w:pPr>
          </w:p>
        </w:tc>
      </w:tr>
      <w:tr w:rsidR="00016201" w14:paraId="1F33FDCF" w14:textId="77777777" w:rsidTr="00F0230F">
        <w:trPr>
          <w:trHeight w:val="973"/>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8AE94BF" w14:textId="77777777" w:rsidR="00016201" w:rsidRDefault="00016201" w:rsidP="00346FF9">
            <w:pPr>
              <w:ind w:left="57" w:right="57"/>
            </w:pPr>
            <w:r>
              <w:rPr>
                <w:rFonts w:ascii="Times New Roman" w:eastAsia="Times New Roman" w:hAnsi="Times New Roman" w:cs="Times New Roman"/>
                <w:lang w:bidi="ar-SA"/>
              </w:rPr>
              <w:t>13.</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C8D1690" w14:textId="77777777" w:rsidR="00016201" w:rsidRDefault="00016201" w:rsidP="00346FF9">
            <w:pPr>
              <w:ind w:left="57" w:right="57"/>
            </w:pPr>
            <w:r>
              <w:rPr>
                <w:rFonts w:ascii="Times New Roman" w:eastAsia="Times New Roman" w:hAnsi="Times New Roman" w:cs="Times New Roman"/>
                <w:lang w:bidi="ar-SA"/>
              </w:rPr>
              <w:t>Можливість зловживань при формуванні та виконанні бюджету</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3BA76E7A"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Високий</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14601D5" w14:textId="69519703" w:rsidR="00016201" w:rsidRDefault="00016201" w:rsidP="00346FF9">
            <w:pPr>
              <w:ind w:left="57" w:right="57"/>
            </w:pPr>
            <w:r>
              <w:rPr>
                <w:rFonts w:ascii="Times New Roman" w:eastAsia="Times New Roman" w:hAnsi="Times New Roman" w:cs="Times New Roman"/>
                <w:lang w:bidi="ar-SA"/>
              </w:rPr>
              <w:t xml:space="preserve">1. Перевірка </w:t>
            </w:r>
            <w:r w:rsidR="0010568A">
              <w:rPr>
                <w:rFonts w:ascii="Times New Roman" w:eastAsia="Times New Roman" w:hAnsi="Times New Roman" w:cs="Times New Roman"/>
                <w:lang w:bidi="ar-SA"/>
              </w:rPr>
              <w:t>обґрунтованості</w:t>
            </w:r>
            <w:r>
              <w:rPr>
                <w:rFonts w:ascii="Times New Roman" w:eastAsia="Times New Roman" w:hAnsi="Times New Roman" w:cs="Times New Roman"/>
                <w:lang w:bidi="ar-SA"/>
              </w:rPr>
              <w:t xml:space="preserve"> внесення змін до розпису та включення статей витрат до розрахунків потреби в коштах при формуванні показників бюджету на відповідний рік</w:t>
            </w:r>
          </w:p>
          <w:p w14:paraId="15C1151C" w14:textId="77777777" w:rsidR="00016201" w:rsidRDefault="00016201" w:rsidP="00346FF9">
            <w:pPr>
              <w:ind w:left="57" w:right="57"/>
              <w:rPr>
                <w:rFonts w:ascii="Times New Roman" w:eastAsia="Times New Roman" w:hAnsi="Times New Roman" w:cs="Times New Roman"/>
                <w:lang w:bidi="ar-SA"/>
              </w:rPr>
            </w:pPr>
          </w:p>
          <w:p w14:paraId="2B5386A6" w14:textId="03DC8D54" w:rsidR="00016201" w:rsidRDefault="00016201" w:rsidP="00346FF9">
            <w:pPr>
              <w:ind w:left="57" w:right="57"/>
            </w:pPr>
            <w:r>
              <w:rPr>
                <w:rFonts w:ascii="Times New Roman" w:eastAsia="Times New Roman" w:hAnsi="Times New Roman" w:cs="Times New Roman"/>
                <w:lang w:bidi="ar-SA"/>
              </w:rPr>
              <w:lastRenderedPageBreak/>
              <w:t xml:space="preserve">2. </w:t>
            </w:r>
            <w:r w:rsidR="0010568A">
              <w:rPr>
                <w:rFonts w:ascii="Times New Roman" w:eastAsia="Times New Roman" w:hAnsi="Times New Roman" w:cs="Times New Roman"/>
                <w:lang w:bidi="ar-SA"/>
              </w:rPr>
              <w:t>Обґрунтування</w:t>
            </w:r>
            <w:r>
              <w:rPr>
                <w:rFonts w:ascii="Times New Roman" w:eastAsia="Times New Roman" w:hAnsi="Times New Roman" w:cs="Times New Roman"/>
                <w:lang w:bidi="ar-SA"/>
              </w:rPr>
              <w:t xml:space="preserve"> включення бюджетних запитів головних розпорядників коштів до проєкту бюджету на відповідний рік</w:t>
            </w:r>
          </w:p>
          <w:p w14:paraId="3E615FFA" w14:textId="77777777" w:rsidR="00016201" w:rsidRDefault="00016201" w:rsidP="00346FF9">
            <w:pPr>
              <w:ind w:left="57" w:right="57"/>
              <w:rPr>
                <w:rFonts w:ascii="Times New Roman" w:eastAsia="Times New Roman" w:hAnsi="Times New Roman" w:cs="Times New Roman"/>
                <w:lang w:bidi="ar-SA"/>
              </w:rPr>
            </w:pPr>
          </w:p>
          <w:p w14:paraId="38ABD336" w14:textId="7714E41E"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3. Аналіз внесення змін до розпису бюджету</w:t>
            </w:r>
          </w:p>
          <w:p w14:paraId="6BAED7A7" w14:textId="77777777" w:rsidR="009D06D1" w:rsidRDefault="009D06D1" w:rsidP="00346FF9">
            <w:pPr>
              <w:ind w:left="57" w:right="57"/>
            </w:pPr>
          </w:p>
          <w:p w14:paraId="32D28CD8" w14:textId="77777777" w:rsidR="00016201" w:rsidRDefault="00016201" w:rsidP="00346FF9">
            <w:pPr>
              <w:ind w:left="57" w:right="57"/>
            </w:pPr>
            <w:r>
              <w:rPr>
                <w:rFonts w:ascii="Times New Roman" w:eastAsia="Times New Roman" w:hAnsi="Times New Roman" w:cs="Times New Roman"/>
                <w:lang w:bidi="ar-SA"/>
              </w:rPr>
              <w:t>4. Розроблення та затвердження інструкції з організації внутрішнього контролю (аудиту)</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52720638" w14:textId="77777777" w:rsidR="00016201" w:rsidRDefault="00016201" w:rsidP="00346FF9">
            <w:pPr>
              <w:ind w:left="57" w:right="57"/>
            </w:pPr>
            <w:r>
              <w:rPr>
                <w:rFonts w:ascii="Times New Roman" w:eastAsia="Times New Roman" w:hAnsi="Times New Roman" w:cs="Times New Roman"/>
                <w:lang w:bidi="ar-SA"/>
              </w:rPr>
              <w:lastRenderedPageBreak/>
              <w:t>Відділ обліку та звітності</w:t>
            </w:r>
          </w:p>
          <w:p w14:paraId="7B6584AE" w14:textId="77777777" w:rsidR="00016201" w:rsidRDefault="00016201" w:rsidP="00346FF9">
            <w:pPr>
              <w:ind w:left="57" w:right="57"/>
              <w:rPr>
                <w:rFonts w:ascii="Times New Roman" w:eastAsia="Times New Roman" w:hAnsi="Times New Roman" w:cs="Times New Roman"/>
                <w:lang w:bidi="ar-SA"/>
              </w:rPr>
            </w:pPr>
          </w:p>
          <w:p w14:paraId="00A00E76" w14:textId="77777777" w:rsidR="00016201" w:rsidRDefault="00016201" w:rsidP="00346FF9">
            <w:pPr>
              <w:ind w:left="57" w:right="57"/>
              <w:rPr>
                <w:rFonts w:ascii="Times New Roman" w:eastAsia="Times New Roman" w:hAnsi="Times New Roman" w:cs="Times New Roman"/>
                <w:lang w:bidi="ar-SA"/>
              </w:rPr>
            </w:pPr>
          </w:p>
          <w:p w14:paraId="1757731A" w14:textId="77777777" w:rsidR="00016201" w:rsidRDefault="00016201" w:rsidP="00346FF9">
            <w:pPr>
              <w:ind w:left="57" w:right="57"/>
              <w:rPr>
                <w:rFonts w:ascii="Times New Roman" w:eastAsia="Times New Roman" w:hAnsi="Times New Roman" w:cs="Times New Roman"/>
                <w:lang w:bidi="ar-SA"/>
              </w:rPr>
            </w:pPr>
          </w:p>
          <w:p w14:paraId="10E762B3" w14:textId="77777777" w:rsidR="00016201" w:rsidRDefault="00016201" w:rsidP="00346FF9">
            <w:pPr>
              <w:ind w:left="57" w:right="57"/>
              <w:rPr>
                <w:rFonts w:ascii="Times New Roman" w:eastAsia="Times New Roman" w:hAnsi="Times New Roman" w:cs="Times New Roman"/>
                <w:lang w:bidi="ar-SA"/>
              </w:rPr>
            </w:pPr>
          </w:p>
          <w:p w14:paraId="17C21920" w14:textId="77777777" w:rsidR="00016201" w:rsidRDefault="00016201" w:rsidP="00346FF9">
            <w:pPr>
              <w:ind w:left="57" w:right="57"/>
              <w:rPr>
                <w:rFonts w:ascii="Times New Roman" w:eastAsia="Times New Roman" w:hAnsi="Times New Roman" w:cs="Times New Roman"/>
                <w:lang w:bidi="ar-SA"/>
              </w:rPr>
            </w:pPr>
          </w:p>
          <w:p w14:paraId="0C4AA347"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Департамент фінансів, бюджету та аудиту</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266690EE" w14:textId="77777777" w:rsidR="00016201" w:rsidRDefault="00016201" w:rsidP="00346FF9">
            <w:pPr>
              <w:ind w:left="57" w:right="57"/>
            </w:pPr>
            <w:r>
              <w:rPr>
                <w:rFonts w:ascii="Times New Roman" w:eastAsia="Times New Roman" w:hAnsi="Times New Roman" w:cs="Times New Roman"/>
                <w:lang w:bidi="ar-SA"/>
              </w:rPr>
              <w:lastRenderedPageBreak/>
              <w:t>При формуванні бюджету установи</w:t>
            </w:r>
          </w:p>
          <w:p w14:paraId="47D2CA26" w14:textId="77777777" w:rsidR="00016201" w:rsidRDefault="00016201" w:rsidP="00346FF9">
            <w:pPr>
              <w:ind w:left="57" w:right="57"/>
              <w:rPr>
                <w:rFonts w:ascii="Times New Roman" w:eastAsia="Times New Roman" w:hAnsi="Times New Roman" w:cs="Times New Roman"/>
                <w:lang w:bidi="ar-SA"/>
              </w:rPr>
            </w:pPr>
          </w:p>
          <w:p w14:paraId="69480A2E" w14:textId="77777777" w:rsidR="00016201" w:rsidRDefault="00016201" w:rsidP="00346FF9">
            <w:pPr>
              <w:ind w:left="57" w:right="57"/>
              <w:rPr>
                <w:rFonts w:ascii="Times New Roman" w:eastAsia="Times New Roman" w:hAnsi="Times New Roman" w:cs="Times New Roman"/>
                <w:lang w:bidi="ar-SA"/>
              </w:rPr>
            </w:pPr>
          </w:p>
          <w:p w14:paraId="6EF0C5A5" w14:textId="77777777" w:rsidR="0010568A" w:rsidRDefault="0010568A" w:rsidP="00346FF9">
            <w:pPr>
              <w:ind w:left="57" w:right="57"/>
              <w:rPr>
                <w:rFonts w:ascii="Times New Roman" w:eastAsia="Times New Roman" w:hAnsi="Times New Roman" w:cs="Times New Roman"/>
                <w:lang w:bidi="ar-SA"/>
              </w:rPr>
            </w:pPr>
          </w:p>
          <w:p w14:paraId="0BBB85B8" w14:textId="610A9B32" w:rsidR="00016201" w:rsidRDefault="00016201" w:rsidP="00346FF9">
            <w:pPr>
              <w:ind w:left="57" w:right="57"/>
            </w:pPr>
            <w:r>
              <w:rPr>
                <w:rFonts w:ascii="Times New Roman" w:eastAsia="Times New Roman" w:hAnsi="Times New Roman" w:cs="Times New Roman"/>
                <w:lang w:bidi="ar-SA"/>
              </w:rPr>
              <w:lastRenderedPageBreak/>
              <w:t>При формуванні та виконанні бюджету громади</w:t>
            </w:r>
          </w:p>
          <w:p w14:paraId="340592C0" w14:textId="77777777" w:rsidR="00016201" w:rsidRDefault="00016201" w:rsidP="00346FF9">
            <w:pPr>
              <w:ind w:left="57" w:right="57"/>
              <w:rPr>
                <w:rFonts w:ascii="Times New Roman" w:eastAsia="Times New Roman" w:hAnsi="Times New Roman" w:cs="Times New Roman"/>
                <w:lang w:bidi="ar-SA"/>
              </w:rPr>
            </w:pPr>
          </w:p>
          <w:p w14:paraId="54DB9E59" w14:textId="77777777" w:rsidR="00016201" w:rsidRDefault="00016201" w:rsidP="00346FF9">
            <w:pPr>
              <w:ind w:left="57" w:right="57"/>
              <w:rPr>
                <w:rFonts w:ascii="Times New Roman" w:eastAsia="Times New Roman" w:hAnsi="Times New Roman" w:cs="Times New Roman"/>
                <w:lang w:bidi="ar-SA"/>
              </w:rPr>
            </w:pPr>
          </w:p>
          <w:p w14:paraId="0856AAEE" w14:textId="77777777" w:rsidR="00016201" w:rsidRDefault="00016201" w:rsidP="00346FF9">
            <w:pPr>
              <w:ind w:left="57" w:right="57"/>
              <w:rPr>
                <w:rFonts w:ascii="Times New Roman" w:eastAsia="Times New Roman" w:hAnsi="Times New Roman" w:cs="Times New Roman"/>
                <w:lang w:bidi="ar-SA"/>
              </w:rPr>
            </w:pPr>
          </w:p>
          <w:p w14:paraId="25910905" w14:textId="77777777" w:rsidR="009D06D1" w:rsidRDefault="009D06D1" w:rsidP="00346FF9">
            <w:pPr>
              <w:ind w:left="57" w:right="57"/>
              <w:rPr>
                <w:rFonts w:ascii="Times New Roman" w:eastAsia="Times New Roman" w:hAnsi="Times New Roman" w:cs="Times New Roman"/>
                <w:lang w:bidi="ar-SA"/>
              </w:rPr>
            </w:pPr>
          </w:p>
          <w:p w14:paraId="07B38523" w14:textId="2D941908"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До квітня</w:t>
            </w:r>
          </w:p>
          <w:p w14:paraId="0D0752C7" w14:textId="77777777" w:rsidR="00016201" w:rsidRDefault="00016201" w:rsidP="00346FF9">
            <w:pPr>
              <w:ind w:left="57" w:right="57"/>
            </w:pPr>
            <w:bookmarkStart w:id="6" w:name="__DdeLink__926_1803557186"/>
            <w:r>
              <w:rPr>
                <w:rFonts w:ascii="Times New Roman" w:eastAsia="Times New Roman" w:hAnsi="Times New Roman" w:cs="Times New Roman"/>
                <w:lang w:bidi="ar-SA"/>
              </w:rPr>
              <w:t>2024 року</w:t>
            </w:r>
            <w:bookmarkEnd w:id="6"/>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6CFF6592" w14:textId="77777777" w:rsidR="00016201" w:rsidRDefault="00016201" w:rsidP="00346FF9">
            <w:pPr>
              <w:ind w:left="57" w:right="57"/>
              <w:rPr>
                <w:rFonts w:ascii="Times New Roman" w:eastAsia="Times New Roman" w:hAnsi="Times New Roman" w:cs="Times New Roman"/>
                <w:lang w:bidi="ar-SA"/>
              </w:rPr>
            </w:pPr>
            <w:bookmarkStart w:id="7" w:name="__DdeLink__2417_381143413"/>
            <w:r>
              <w:rPr>
                <w:rFonts w:ascii="Times New Roman" w:eastAsia="Times New Roman" w:hAnsi="Times New Roman" w:cs="Times New Roman"/>
                <w:lang w:bidi="ar-SA"/>
              </w:rPr>
              <w:lastRenderedPageBreak/>
              <w:t>Не потребує виділення додаткових ресурсів</w:t>
            </w:r>
            <w:bookmarkEnd w:id="7"/>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1CE8849B"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Забезпечення прозорості формування бюджету</w:t>
            </w:r>
          </w:p>
        </w:tc>
      </w:tr>
      <w:tr w:rsidR="00016201" w14:paraId="612F1AF4" w14:textId="77777777" w:rsidTr="00F0230F">
        <w:trPr>
          <w:trHeight w:val="342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9CBD53" w14:textId="77777777" w:rsidR="00016201" w:rsidRDefault="00016201" w:rsidP="00346FF9">
            <w:pPr>
              <w:ind w:left="57" w:right="57"/>
            </w:pPr>
            <w:r>
              <w:rPr>
                <w:rFonts w:ascii="Times New Roman" w:eastAsia="Times New Roman" w:hAnsi="Times New Roman" w:cs="Times New Roman"/>
                <w:lang w:bidi="ar-SA"/>
              </w:rPr>
              <w:t>14.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017EBCD" w14:textId="77777777" w:rsidR="00016201" w:rsidRDefault="00016201" w:rsidP="00346FF9">
            <w:pPr>
              <w:ind w:left="57" w:right="57"/>
            </w:pPr>
            <w:r>
              <w:rPr>
                <w:rFonts w:ascii="Times New Roman" w:eastAsia="Times New Roman" w:hAnsi="Times New Roman" w:cs="Times New Roman"/>
                <w:lang w:bidi="ar-SA"/>
              </w:rPr>
              <w:t>Можливість втручання у діяльність членів</w:t>
            </w:r>
          </w:p>
          <w:p w14:paraId="50BDD85C" w14:textId="77777777" w:rsidR="00016201" w:rsidRDefault="00016201" w:rsidP="00346FF9">
            <w:pPr>
              <w:ind w:left="57" w:right="57"/>
            </w:pPr>
            <w:r>
              <w:rPr>
                <w:rFonts w:ascii="Times New Roman" w:eastAsia="Times New Roman" w:hAnsi="Times New Roman" w:cs="Times New Roman"/>
                <w:lang w:bidi="ar-SA"/>
              </w:rPr>
              <w:t>конкурсних комісій для проведення відбору</w:t>
            </w:r>
          </w:p>
          <w:p w14:paraId="1E2226CD" w14:textId="77777777" w:rsidR="00016201" w:rsidRPr="000468F7" w:rsidRDefault="00016201" w:rsidP="00346FF9">
            <w:pPr>
              <w:ind w:left="57" w:right="57"/>
            </w:pPr>
            <w:r w:rsidRPr="000468F7">
              <w:rPr>
                <w:rFonts w:ascii="Times New Roman" w:eastAsia="Times New Roman" w:hAnsi="Times New Roman" w:cs="Times New Roman"/>
                <w:lang w:bidi="ar-SA"/>
              </w:rPr>
              <w:t>кандидатів на заміщення вакантних посад у виконавчих органах Луцької</w:t>
            </w:r>
          </w:p>
          <w:p w14:paraId="1F375719" w14:textId="21869924" w:rsidR="00016201" w:rsidRPr="00016201" w:rsidRDefault="00016201" w:rsidP="00346FF9">
            <w:pPr>
              <w:ind w:left="57" w:right="57"/>
              <w:rPr>
                <w:rFonts w:ascii="Calibri" w:hAnsi="Calibri"/>
              </w:rPr>
            </w:pPr>
            <w:r w:rsidRPr="000468F7">
              <w:rPr>
                <w:rFonts w:ascii="Times New Roman" w:eastAsia="Times New Roman" w:hAnsi="Times New Roman" w:cs="Times New Roman"/>
                <w:lang w:bidi="ar-SA"/>
              </w:rPr>
              <w:t>міської ради, призначення керівників комуналь</w:t>
            </w:r>
            <w:r w:rsidR="000468F7" w:rsidRPr="000468F7">
              <w:rPr>
                <w:rFonts w:ascii="Times New Roman" w:eastAsia="Times New Roman" w:hAnsi="Times New Roman" w:cs="Times New Roman"/>
                <w:lang w:bidi="ar-SA"/>
              </w:rPr>
              <w:t>них п</w:t>
            </w:r>
            <w:r w:rsidRPr="000468F7">
              <w:rPr>
                <w:rFonts w:ascii="Times New Roman" w:eastAsia="Times New Roman" w:hAnsi="Times New Roman" w:cs="Times New Roman"/>
                <w:lang w:bidi="ar-SA"/>
              </w:rPr>
              <w:t>ідприємств</w:t>
            </w:r>
            <w:r w:rsidR="000468F7" w:rsidRPr="000468F7">
              <w:rPr>
                <w:rFonts w:ascii="Times New Roman" w:eastAsia="Times New Roman" w:hAnsi="Times New Roman" w:cs="Times New Roman"/>
                <w:lang w:bidi="ar-SA"/>
              </w:rPr>
              <w:t>, організацій (установ, закладів)</w:t>
            </w:r>
            <w:r w:rsidRPr="000468F7">
              <w:rPr>
                <w:rFonts w:ascii="Times New Roman" w:eastAsia="Times New Roman" w:hAnsi="Times New Roman" w:cs="Times New Roman"/>
                <w:lang w:bidi="ar-SA"/>
              </w:rPr>
              <w:t xml:space="preserve"> з метою впливу на прийняття рішень на користь визначеного кандидата</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29151EA5" w14:textId="77777777" w:rsidR="00016201" w:rsidRDefault="00016201" w:rsidP="00346FF9">
            <w:pPr>
              <w:ind w:left="57" w:right="57"/>
              <w:jc w:val="center"/>
              <w:rPr>
                <w:rFonts w:ascii="Times New Roman" w:eastAsia="Times New Roman" w:hAnsi="Times New Roman" w:cs="Times New Roman"/>
                <w:lang w:bidi="ar-SA"/>
              </w:rPr>
            </w:pPr>
            <w:r>
              <w:rPr>
                <w:rFonts w:ascii="Times New Roman" w:eastAsia="Times New Roman" w:hAnsi="Times New Roman" w:cs="Times New Roman"/>
                <w:lang w:bidi="ar-SA"/>
              </w:rPr>
              <w:t>Середня</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A455B23" w14:textId="77777777" w:rsidR="00016201" w:rsidRDefault="00016201" w:rsidP="00346FF9">
            <w:pPr>
              <w:ind w:left="57" w:right="57"/>
            </w:pPr>
            <w:r>
              <w:rPr>
                <w:rFonts w:ascii="Times New Roman" w:eastAsia="Times New Roman" w:hAnsi="Times New Roman" w:cs="Times New Roman"/>
                <w:lang w:bidi="ar-SA"/>
              </w:rPr>
              <w:t>1. Забезпечення оприлюднення  протоколів засідань конкурсної комісії на офіційному вебсайті</w:t>
            </w:r>
          </w:p>
          <w:p w14:paraId="41C61439" w14:textId="77777777" w:rsidR="00016201" w:rsidRDefault="00016201" w:rsidP="00346FF9">
            <w:pPr>
              <w:ind w:left="57" w:right="57"/>
              <w:rPr>
                <w:rFonts w:ascii="Times New Roman" w:eastAsia="Times New Roman" w:hAnsi="Times New Roman" w:cs="Times New Roman"/>
                <w:lang w:bidi="ar-SA"/>
              </w:rPr>
            </w:pPr>
          </w:p>
          <w:p w14:paraId="6702A59F" w14:textId="77777777" w:rsidR="00016201" w:rsidRDefault="00016201" w:rsidP="00346FF9">
            <w:pPr>
              <w:ind w:left="57" w:right="57"/>
            </w:pPr>
            <w:r>
              <w:rPr>
                <w:rFonts w:ascii="Times New Roman" w:eastAsia="Times New Roman" w:hAnsi="Times New Roman" w:cs="Times New Roman"/>
                <w:lang w:bidi="ar-SA"/>
              </w:rPr>
              <w:t>2. Контроль громадськості</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6B98B993" w14:textId="77777777" w:rsidR="00016201" w:rsidRDefault="00016201" w:rsidP="00346FF9">
            <w:pPr>
              <w:ind w:left="57" w:right="57"/>
            </w:pPr>
            <w:r>
              <w:rPr>
                <w:rFonts w:ascii="Times New Roman" w:eastAsia="Times New Roman" w:hAnsi="Times New Roman" w:cs="Times New Roman"/>
                <w:lang w:bidi="ar-SA"/>
              </w:rPr>
              <w:t>Управління</w:t>
            </w:r>
          </w:p>
          <w:p w14:paraId="5D141D0F" w14:textId="77777777" w:rsidR="00016201" w:rsidRDefault="00016201" w:rsidP="00346FF9">
            <w:pPr>
              <w:ind w:left="57" w:right="57"/>
            </w:pPr>
            <w:r>
              <w:rPr>
                <w:rFonts w:ascii="Times New Roman" w:eastAsia="Times New Roman" w:hAnsi="Times New Roman" w:cs="Times New Roman"/>
                <w:lang w:bidi="ar-SA"/>
              </w:rPr>
              <w:t>персоналу Луцької міської ради</w:t>
            </w:r>
          </w:p>
          <w:p w14:paraId="67ABAE93" w14:textId="77777777" w:rsidR="00016201" w:rsidRDefault="00016201" w:rsidP="00346FF9">
            <w:pPr>
              <w:ind w:left="57" w:right="57"/>
              <w:rPr>
                <w:rFonts w:ascii="Times New Roman" w:eastAsia="Times New Roman" w:hAnsi="Times New Roman" w:cs="Times New Roman"/>
                <w:lang w:bidi="ar-SA"/>
              </w:rPr>
            </w:pPr>
          </w:p>
          <w:p w14:paraId="40552D58" w14:textId="77777777" w:rsidR="00016201" w:rsidRDefault="00016201" w:rsidP="00346FF9">
            <w:pPr>
              <w:ind w:left="57" w:right="57"/>
            </w:pPr>
            <w:r>
              <w:rPr>
                <w:rFonts w:ascii="Times New Roman" w:eastAsia="Times New Roman" w:hAnsi="Times New Roman" w:cs="Times New Roman"/>
                <w:lang w:bidi="ar-SA"/>
              </w:rPr>
              <w:t>Особи, відповідальні за оприлюднення</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4B32984C" w14:textId="65805841" w:rsidR="00016201" w:rsidRDefault="00016201" w:rsidP="00346FF9">
            <w:pPr>
              <w:ind w:left="57" w:right="57"/>
            </w:pPr>
            <w:r w:rsidRPr="00AB37E7">
              <w:rPr>
                <w:rFonts w:ascii="Times New Roman" w:eastAsia="Times New Roman" w:hAnsi="Times New Roman" w:cs="Times New Roman"/>
                <w:lang w:bidi="ar-SA"/>
              </w:rPr>
              <w:t>Після проведення відповідних конкурсів</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6F098BA0" w14:textId="77777777" w:rsidR="00016201" w:rsidRDefault="00016201" w:rsidP="00346FF9">
            <w:pPr>
              <w:ind w:left="57" w:right="57"/>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5C3E682B" w14:textId="77777777" w:rsidR="00016201" w:rsidRDefault="00016201" w:rsidP="00E32218">
            <w:pPr>
              <w:ind w:left="57" w:right="57"/>
            </w:pPr>
            <w:r>
              <w:rPr>
                <w:rFonts w:ascii="Times New Roman" w:eastAsia="Times New Roman" w:hAnsi="Times New Roman" w:cs="Times New Roman"/>
                <w:lang w:bidi="ar-SA"/>
              </w:rPr>
              <w:t>Прозорість у прийнятті особи на службу</w:t>
            </w:r>
          </w:p>
        </w:tc>
      </w:tr>
      <w:tr w:rsidR="00016201" w14:paraId="674656A9" w14:textId="77777777" w:rsidTr="00F0230F">
        <w:trPr>
          <w:trHeight w:val="2107"/>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29DA9B" w14:textId="77777777" w:rsidR="00016201" w:rsidRDefault="00016201" w:rsidP="00346FF9">
            <w:pPr>
              <w:ind w:left="57" w:right="57"/>
              <w:rPr>
                <w:rFonts w:ascii="Times New Roman" w:hAnsi="Times New Roman"/>
              </w:rPr>
            </w:pPr>
            <w:r>
              <w:rPr>
                <w:rFonts w:ascii="Times New Roman" w:hAnsi="Times New Roman"/>
              </w:rPr>
              <w:lastRenderedPageBreak/>
              <w:t>15.</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4BB44F97" w14:textId="50A50B6E" w:rsidR="00016201" w:rsidRPr="00B374C8" w:rsidRDefault="00016201" w:rsidP="00346FF9">
            <w:pPr>
              <w:ind w:left="57" w:right="57"/>
            </w:pPr>
            <w:r w:rsidRPr="000468F7">
              <w:rPr>
                <w:rFonts w:ascii="Times New Roman" w:hAnsi="Times New Roman"/>
              </w:rPr>
              <w:t>Можлива недостатня обізнаність працівників підприємств, організацій</w:t>
            </w:r>
            <w:r w:rsidR="000468F7" w:rsidRPr="000468F7">
              <w:rPr>
                <w:rFonts w:ascii="Times New Roman" w:hAnsi="Times New Roman"/>
              </w:rPr>
              <w:t xml:space="preserve"> (установ,</w:t>
            </w:r>
            <w:r w:rsidRPr="000468F7">
              <w:rPr>
                <w:rFonts w:ascii="Times New Roman" w:hAnsi="Times New Roman"/>
              </w:rPr>
              <w:t xml:space="preserve"> закладів</w:t>
            </w:r>
            <w:r w:rsidR="000468F7" w:rsidRPr="000468F7">
              <w:rPr>
                <w:rFonts w:ascii="Times New Roman" w:hAnsi="Times New Roman"/>
              </w:rPr>
              <w:t>)</w:t>
            </w:r>
            <w:r w:rsidRPr="000468F7">
              <w:rPr>
                <w:rFonts w:ascii="Times New Roman" w:hAnsi="Times New Roman"/>
              </w:rPr>
              <w:t>, що належать до комунальної власності Луцької міської територіальної громади</w:t>
            </w:r>
            <w:r w:rsidRPr="000468F7">
              <w:rPr>
                <w:sz w:val="28"/>
                <w:szCs w:val="28"/>
              </w:rPr>
              <w:t xml:space="preserve"> </w:t>
            </w:r>
            <w:r w:rsidRPr="000468F7">
              <w:rPr>
                <w:rFonts w:ascii="Times New Roman" w:hAnsi="Times New Roman"/>
              </w:rPr>
              <w:t>з</w:t>
            </w:r>
            <w:r w:rsidRPr="000468F7">
              <w:rPr>
                <w:rFonts w:ascii="Times New Roman" w:hAnsi="Times New Roman"/>
                <w:sz w:val="28"/>
                <w:szCs w:val="28"/>
              </w:rPr>
              <w:t xml:space="preserve"> </w:t>
            </w:r>
            <w:r w:rsidRPr="000468F7">
              <w:rPr>
                <w:rFonts w:ascii="Times New Roman" w:hAnsi="Times New Roman"/>
              </w:rPr>
              <w:t>вимогами</w:t>
            </w:r>
            <w:r w:rsidRPr="000468F7">
              <w:rPr>
                <w:sz w:val="28"/>
                <w:szCs w:val="28"/>
              </w:rPr>
              <w:t xml:space="preserve"> </w:t>
            </w:r>
            <w:r w:rsidRPr="000468F7">
              <w:rPr>
                <w:rFonts w:ascii="Times New Roman" w:hAnsi="Times New Roman"/>
              </w:rPr>
              <w:t>антикорупційного законодавства</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5F5E212E" w14:textId="77777777" w:rsidR="00016201" w:rsidRPr="00B374C8" w:rsidRDefault="00016201" w:rsidP="00346FF9">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Низька</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92BCCEF" w14:textId="77777777" w:rsidR="00016201" w:rsidRPr="00B374C8" w:rsidRDefault="00016201" w:rsidP="00346FF9">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1. Розроблення та поширення інформаційних (роз’яснювальних) матеріалів</w:t>
            </w:r>
          </w:p>
          <w:p w14:paraId="6061C3E4" w14:textId="77777777" w:rsidR="00016201" w:rsidRPr="00B374C8" w:rsidRDefault="00016201" w:rsidP="00346FF9">
            <w:pPr>
              <w:ind w:left="57" w:right="57"/>
              <w:rPr>
                <w:rFonts w:ascii="Times New Roman" w:eastAsia="Times New Roman" w:hAnsi="Times New Roman" w:cs="Times New Roman"/>
                <w:lang w:bidi="ar-SA"/>
              </w:rPr>
            </w:pPr>
          </w:p>
          <w:p w14:paraId="21A4DE38" w14:textId="77777777" w:rsidR="00016201" w:rsidRPr="00B374C8" w:rsidRDefault="00016201" w:rsidP="00346FF9">
            <w:pPr>
              <w:ind w:left="57" w:right="57"/>
              <w:rPr>
                <w:rFonts w:ascii="Times New Roman" w:eastAsia="Times New Roman" w:hAnsi="Times New Roman" w:cs="Times New Roman"/>
                <w:lang w:bidi="ar-SA"/>
              </w:rPr>
            </w:pPr>
          </w:p>
          <w:p w14:paraId="4CEDBC65" w14:textId="77777777" w:rsidR="00016201" w:rsidRPr="00B374C8" w:rsidRDefault="00016201" w:rsidP="00346FF9">
            <w:pPr>
              <w:ind w:left="57" w:right="57"/>
              <w:rPr>
                <w:rFonts w:ascii="Times New Roman" w:eastAsia="Times New Roman" w:hAnsi="Times New Roman" w:cs="Times New Roman"/>
                <w:lang w:bidi="ar-SA"/>
              </w:rPr>
            </w:pPr>
          </w:p>
          <w:p w14:paraId="5761556B" w14:textId="77777777" w:rsidR="00016201" w:rsidRPr="00B374C8" w:rsidRDefault="00016201" w:rsidP="00346FF9">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2. Участь у навчаннях уповноважених з питань запобігання корупції</w:t>
            </w:r>
          </w:p>
          <w:p w14:paraId="4C16C4D5" w14:textId="77777777" w:rsidR="00016201" w:rsidRPr="00B374C8" w:rsidRDefault="00016201" w:rsidP="00346FF9">
            <w:pPr>
              <w:ind w:left="57" w:right="57"/>
              <w:rPr>
                <w:rFonts w:ascii="Times New Roman" w:eastAsia="Times New Roman" w:hAnsi="Times New Roman" w:cs="Times New Roman"/>
                <w:lang w:bidi="ar-SA"/>
              </w:rPr>
            </w:pPr>
          </w:p>
          <w:p w14:paraId="208A0CDA" w14:textId="77777777" w:rsidR="00016201" w:rsidRPr="00B374C8" w:rsidRDefault="00016201" w:rsidP="00346FF9">
            <w:pPr>
              <w:ind w:left="57" w:right="57"/>
              <w:rPr>
                <w:rFonts w:ascii="Times New Roman" w:eastAsia="Times New Roman" w:hAnsi="Times New Roman" w:cs="Times New Roman"/>
                <w:lang w:bidi="ar-SA"/>
              </w:rPr>
            </w:pPr>
          </w:p>
          <w:p w14:paraId="6B1BC921" w14:textId="77777777" w:rsidR="00016201" w:rsidRPr="00B374C8" w:rsidRDefault="00016201" w:rsidP="00346FF9">
            <w:pPr>
              <w:ind w:left="57" w:right="57"/>
              <w:rPr>
                <w:rFonts w:ascii="Times New Roman" w:eastAsia="Times New Roman" w:hAnsi="Times New Roman" w:cs="Times New Roman"/>
                <w:lang w:bidi="ar-SA"/>
              </w:rPr>
            </w:pPr>
          </w:p>
          <w:p w14:paraId="23FFF133" w14:textId="77777777" w:rsidR="00016201" w:rsidRPr="00B374C8" w:rsidRDefault="00016201" w:rsidP="00346FF9">
            <w:pPr>
              <w:ind w:left="57" w:right="57"/>
              <w:rPr>
                <w:rFonts w:ascii="Times New Roman" w:eastAsia="Times New Roman" w:hAnsi="Times New Roman" w:cs="Times New Roman"/>
                <w:lang w:bidi="ar-SA"/>
              </w:rPr>
            </w:pPr>
          </w:p>
          <w:p w14:paraId="2CD4EEE5" w14:textId="77777777" w:rsidR="00016201" w:rsidRPr="00B374C8" w:rsidRDefault="00016201" w:rsidP="00346FF9">
            <w:pPr>
              <w:ind w:left="57" w:right="57"/>
              <w:rPr>
                <w:rFonts w:ascii="Times New Roman" w:eastAsia="Times New Roman" w:hAnsi="Times New Roman" w:cs="Times New Roman"/>
                <w:lang w:bidi="ar-SA"/>
              </w:rPr>
            </w:pPr>
          </w:p>
          <w:p w14:paraId="7FDD97F6" w14:textId="77777777" w:rsidR="00016201" w:rsidRPr="00B374C8" w:rsidRDefault="00016201" w:rsidP="00346FF9">
            <w:pPr>
              <w:ind w:left="57" w:right="57"/>
              <w:rPr>
                <w:rFonts w:ascii="Times New Roman" w:eastAsia="Times New Roman" w:hAnsi="Times New Roman" w:cs="Times New Roman"/>
                <w:lang w:bidi="ar-SA"/>
              </w:rPr>
            </w:pPr>
          </w:p>
          <w:p w14:paraId="731BB139" w14:textId="77777777" w:rsidR="00016201" w:rsidRPr="00B374C8" w:rsidRDefault="00016201" w:rsidP="00346FF9">
            <w:pPr>
              <w:ind w:left="57" w:right="57"/>
              <w:rPr>
                <w:rFonts w:ascii="Times New Roman" w:eastAsia="Times New Roman" w:hAnsi="Times New Roman" w:cs="Times New Roman"/>
                <w:lang w:bidi="ar-SA"/>
              </w:rPr>
            </w:pPr>
          </w:p>
          <w:p w14:paraId="086AD777" w14:textId="77777777" w:rsidR="00016201" w:rsidRPr="00B374C8" w:rsidRDefault="00016201" w:rsidP="00346FF9">
            <w:pPr>
              <w:ind w:left="57" w:right="57"/>
              <w:rPr>
                <w:rFonts w:ascii="Times New Roman" w:eastAsia="Times New Roman" w:hAnsi="Times New Roman" w:cs="Times New Roman"/>
                <w:lang w:bidi="ar-SA"/>
              </w:rPr>
            </w:pPr>
          </w:p>
          <w:p w14:paraId="05D8982C" w14:textId="77777777" w:rsidR="00016201" w:rsidRPr="00B374C8" w:rsidRDefault="00016201" w:rsidP="00346FF9">
            <w:pPr>
              <w:ind w:left="57" w:right="57"/>
              <w:rPr>
                <w:rFonts w:ascii="Times New Roman" w:eastAsia="Times New Roman" w:hAnsi="Times New Roman" w:cs="Times New Roman"/>
                <w:lang w:bidi="ar-SA"/>
              </w:rPr>
            </w:pPr>
          </w:p>
          <w:p w14:paraId="61527C57" w14:textId="77777777" w:rsidR="00016201" w:rsidRPr="00B374C8" w:rsidRDefault="00016201" w:rsidP="00346FF9">
            <w:pPr>
              <w:ind w:left="57" w:right="57"/>
              <w:rPr>
                <w:rFonts w:ascii="Times New Roman" w:eastAsia="Times New Roman" w:hAnsi="Times New Roman" w:cs="Times New Roman"/>
                <w:lang w:bidi="ar-SA"/>
              </w:rPr>
            </w:pPr>
          </w:p>
          <w:p w14:paraId="347903D3" w14:textId="77777777" w:rsidR="00016201" w:rsidRPr="00B374C8" w:rsidRDefault="00016201" w:rsidP="00346FF9">
            <w:pPr>
              <w:ind w:left="57" w:right="57"/>
              <w:rPr>
                <w:rFonts w:ascii="Times New Roman" w:eastAsia="Times New Roman" w:hAnsi="Times New Roman" w:cs="Times New Roman"/>
                <w:lang w:bidi="ar-SA"/>
              </w:rPr>
            </w:pPr>
          </w:p>
          <w:p w14:paraId="219496E9" w14:textId="77777777" w:rsidR="00016201" w:rsidRPr="00B374C8" w:rsidRDefault="00016201" w:rsidP="00346FF9">
            <w:pPr>
              <w:ind w:left="57" w:right="57"/>
              <w:rPr>
                <w:rFonts w:ascii="Times New Roman" w:eastAsia="Times New Roman" w:hAnsi="Times New Roman" w:cs="Times New Roman"/>
                <w:lang w:bidi="ar-SA"/>
              </w:rPr>
            </w:pPr>
          </w:p>
          <w:p w14:paraId="5C6E39A4" w14:textId="77777777" w:rsidR="00016201" w:rsidRPr="00B374C8" w:rsidRDefault="00016201" w:rsidP="00346FF9">
            <w:pPr>
              <w:ind w:left="57" w:right="57"/>
              <w:rPr>
                <w:rFonts w:ascii="Times New Roman" w:eastAsia="Times New Roman" w:hAnsi="Times New Roman" w:cs="Times New Roman"/>
                <w:lang w:bidi="ar-SA"/>
              </w:rPr>
            </w:pPr>
          </w:p>
          <w:p w14:paraId="0BA62FFC" w14:textId="77777777" w:rsidR="00016201" w:rsidRPr="00B374C8" w:rsidRDefault="00016201" w:rsidP="00346FF9">
            <w:pPr>
              <w:ind w:left="57" w:right="57"/>
              <w:rPr>
                <w:rFonts w:ascii="Times New Roman" w:eastAsia="Times New Roman" w:hAnsi="Times New Roman" w:cs="Times New Roman"/>
                <w:lang w:bidi="ar-SA"/>
              </w:rPr>
            </w:pPr>
          </w:p>
          <w:p w14:paraId="5F4C7018" w14:textId="21297A32" w:rsidR="00016201" w:rsidRPr="00B374C8" w:rsidRDefault="00016201" w:rsidP="009D06D1">
            <w:pPr>
              <w:ind w:left="57" w:right="57"/>
            </w:pPr>
            <w:r w:rsidRPr="00B374C8">
              <w:rPr>
                <w:rFonts w:ascii="Times New Roman" w:eastAsia="Times New Roman" w:hAnsi="Times New Roman" w:cs="Times New Roman"/>
                <w:lang w:bidi="ar-SA"/>
              </w:rPr>
              <w:t xml:space="preserve">3. Розроблення та затвердження планів (заходів) з питань запобігання корупції </w:t>
            </w:r>
            <w:r w:rsidR="008273A3">
              <w:rPr>
                <w:rFonts w:ascii="Times New Roman" w:eastAsia="Times New Roman" w:hAnsi="Times New Roman" w:cs="Times New Roman"/>
                <w:lang w:bidi="ar-SA"/>
              </w:rPr>
              <w:t>на</w:t>
            </w:r>
            <w:r w:rsidRPr="00B374C8">
              <w:rPr>
                <w:rFonts w:ascii="Times New Roman" w:eastAsia="Times New Roman" w:hAnsi="Times New Roman" w:cs="Times New Roman"/>
                <w:lang w:bidi="ar-SA"/>
              </w:rPr>
              <w:t xml:space="preserve">  підприємствах, </w:t>
            </w:r>
            <w:r w:rsidR="008273A3">
              <w:rPr>
                <w:rFonts w:ascii="Times New Roman" w:eastAsia="Times New Roman" w:hAnsi="Times New Roman" w:cs="Times New Roman"/>
                <w:lang w:bidi="ar-SA"/>
              </w:rPr>
              <w:t>в організаціях (</w:t>
            </w:r>
            <w:r w:rsidRPr="00B374C8">
              <w:rPr>
                <w:rFonts w:ascii="Times New Roman" w:eastAsia="Times New Roman" w:hAnsi="Times New Roman" w:cs="Times New Roman"/>
                <w:lang w:bidi="ar-SA"/>
              </w:rPr>
              <w:t>установах, закладах</w:t>
            </w:r>
            <w:r w:rsidR="008273A3">
              <w:rPr>
                <w:rFonts w:ascii="Times New Roman" w:eastAsia="Times New Roman" w:hAnsi="Times New Roman" w:cs="Times New Roman"/>
                <w:lang w:bidi="ar-SA"/>
              </w:rPr>
              <w:t>)</w:t>
            </w:r>
            <w:r w:rsidRPr="00B374C8">
              <w:rPr>
                <w:rFonts w:ascii="Times New Roman" w:eastAsia="Times New Roman" w:hAnsi="Times New Roman" w:cs="Times New Roman"/>
                <w:lang w:bidi="ar-SA"/>
              </w:rPr>
              <w:t>, що належать до комунальної власності Луцької міської територіальної громади</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12753465" w14:textId="77777777" w:rsidR="00016201" w:rsidRPr="00B374C8" w:rsidRDefault="00016201" w:rsidP="00346FF9">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Відділ з питань запобігання та виявлення корупції управління персоналу</w:t>
            </w:r>
          </w:p>
          <w:p w14:paraId="3567C64E" w14:textId="77777777" w:rsidR="00016201" w:rsidRPr="00B374C8" w:rsidRDefault="00016201" w:rsidP="00346FF9">
            <w:pPr>
              <w:ind w:left="57" w:right="57"/>
              <w:rPr>
                <w:rFonts w:ascii="Times New Roman" w:eastAsia="Times New Roman" w:hAnsi="Times New Roman" w:cs="Times New Roman"/>
                <w:lang w:bidi="ar-SA"/>
              </w:rPr>
            </w:pPr>
          </w:p>
          <w:p w14:paraId="692F8057" w14:textId="2A36330A" w:rsidR="00016201" w:rsidRPr="00B374C8" w:rsidRDefault="00016201" w:rsidP="00346FF9">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 xml:space="preserve">Керівники  підприємств,  організацій </w:t>
            </w:r>
            <w:r w:rsidR="0035326F">
              <w:rPr>
                <w:rFonts w:ascii="Times New Roman" w:eastAsia="Times New Roman" w:hAnsi="Times New Roman" w:cs="Times New Roman"/>
                <w:lang w:bidi="ar-SA"/>
              </w:rPr>
              <w:t>(установ,</w:t>
            </w:r>
            <w:r w:rsidRPr="00B374C8">
              <w:rPr>
                <w:rFonts w:ascii="Times New Roman" w:eastAsia="Times New Roman" w:hAnsi="Times New Roman" w:cs="Times New Roman"/>
                <w:lang w:bidi="ar-SA"/>
              </w:rPr>
              <w:t xml:space="preserve"> закладів</w:t>
            </w:r>
            <w:r w:rsidR="0035326F">
              <w:rPr>
                <w:rFonts w:ascii="Times New Roman" w:eastAsia="Times New Roman" w:hAnsi="Times New Roman" w:cs="Times New Roman"/>
                <w:lang w:bidi="ar-SA"/>
              </w:rPr>
              <w:t>)</w:t>
            </w:r>
            <w:r w:rsidRPr="00B374C8">
              <w:rPr>
                <w:rFonts w:ascii="Times New Roman" w:eastAsia="Times New Roman" w:hAnsi="Times New Roman" w:cs="Times New Roman"/>
                <w:lang w:bidi="ar-SA"/>
              </w:rPr>
              <w:t>, що належать до комунальної власності Луцької міської територіальної громади</w:t>
            </w:r>
          </w:p>
          <w:p w14:paraId="5E5B79EC" w14:textId="77777777" w:rsidR="00016201" w:rsidRPr="00B374C8" w:rsidRDefault="00016201" w:rsidP="00346FF9">
            <w:pPr>
              <w:ind w:left="57" w:right="57"/>
              <w:rPr>
                <w:rFonts w:ascii="Calibri" w:hAnsi="Calibri"/>
              </w:rPr>
            </w:pPr>
          </w:p>
          <w:p w14:paraId="76613749" w14:textId="77777777" w:rsidR="00016201" w:rsidRPr="00B374C8" w:rsidRDefault="00016201" w:rsidP="00346FF9">
            <w:pPr>
              <w:ind w:left="57" w:right="57"/>
              <w:rPr>
                <w:rFonts w:ascii="Calibri" w:hAnsi="Calibri"/>
              </w:rPr>
            </w:pPr>
          </w:p>
          <w:p w14:paraId="0A92E296" w14:textId="77777777" w:rsidR="00016201" w:rsidRPr="00B374C8" w:rsidRDefault="00016201" w:rsidP="00346FF9">
            <w:pPr>
              <w:ind w:left="57" w:right="57"/>
              <w:rPr>
                <w:rFonts w:ascii="Calibri" w:hAnsi="Calibri"/>
              </w:rPr>
            </w:pPr>
          </w:p>
          <w:p w14:paraId="400B39BB" w14:textId="77777777" w:rsidR="00016201" w:rsidRPr="00B374C8" w:rsidRDefault="00016201" w:rsidP="00346FF9">
            <w:pPr>
              <w:ind w:left="57" w:right="57"/>
              <w:rPr>
                <w:rFonts w:ascii="Calibri" w:hAnsi="Calibri"/>
              </w:rPr>
            </w:pPr>
          </w:p>
          <w:p w14:paraId="09B29F57" w14:textId="77777777" w:rsidR="00016201" w:rsidRPr="00B374C8" w:rsidRDefault="00016201" w:rsidP="00346FF9">
            <w:pPr>
              <w:ind w:right="57"/>
              <w:rPr>
                <w:rFonts w:ascii="Calibri" w:hAnsi="Calibri"/>
              </w:rPr>
            </w:pPr>
          </w:p>
          <w:p w14:paraId="6563DCEB" w14:textId="77777777" w:rsidR="00016201" w:rsidRPr="00B374C8" w:rsidRDefault="00016201" w:rsidP="00346FF9">
            <w:pPr>
              <w:ind w:right="57"/>
              <w:rPr>
                <w:rFonts w:ascii="Times New Roman" w:eastAsia="Times New Roman" w:hAnsi="Times New Roman" w:cs="Times New Roman"/>
                <w:lang w:bidi="ar-SA"/>
              </w:rPr>
            </w:pPr>
          </w:p>
          <w:p w14:paraId="548037C7" w14:textId="77777777" w:rsidR="009D06D1" w:rsidRPr="00B374C8" w:rsidRDefault="009D06D1" w:rsidP="00346FF9">
            <w:pPr>
              <w:ind w:right="57"/>
              <w:rPr>
                <w:rFonts w:ascii="Times New Roman" w:eastAsia="Times New Roman" w:hAnsi="Times New Roman" w:cs="Times New Roman"/>
                <w:lang w:bidi="ar-SA"/>
              </w:rPr>
            </w:pPr>
          </w:p>
          <w:p w14:paraId="431F000F" w14:textId="77777777" w:rsidR="00016201" w:rsidRPr="00B374C8" w:rsidRDefault="00016201" w:rsidP="00346FF9">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Уповноважені з питань запобігання корупції</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17520D61" w14:textId="77777777" w:rsidR="00016201" w:rsidRPr="00B374C8" w:rsidRDefault="00016201" w:rsidP="00346FF9">
            <w:pPr>
              <w:ind w:left="57" w:right="57"/>
            </w:pPr>
            <w:r w:rsidRPr="00B374C8">
              <w:rPr>
                <w:rFonts w:ascii="Times New Roman" w:eastAsia="Times New Roman" w:hAnsi="Times New Roman" w:cs="Times New Roman"/>
                <w:lang w:bidi="ar-SA"/>
              </w:rPr>
              <w:t>Постійно</w:t>
            </w:r>
          </w:p>
          <w:p w14:paraId="41D7F21E" w14:textId="77777777" w:rsidR="00016201" w:rsidRPr="00B374C8" w:rsidRDefault="00016201" w:rsidP="00346FF9">
            <w:pPr>
              <w:ind w:left="57" w:right="57"/>
              <w:rPr>
                <w:rFonts w:ascii="Times New Roman" w:eastAsia="Times New Roman" w:hAnsi="Times New Roman" w:cs="Times New Roman"/>
                <w:lang w:bidi="ar-SA"/>
              </w:rPr>
            </w:pPr>
          </w:p>
          <w:p w14:paraId="1470455D" w14:textId="77777777" w:rsidR="00016201" w:rsidRPr="00B374C8" w:rsidRDefault="00016201" w:rsidP="00346FF9">
            <w:pPr>
              <w:ind w:left="57" w:right="57"/>
              <w:rPr>
                <w:rFonts w:ascii="Times New Roman" w:eastAsia="Times New Roman" w:hAnsi="Times New Roman" w:cs="Times New Roman"/>
                <w:lang w:bidi="ar-SA"/>
              </w:rPr>
            </w:pPr>
          </w:p>
          <w:p w14:paraId="3221B9CF" w14:textId="77777777" w:rsidR="00016201" w:rsidRPr="00B374C8" w:rsidRDefault="00016201" w:rsidP="00346FF9">
            <w:pPr>
              <w:ind w:left="57" w:right="57"/>
              <w:rPr>
                <w:rFonts w:ascii="Times New Roman" w:eastAsia="Times New Roman" w:hAnsi="Times New Roman" w:cs="Times New Roman"/>
                <w:lang w:bidi="ar-SA"/>
              </w:rPr>
            </w:pPr>
          </w:p>
          <w:p w14:paraId="52E1F671" w14:textId="77777777" w:rsidR="00016201" w:rsidRPr="00B374C8" w:rsidRDefault="00016201" w:rsidP="00346FF9">
            <w:pPr>
              <w:ind w:left="57" w:right="57"/>
              <w:rPr>
                <w:rFonts w:ascii="Times New Roman" w:eastAsia="Times New Roman" w:hAnsi="Times New Roman" w:cs="Times New Roman"/>
                <w:lang w:bidi="ar-SA"/>
              </w:rPr>
            </w:pPr>
          </w:p>
          <w:p w14:paraId="41B82863" w14:textId="77777777" w:rsidR="00016201" w:rsidRPr="00B374C8" w:rsidRDefault="00016201" w:rsidP="00346FF9">
            <w:pPr>
              <w:ind w:left="57" w:right="57"/>
              <w:rPr>
                <w:rFonts w:ascii="Times New Roman" w:eastAsia="Times New Roman" w:hAnsi="Times New Roman" w:cs="Times New Roman"/>
                <w:lang w:bidi="ar-SA"/>
              </w:rPr>
            </w:pPr>
          </w:p>
          <w:p w14:paraId="50F247EA" w14:textId="77777777" w:rsidR="00016201" w:rsidRPr="00B374C8" w:rsidRDefault="00016201" w:rsidP="00346FF9">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Щорічно до</w:t>
            </w:r>
          </w:p>
          <w:p w14:paraId="79BDAFB3" w14:textId="77777777" w:rsidR="00016201" w:rsidRPr="00B374C8" w:rsidRDefault="00016201" w:rsidP="00346FF9">
            <w:pPr>
              <w:ind w:left="57" w:right="57"/>
            </w:pPr>
            <w:r w:rsidRPr="00B374C8">
              <w:rPr>
                <w:rFonts w:ascii="Times New Roman" w:eastAsia="Times New Roman" w:hAnsi="Times New Roman" w:cs="Times New Roman"/>
                <w:lang w:bidi="ar-SA"/>
              </w:rPr>
              <w:t>15 січня</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7D0A621B" w14:textId="77777777" w:rsidR="00016201" w:rsidRPr="00B374C8" w:rsidRDefault="00016201" w:rsidP="00346FF9">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12629E39" w14:textId="3CDA803E" w:rsidR="00016201" w:rsidRPr="00B374C8" w:rsidRDefault="00016201" w:rsidP="00E32218">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Непритягнення працівників підприємств,  організацій</w:t>
            </w:r>
            <w:r w:rsidR="008273A3">
              <w:rPr>
                <w:rFonts w:ascii="Times New Roman" w:eastAsia="Times New Roman" w:hAnsi="Times New Roman" w:cs="Times New Roman"/>
                <w:lang w:bidi="ar-SA"/>
              </w:rPr>
              <w:t xml:space="preserve"> (установ, </w:t>
            </w:r>
            <w:r w:rsidRPr="00B374C8">
              <w:rPr>
                <w:rFonts w:ascii="Times New Roman" w:eastAsia="Times New Roman" w:hAnsi="Times New Roman" w:cs="Times New Roman"/>
                <w:lang w:bidi="ar-SA"/>
              </w:rPr>
              <w:t xml:space="preserve"> закладів</w:t>
            </w:r>
            <w:r w:rsidR="008273A3">
              <w:rPr>
                <w:rFonts w:ascii="Times New Roman" w:eastAsia="Times New Roman" w:hAnsi="Times New Roman" w:cs="Times New Roman"/>
                <w:lang w:bidi="ar-SA"/>
              </w:rPr>
              <w:t>)</w:t>
            </w:r>
            <w:r w:rsidRPr="00B374C8">
              <w:rPr>
                <w:rFonts w:ascii="Times New Roman" w:eastAsia="Times New Roman" w:hAnsi="Times New Roman" w:cs="Times New Roman"/>
                <w:lang w:bidi="ar-SA"/>
              </w:rPr>
              <w:t>, що належать до комунальної власності Луцької міської територіальної громади до кримінальної, адміністративної та дисциплінарної відповідальності з порушення антикорупційно</w:t>
            </w:r>
            <w:r w:rsidR="008273A3">
              <w:rPr>
                <w:rFonts w:ascii="Times New Roman" w:eastAsia="Times New Roman" w:hAnsi="Times New Roman" w:cs="Times New Roman"/>
                <w:lang w:bidi="ar-SA"/>
              </w:rPr>
              <w:t>-</w:t>
            </w:r>
            <w:r w:rsidRPr="00B374C8">
              <w:rPr>
                <w:rFonts w:ascii="Times New Roman" w:eastAsia="Times New Roman" w:hAnsi="Times New Roman" w:cs="Times New Roman"/>
                <w:lang w:bidi="ar-SA"/>
              </w:rPr>
              <w:t>го законодавства</w:t>
            </w:r>
          </w:p>
          <w:p w14:paraId="6C5CA049" w14:textId="77777777" w:rsidR="00016201" w:rsidRPr="00B374C8" w:rsidRDefault="00016201" w:rsidP="00E32218">
            <w:pPr>
              <w:ind w:left="57" w:right="57"/>
              <w:rPr>
                <w:rFonts w:ascii="Calibri" w:hAnsi="Calibri"/>
              </w:rPr>
            </w:pPr>
          </w:p>
          <w:p w14:paraId="387DF779" w14:textId="77777777" w:rsidR="00016201" w:rsidRPr="00B374C8" w:rsidRDefault="00016201" w:rsidP="00E32218">
            <w:pPr>
              <w:ind w:left="57" w:right="57"/>
              <w:rPr>
                <w:rFonts w:ascii="Calibri" w:hAnsi="Calibri"/>
              </w:rPr>
            </w:pPr>
          </w:p>
          <w:p w14:paraId="538BA69C" w14:textId="77777777" w:rsidR="00016201" w:rsidRPr="00B374C8" w:rsidRDefault="00016201" w:rsidP="00E32218">
            <w:pPr>
              <w:ind w:left="57" w:right="57"/>
              <w:rPr>
                <w:rFonts w:ascii="Calibri" w:hAnsi="Calibri"/>
              </w:rPr>
            </w:pPr>
          </w:p>
          <w:p w14:paraId="2F839DB8" w14:textId="77777777" w:rsidR="00016201" w:rsidRPr="00B374C8" w:rsidRDefault="00016201" w:rsidP="00E32218">
            <w:pPr>
              <w:ind w:left="57" w:right="57"/>
              <w:rPr>
                <w:rFonts w:ascii="Times New Roman" w:eastAsia="Times New Roman" w:hAnsi="Times New Roman" w:cs="Times New Roman"/>
                <w:lang w:bidi="ar-SA"/>
              </w:rPr>
            </w:pPr>
            <w:r w:rsidRPr="00B374C8">
              <w:rPr>
                <w:rFonts w:ascii="Times New Roman" w:eastAsia="Times New Roman" w:hAnsi="Times New Roman" w:cs="Times New Roman"/>
                <w:lang w:bidi="ar-SA"/>
              </w:rPr>
              <w:t>Поліпшення іміджу Луцької міської ради</w:t>
            </w:r>
          </w:p>
        </w:tc>
      </w:tr>
      <w:tr w:rsidR="00016201" w14:paraId="09D057B7" w14:textId="77777777" w:rsidTr="00F0230F">
        <w:trPr>
          <w:trHeight w:val="703"/>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7781CA" w14:textId="77777777" w:rsidR="00016201" w:rsidRDefault="00016201" w:rsidP="00346FF9">
            <w:pPr>
              <w:ind w:left="57" w:right="57"/>
            </w:pPr>
            <w:r>
              <w:rPr>
                <w:rFonts w:ascii="Times New Roman" w:hAnsi="Times New Roman"/>
              </w:rPr>
              <w:lastRenderedPageBreak/>
              <w:t>16</w:t>
            </w:r>
            <w:r>
              <w:t>.</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53BAE78A" w14:textId="77777777" w:rsidR="00016201" w:rsidRDefault="00016201" w:rsidP="00346FF9">
            <w:pPr>
              <w:ind w:left="57" w:right="57"/>
              <w:rPr>
                <w:rFonts w:ascii="Times New Roman" w:hAnsi="Times New Roman"/>
              </w:rPr>
            </w:pPr>
            <w:r>
              <w:rPr>
                <w:rFonts w:ascii="Times New Roman" w:hAnsi="Times New Roman"/>
              </w:rPr>
              <w:t xml:space="preserve">Можливість зловживання </w:t>
            </w:r>
            <w:bookmarkStart w:id="8" w:name="__DdeLink__1888_3330966667"/>
            <w:r>
              <w:rPr>
                <w:rFonts w:ascii="Times New Roman" w:hAnsi="Times New Roman"/>
              </w:rPr>
              <w:t>при контролі, розробленні та затвердженні містобудівної документації</w:t>
            </w:r>
            <w:bookmarkEnd w:id="8"/>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44518C13" w14:textId="77777777" w:rsidR="00016201" w:rsidRDefault="00016201" w:rsidP="00346FF9">
            <w:pPr>
              <w:ind w:left="57" w:right="57"/>
              <w:rPr>
                <w:rFonts w:ascii="Times New Roman" w:hAnsi="Times New Roman"/>
              </w:rPr>
            </w:pPr>
            <w:r>
              <w:rPr>
                <w:rFonts w:ascii="Times New Roman" w:hAnsi="Times New Roman"/>
              </w:rPr>
              <w:t>Середня</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077780CF" w14:textId="77777777" w:rsidR="00016201" w:rsidRDefault="00016201" w:rsidP="00346FF9">
            <w:pPr>
              <w:ind w:left="57" w:right="57"/>
              <w:rPr>
                <w:rFonts w:ascii="Times New Roman" w:hAnsi="Times New Roman"/>
              </w:rPr>
            </w:pPr>
            <w:r>
              <w:rPr>
                <w:rFonts w:ascii="Times New Roman" w:hAnsi="Times New Roman"/>
              </w:rPr>
              <w:t>1.Оновлення складу архітектурно-містобудівної ради</w:t>
            </w:r>
          </w:p>
          <w:p w14:paraId="0E9538C1" w14:textId="77777777" w:rsidR="00016201" w:rsidRDefault="00016201" w:rsidP="00346FF9">
            <w:pPr>
              <w:ind w:left="57" w:right="57"/>
              <w:rPr>
                <w:rFonts w:ascii="Times New Roman" w:hAnsi="Times New Roman"/>
              </w:rPr>
            </w:pPr>
          </w:p>
          <w:p w14:paraId="0DAEF665" w14:textId="77777777" w:rsidR="00016201" w:rsidRDefault="00016201" w:rsidP="00346FF9">
            <w:pPr>
              <w:ind w:left="57" w:right="57"/>
              <w:rPr>
                <w:rFonts w:ascii="Times New Roman" w:hAnsi="Times New Roman"/>
              </w:rPr>
            </w:pPr>
          </w:p>
          <w:p w14:paraId="0C2F2F9A" w14:textId="77777777" w:rsidR="00016201" w:rsidRDefault="00016201" w:rsidP="00346FF9">
            <w:pPr>
              <w:ind w:left="57" w:right="57"/>
              <w:rPr>
                <w:rFonts w:ascii="Times New Roman" w:hAnsi="Times New Roman"/>
              </w:rPr>
            </w:pPr>
            <w:r>
              <w:rPr>
                <w:rFonts w:ascii="Times New Roman" w:hAnsi="Times New Roman"/>
              </w:rPr>
              <w:t>2. Розміщення містобудівної документації на геопорталі відкритих даних Луцької міської територіальної громади</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0941CF2F" w14:textId="77777777" w:rsidR="00016201" w:rsidRDefault="00016201" w:rsidP="00346FF9">
            <w:pPr>
              <w:ind w:left="57" w:right="57"/>
              <w:rPr>
                <w:rFonts w:ascii="Times New Roman" w:hAnsi="Times New Roman"/>
              </w:rPr>
            </w:pPr>
            <w:r>
              <w:rPr>
                <w:rFonts w:ascii="Times New Roman" w:hAnsi="Times New Roman"/>
              </w:rPr>
              <w:t>Департамент містобудування, земельних ресурсів та реклами</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3CB6064E" w14:textId="77777777" w:rsidR="00016201" w:rsidRDefault="00016201" w:rsidP="00346FF9">
            <w:pPr>
              <w:ind w:left="57" w:right="57"/>
              <w:rPr>
                <w:rFonts w:ascii="Times New Roman" w:hAnsi="Times New Roman"/>
              </w:rPr>
            </w:pPr>
            <w:r>
              <w:rPr>
                <w:rFonts w:ascii="Times New Roman" w:hAnsi="Times New Roman"/>
              </w:rPr>
              <w:t>Грудень</w:t>
            </w:r>
          </w:p>
          <w:p w14:paraId="2E1CBC13" w14:textId="77777777" w:rsidR="00016201" w:rsidRDefault="00016201" w:rsidP="00346FF9">
            <w:pPr>
              <w:ind w:left="57" w:right="57"/>
              <w:rPr>
                <w:rFonts w:ascii="Times New Roman" w:hAnsi="Times New Roman"/>
              </w:rPr>
            </w:pPr>
            <w:r>
              <w:rPr>
                <w:rFonts w:ascii="Times New Roman" w:hAnsi="Times New Roman"/>
              </w:rPr>
              <w:t>2024 року</w:t>
            </w:r>
          </w:p>
          <w:p w14:paraId="1F67E14C" w14:textId="77777777" w:rsidR="00016201" w:rsidRDefault="00016201" w:rsidP="00346FF9">
            <w:pPr>
              <w:ind w:left="57" w:right="57"/>
              <w:rPr>
                <w:rFonts w:ascii="Times New Roman" w:hAnsi="Times New Roman"/>
              </w:rPr>
            </w:pPr>
          </w:p>
          <w:p w14:paraId="6F3AE385" w14:textId="77777777" w:rsidR="00016201" w:rsidRDefault="00016201" w:rsidP="00346FF9">
            <w:pPr>
              <w:ind w:left="57" w:right="57"/>
              <w:rPr>
                <w:rFonts w:ascii="Times New Roman" w:hAnsi="Times New Roman"/>
              </w:rPr>
            </w:pPr>
          </w:p>
          <w:p w14:paraId="41374706" w14:textId="77777777" w:rsidR="00016201" w:rsidRDefault="00016201" w:rsidP="00346FF9">
            <w:pPr>
              <w:ind w:left="57" w:right="57"/>
              <w:rPr>
                <w:rFonts w:ascii="Times New Roman" w:hAnsi="Times New Roman"/>
              </w:rPr>
            </w:pPr>
          </w:p>
          <w:p w14:paraId="00AC85A1" w14:textId="77777777" w:rsidR="00016201" w:rsidRDefault="00016201" w:rsidP="00346FF9">
            <w:pPr>
              <w:ind w:left="57" w:right="57"/>
              <w:rPr>
                <w:rFonts w:ascii="Times New Roman" w:hAnsi="Times New Roman"/>
              </w:rPr>
            </w:pPr>
            <w:r>
              <w:rPr>
                <w:rFonts w:ascii="Times New Roman" w:hAnsi="Times New Roman"/>
              </w:rPr>
              <w:t>Постійна актуалізація інформації про містобудівну документацію</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758F19CC" w14:textId="77777777" w:rsidR="00016201" w:rsidRDefault="00016201" w:rsidP="00346FF9">
            <w:pPr>
              <w:ind w:left="57" w:right="57"/>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0DDD9CAD" w14:textId="77777777" w:rsidR="00016201" w:rsidRDefault="00016201" w:rsidP="00E32218">
            <w:pPr>
              <w:ind w:left="57" w:right="57"/>
              <w:rPr>
                <w:rFonts w:ascii="Times New Roman" w:hAnsi="Times New Roman"/>
              </w:rPr>
            </w:pPr>
            <w:r>
              <w:rPr>
                <w:rFonts w:ascii="Times New Roman" w:hAnsi="Times New Roman"/>
              </w:rPr>
              <w:t>Забезпечення прозорості при контролі, розробленні та затвердженні містобудівної документації</w:t>
            </w:r>
          </w:p>
        </w:tc>
      </w:tr>
      <w:tr w:rsidR="00016201" w14:paraId="6717BAB6" w14:textId="77777777" w:rsidTr="00F0230F">
        <w:trPr>
          <w:trHeight w:val="6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C1CA2B" w14:textId="77777777" w:rsidR="00016201" w:rsidRDefault="00016201" w:rsidP="00346FF9">
            <w:pPr>
              <w:ind w:left="57" w:right="57"/>
            </w:pPr>
            <w:r>
              <w:rPr>
                <w:rFonts w:ascii="Times New Roman" w:eastAsia="Times New Roman" w:hAnsi="Times New Roman" w:cs="Times New Roman"/>
                <w:lang w:bidi="ar-SA"/>
              </w:rPr>
              <w:t>17.</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5D75A06C" w14:textId="2163A53B" w:rsidR="00016201" w:rsidRDefault="00016201" w:rsidP="00346FF9">
            <w:pPr>
              <w:ind w:left="57" w:right="57"/>
            </w:pPr>
            <w:r>
              <w:rPr>
                <w:rFonts w:ascii="Times New Roman" w:eastAsia="Times New Roman" w:hAnsi="Times New Roman" w:cs="Times New Roman"/>
                <w:lang w:bidi="ar-SA"/>
              </w:rPr>
              <w:t>Можливість зловживання посадовою чи службовою особою посадовими обов’язками (при вчиненні нотаріальних дій, посвідченні довіреностей, складанн</w:t>
            </w:r>
            <w:r w:rsidR="008273A3">
              <w:rPr>
                <w:rFonts w:ascii="Times New Roman" w:eastAsia="Times New Roman" w:hAnsi="Times New Roman" w:cs="Times New Roman"/>
                <w:lang w:bidi="ar-SA"/>
              </w:rPr>
              <w:t>і</w:t>
            </w:r>
            <w:r>
              <w:rPr>
                <w:rFonts w:ascii="Times New Roman" w:eastAsia="Times New Roman" w:hAnsi="Times New Roman" w:cs="Times New Roman"/>
                <w:lang w:bidi="ar-SA"/>
              </w:rPr>
              <w:t xml:space="preserve"> протоколів про адміністративні правопорушення, видачу дозволів та інше)</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0498300C"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Висока</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5D77E38C" w14:textId="77777777" w:rsidR="00016201" w:rsidRDefault="00016201" w:rsidP="00346FF9">
            <w:pPr>
              <w:ind w:left="57" w:right="57"/>
            </w:pPr>
            <w:r>
              <w:rPr>
                <w:rFonts w:ascii="Times New Roman" w:eastAsia="Times New Roman" w:hAnsi="Times New Roman" w:cs="Times New Roman"/>
                <w:lang w:bidi="ar-SA"/>
              </w:rPr>
              <w:t>1. Проведення роз’яснювальної роботи, навчань для посадових та службових осіб</w:t>
            </w:r>
          </w:p>
          <w:p w14:paraId="5B614B9F" w14:textId="77777777" w:rsidR="00016201" w:rsidRDefault="00016201" w:rsidP="00346FF9">
            <w:pPr>
              <w:ind w:left="57" w:right="57"/>
              <w:rPr>
                <w:rFonts w:ascii="Times New Roman" w:eastAsia="Times New Roman" w:hAnsi="Times New Roman" w:cs="Times New Roman"/>
                <w:lang w:bidi="ar-SA"/>
              </w:rPr>
            </w:pPr>
          </w:p>
          <w:p w14:paraId="3E9F03D4" w14:textId="77777777" w:rsidR="00016201" w:rsidRDefault="00016201" w:rsidP="00346FF9">
            <w:pPr>
              <w:ind w:left="57" w:right="57"/>
              <w:rPr>
                <w:rFonts w:ascii="Times New Roman" w:eastAsia="Times New Roman" w:hAnsi="Times New Roman" w:cs="Times New Roman"/>
                <w:lang w:bidi="ar-SA"/>
              </w:rPr>
            </w:pPr>
          </w:p>
          <w:p w14:paraId="7562B986" w14:textId="77777777" w:rsidR="00016201" w:rsidRDefault="00016201" w:rsidP="00346FF9">
            <w:pPr>
              <w:ind w:left="57" w:right="57"/>
              <w:rPr>
                <w:rFonts w:ascii="Times New Roman" w:eastAsia="Times New Roman" w:hAnsi="Times New Roman" w:cs="Times New Roman"/>
                <w:lang w:bidi="ar-SA"/>
              </w:rPr>
            </w:pPr>
          </w:p>
          <w:p w14:paraId="67743DE4" w14:textId="77777777" w:rsidR="00016201" w:rsidRDefault="00016201" w:rsidP="00346FF9">
            <w:pPr>
              <w:ind w:left="57" w:right="57"/>
              <w:rPr>
                <w:rFonts w:ascii="Times New Roman" w:eastAsia="Times New Roman" w:hAnsi="Times New Roman" w:cs="Times New Roman"/>
                <w:sz w:val="18"/>
                <w:szCs w:val="18"/>
                <w:lang w:bidi="ar-SA"/>
              </w:rPr>
            </w:pPr>
          </w:p>
          <w:p w14:paraId="7177498A" w14:textId="77777777" w:rsidR="00016201" w:rsidRDefault="00016201" w:rsidP="00346FF9">
            <w:pPr>
              <w:ind w:left="57" w:right="57"/>
            </w:pPr>
            <w:r>
              <w:rPr>
                <w:rFonts w:ascii="Times New Roman" w:eastAsia="Times New Roman" w:hAnsi="Times New Roman" w:cs="Times New Roman"/>
                <w:lang w:bidi="ar-SA"/>
              </w:rPr>
              <w:t>2. Вибірковий моніторинг матеріалів</w:t>
            </w:r>
          </w:p>
          <w:p w14:paraId="084D1AB0" w14:textId="77777777" w:rsidR="00016201" w:rsidRDefault="00016201" w:rsidP="00346FF9">
            <w:pPr>
              <w:ind w:left="57" w:right="57"/>
              <w:rPr>
                <w:rFonts w:ascii="Times New Roman" w:eastAsia="Times New Roman" w:hAnsi="Times New Roman" w:cs="Times New Roman"/>
                <w:sz w:val="18"/>
                <w:szCs w:val="18"/>
                <w:lang w:bidi="ar-SA"/>
              </w:rPr>
            </w:pPr>
          </w:p>
          <w:p w14:paraId="1105869E" w14:textId="0C88B1E6" w:rsidR="00016201" w:rsidRDefault="00016201" w:rsidP="00346FF9">
            <w:pPr>
              <w:ind w:left="57" w:right="57"/>
            </w:pPr>
            <w:r>
              <w:rPr>
                <w:rFonts w:ascii="Times New Roman" w:eastAsia="Times New Roman" w:hAnsi="Times New Roman" w:cs="Times New Roman"/>
                <w:lang w:bidi="ar-SA"/>
              </w:rPr>
              <w:t>3. У випадку встановлення фактів</w:t>
            </w:r>
            <w:r w:rsidRPr="00016201">
              <w:rPr>
                <w:rFonts w:ascii="Calibri" w:hAnsi="Calibri"/>
              </w:rPr>
              <w:t xml:space="preserve"> </w:t>
            </w:r>
            <w:r>
              <w:rPr>
                <w:rFonts w:ascii="Times New Roman" w:eastAsia="Times New Roman" w:hAnsi="Times New Roman" w:cs="Times New Roman"/>
                <w:lang w:bidi="ar-SA"/>
              </w:rPr>
              <w:t xml:space="preserve">неналежного виконання посадових обов’язків </w:t>
            </w:r>
            <w:r w:rsidR="008273A3">
              <w:rPr>
                <w:rFonts w:ascii="Times New Roman" w:eastAsia="Times New Roman" w:hAnsi="Times New Roman" w:cs="Times New Roman"/>
                <w:lang w:bidi="ar-SA"/>
              </w:rPr>
              <w:t>–</w:t>
            </w:r>
            <w:r>
              <w:rPr>
                <w:rFonts w:ascii="Times New Roman" w:eastAsia="Times New Roman" w:hAnsi="Times New Roman" w:cs="Times New Roman"/>
                <w:lang w:bidi="ar-SA"/>
              </w:rPr>
              <w:t xml:space="preserve"> вживати заходи щодо притягнення осіб до відповідальності</w:t>
            </w:r>
          </w:p>
          <w:p w14:paraId="1C0A031D" w14:textId="77777777" w:rsidR="00016201" w:rsidRDefault="00016201" w:rsidP="00346FF9">
            <w:pPr>
              <w:ind w:left="57" w:right="57"/>
              <w:rPr>
                <w:rFonts w:ascii="Times New Roman" w:eastAsia="Times New Roman" w:hAnsi="Times New Roman" w:cs="Times New Roman"/>
                <w:sz w:val="18"/>
                <w:szCs w:val="18"/>
                <w:lang w:bidi="ar-SA"/>
              </w:rPr>
            </w:pPr>
          </w:p>
          <w:p w14:paraId="47262D5A" w14:textId="77777777" w:rsidR="00016201" w:rsidRDefault="00016201" w:rsidP="00346FF9">
            <w:pPr>
              <w:ind w:left="57" w:right="57"/>
            </w:pPr>
            <w:r>
              <w:rPr>
                <w:rFonts w:ascii="Times New Roman" w:eastAsia="Times New Roman" w:hAnsi="Times New Roman" w:cs="Times New Roman"/>
                <w:lang w:bidi="ar-SA"/>
              </w:rPr>
              <w:t>4. Проведення роботи щодо видачі дозволів, реєстрації декларацій та інше лише через Єдину державну електронну систему у сфері будівництва.</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1EA6A9EB" w14:textId="77777777" w:rsidR="00016201" w:rsidRDefault="00016201" w:rsidP="00346FF9">
            <w:pPr>
              <w:ind w:left="57" w:right="57"/>
            </w:pPr>
            <w:r>
              <w:rPr>
                <w:rFonts w:ascii="Times New Roman" w:eastAsia="Times New Roman" w:hAnsi="Times New Roman" w:cs="Times New Roman"/>
                <w:lang w:bidi="ar-SA"/>
              </w:rPr>
              <w:t>Керівники виконавчих органів міської ради, старости старостинських округів</w:t>
            </w:r>
          </w:p>
          <w:p w14:paraId="7AD15623" w14:textId="77777777" w:rsidR="00016201" w:rsidRDefault="00016201" w:rsidP="00346FF9">
            <w:pPr>
              <w:ind w:left="57" w:right="57"/>
              <w:rPr>
                <w:rFonts w:ascii="Times New Roman" w:eastAsia="Times New Roman" w:hAnsi="Times New Roman" w:cs="Times New Roman"/>
                <w:sz w:val="18"/>
                <w:szCs w:val="18"/>
                <w:lang w:bidi="ar-SA"/>
              </w:rPr>
            </w:pPr>
          </w:p>
          <w:p w14:paraId="4BE27EA4" w14:textId="77777777" w:rsidR="00016201" w:rsidRDefault="00016201" w:rsidP="00346FF9">
            <w:pPr>
              <w:ind w:left="57" w:right="57"/>
            </w:pPr>
            <w:r>
              <w:rPr>
                <w:rFonts w:ascii="Times New Roman" w:eastAsia="Times New Roman" w:hAnsi="Times New Roman" w:cs="Times New Roman"/>
                <w:lang w:bidi="ar-SA"/>
              </w:rPr>
              <w:t>Юридичний департамент</w:t>
            </w:r>
          </w:p>
          <w:p w14:paraId="4B213238" w14:textId="77777777" w:rsidR="00016201" w:rsidRDefault="00016201" w:rsidP="00346FF9">
            <w:pPr>
              <w:ind w:left="57" w:right="57"/>
              <w:rPr>
                <w:rFonts w:ascii="Times New Roman" w:eastAsia="Times New Roman" w:hAnsi="Times New Roman" w:cs="Times New Roman"/>
                <w:sz w:val="18"/>
                <w:szCs w:val="18"/>
                <w:lang w:bidi="ar-SA"/>
              </w:rPr>
            </w:pPr>
          </w:p>
          <w:p w14:paraId="5390639C" w14:textId="77777777" w:rsidR="00016201" w:rsidRDefault="00016201" w:rsidP="00346FF9">
            <w:pPr>
              <w:ind w:left="57" w:right="57"/>
            </w:pPr>
            <w:r>
              <w:rPr>
                <w:rFonts w:ascii="Times New Roman" w:eastAsia="Times New Roman" w:hAnsi="Times New Roman" w:cs="Times New Roman"/>
                <w:lang w:bidi="ar-SA"/>
              </w:rPr>
              <w:t>Профільні заступники міського голови</w:t>
            </w:r>
          </w:p>
          <w:p w14:paraId="654A4CA2" w14:textId="77777777" w:rsidR="00016201" w:rsidRDefault="00016201" w:rsidP="00346FF9">
            <w:pPr>
              <w:ind w:left="57" w:right="57"/>
              <w:rPr>
                <w:rFonts w:ascii="Times New Roman" w:eastAsia="Times New Roman" w:hAnsi="Times New Roman" w:cs="Times New Roman"/>
                <w:lang w:bidi="ar-SA"/>
              </w:rPr>
            </w:pPr>
          </w:p>
          <w:p w14:paraId="6E6AD171" w14:textId="77777777" w:rsidR="00016201" w:rsidRDefault="00016201" w:rsidP="00346FF9">
            <w:pPr>
              <w:ind w:left="57" w:right="57"/>
              <w:rPr>
                <w:rFonts w:ascii="Times New Roman" w:eastAsia="Times New Roman" w:hAnsi="Times New Roman" w:cs="Times New Roman"/>
                <w:lang w:bidi="ar-SA"/>
              </w:rPr>
            </w:pPr>
          </w:p>
          <w:p w14:paraId="12F1E027" w14:textId="77777777" w:rsidR="00016201" w:rsidRDefault="00016201" w:rsidP="00346FF9">
            <w:pPr>
              <w:ind w:left="57" w:right="57"/>
              <w:rPr>
                <w:rFonts w:ascii="Times New Roman" w:eastAsia="Times New Roman" w:hAnsi="Times New Roman" w:cs="Times New Roman"/>
                <w:sz w:val="18"/>
                <w:szCs w:val="18"/>
                <w:lang w:bidi="ar-SA"/>
              </w:rPr>
            </w:pPr>
          </w:p>
          <w:p w14:paraId="4E41C92E" w14:textId="77777777" w:rsidR="008273A3" w:rsidRDefault="008273A3" w:rsidP="00346FF9">
            <w:pPr>
              <w:ind w:left="57" w:right="57"/>
              <w:rPr>
                <w:rFonts w:ascii="Times New Roman" w:eastAsia="Times New Roman" w:hAnsi="Times New Roman" w:cs="Times New Roman"/>
                <w:lang w:bidi="ar-SA"/>
              </w:rPr>
            </w:pPr>
          </w:p>
          <w:p w14:paraId="6430F4A2" w14:textId="731D8344" w:rsidR="00016201" w:rsidRDefault="00016201" w:rsidP="00346FF9">
            <w:pPr>
              <w:ind w:left="57" w:right="57"/>
            </w:pPr>
            <w:r>
              <w:rPr>
                <w:rFonts w:ascii="Times New Roman" w:eastAsia="Times New Roman" w:hAnsi="Times New Roman" w:cs="Times New Roman"/>
                <w:lang w:bidi="ar-SA"/>
              </w:rPr>
              <w:t xml:space="preserve">Відділ з питань запобігання та виявлення корупції управління </w:t>
            </w:r>
            <w:r>
              <w:rPr>
                <w:rFonts w:ascii="Times New Roman" w:eastAsia="Times New Roman" w:hAnsi="Times New Roman" w:cs="Times New Roman"/>
                <w:lang w:bidi="ar-SA"/>
              </w:rPr>
              <w:lastRenderedPageBreak/>
              <w:t>персоналу міської ради</w:t>
            </w:r>
          </w:p>
          <w:p w14:paraId="4525DB18"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Головні спеціалісти, інспектори відділу ДАБК</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5853054E" w14:textId="77777777" w:rsidR="00016201" w:rsidRDefault="00016201" w:rsidP="00346FF9">
            <w:pPr>
              <w:ind w:left="57" w:right="57"/>
            </w:pPr>
            <w:r>
              <w:rPr>
                <w:rFonts w:ascii="Times New Roman" w:eastAsia="Times New Roman" w:hAnsi="Times New Roman" w:cs="Times New Roman"/>
                <w:lang w:bidi="ar-SA"/>
              </w:rPr>
              <w:lastRenderedPageBreak/>
              <w:t>Постійно</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03FF5629" w14:textId="77777777" w:rsidR="00016201" w:rsidRDefault="00016201" w:rsidP="00346FF9">
            <w:pPr>
              <w:ind w:left="57" w:right="57"/>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759907AE" w14:textId="77777777" w:rsidR="00016201" w:rsidRDefault="00016201" w:rsidP="00E32218">
            <w:pPr>
              <w:ind w:left="57" w:right="57"/>
            </w:pPr>
            <w:r>
              <w:rPr>
                <w:rFonts w:ascii="Times New Roman" w:eastAsia="Times New Roman" w:hAnsi="Times New Roman" w:cs="Times New Roman"/>
                <w:lang w:bidi="ar-SA"/>
              </w:rPr>
              <w:t>Поліпшення довіри громадян до діяльності Луцької міської ради</w:t>
            </w:r>
          </w:p>
          <w:p w14:paraId="0AC8A589" w14:textId="77777777" w:rsidR="00016201" w:rsidRDefault="00016201" w:rsidP="00E32218">
            <w:pPr>
              <w:ind w:left="57" w:right="57"/>
              <w:rPr>
                <w:rFonts w:ascii="Times New Roman" w:eastAsia="Times New Roman" w:hAnsi="Times New Roman" w:cs="Times New Roman"/>
                <w:lang w:bidi="ar-SA"/>
              </w:rPr>
            </w:pPr>
          </w:p>
          <w:p w14:paraId="4E832E0B" w14:textId="77777777" w:rsidR="00016201" w:rsidRDefault="00016201" w:rsidP="00E32218">
            <w:pPr>
              <w:ind w:left="57" w:right="57"/>
              <w:rPr>
                <w:rFonts w:ascii="Times New Roman" w:eastAsia="Times New Roman" w:hAnsi="Times New Roman" w:cs="Times New Roman"/>
                <w:lang w:bidi="ar-SA"/>
              </w:rPr>
            </w:pPr>
          </w:p>
          <w:p w14:paraId="198A3B75" w14:textId="77777777" w:rsidR="00016201" w:rsidRDefault="00016201" w:rsidP="00E32218">
            <w:pPr>
              <w:ind w:left="57" w:right="57"/>
            </w:pPr>
            <w:r>
              <w:rPr>
                <w:rFonts w:ascii="Times New Roman" w:eastAsia="Times New Roman" w:hAnsi="Times New Roman" w:cs="Times New Roman"/>
                <w:lang w:bidi="ar-SA"/>
              </w:rPr>
              <w:t>Зменшення скарг на дії працівників міської ради</w:t>
            </w:r>
          </w:p>
        </w:tc>
      </w:tr>
      <w:tr w:rsidR="00016201" w14:paraId="2D3092DF" w14:textId="77777777" w:rsidTr="00F0230F">
        <w:trPr>
          <w:trHeight w:val="4845"/>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2D5B3" w14:textId="77777777" w:rsidR="00016201" w:rsidRDefault="00016201" w:rsidP="00346FF9">
            <w:pPr>
              <w:ind w:left="57" w:right="57"/>
            </w:pPr>
            <w:r>
              <w:rPr>
                <w:rFonts w:ascii="Times New Roman" w:eastAsia="Times New Roman" w:hAnsi="Times New Roman" w:cs="Times New Roman"/>
                <w:lang w:bidi="ar-SA"/>
              </w:rPr>
              <w:t>18.</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EACF7FD" w14:textId="77777777" w:rsidR="00016201" w:rsidRDefault="00016201" w:rsidP="00346FF9">
            <w:pPr>
              <w:ind w:left="57" w:right="57"/>
            </w:pPr>
            <w:r>
              <w:rPr>
                <w:rFonts w:ascii="Times New Roman" w:eastAsia="Times New Roman" w:hAnsi="Times New Roman" w:cs="Times New Roman"/>
                <w:lang w:bidi="ar-SA"/>
              </w:rPr>
              <w:t>Можливі зловживання при поданні декларації особи, уповноваженої на виконання функцій</w:t>
            </w:r>
          </w:p>
          <w:p w14:paraId="3CB27515" w14:textId="4CCFBEC1" w:rsidR="00016201" w:rsidRDefault="00016201" w:rsidP="00346FF9">
            <w:pPr>
              <w:ind w:left="57" w:right="57"/>
            </w:pPr>
            <w:r>
              <w:rPr>
                <w:rFonts w:ascii="Times New Roman" w:eastAsia="Times New Roman" w:hAnsi="Times New Roman" w:cs="Times New Roman"/>
                <w:lang w:bidi="ar-SA"/>
              </w:rPr>
              <w:t>держави або місцевого самоврядування</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25428E1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Середня</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055275BB" w14:textId="77777777" w:rsidR="00016201" w:rsidRDefault="00016201" w:rsidP="00346FF9">
            <w:pPr>
              <w:ind w:left="57" w:right="57"/>
            </w:pPr>
            <w:r>
              <w:rPr>
                <w:rFonts w:ascii="Times New Roman" w:eastAsia="Times New Roman" w:hAnsi="Times New Roman" w:cs="Times New Roman"/>
                <w:lang w:bidi="ar-SA"/>
              </w:rPr>
              <w:t>1. Проведення навчальних заходів із запобігання корупції, розміщення інформаційних</w:t>
            </w:r>
          </w:p>
          <w:p w14:paraId="477B4B31" w14:textId="77777777" w:rsidR="00016201" w:rsidRDefault="00016201" w:rsidP="00346FF9">
            <w:pPr>
              <w:ind w:left="57" w:right="57"/>
            </w:pPr>
            <w:r>
              <w:rPr>
                <w:rFonts w:ascii="Times New Roman" w:eastAsia="Times New Roman" w:hAnsi="Times New Roman" w:cs="Times New Roman"/>
                <w:lang w:bidi="ar-SA"/>
              </w:rPr>
              <w:t>(навчальних) матеріалів серед суб’єктів, на яких</w:t>
            </w:r>
          </w:p>
          <w:p w14:paraId="600082D9" w14:textId="77777777" w:rsidR="00016201" w:rsidRDefault="00016201" w:rsidP="00346FF9">
            <w:pPr>
              <w:ind w:left="57" w:right="57"/>
            </w:pPr>
            <w:r>
              <w:rPr>
                <w:rFonts w:ascii="Times New Roman" w:eastAsia="Times New Roman" w:hAnsi="Times New Roman" w:cs="Times New Roman"/>
                <w:lang w:bidi="ar-SA"/>
              </w:rPr>
              <w:t>поширюються вимоги</w:t>
            </w:r>
          </w:p>
          <w:p w14:paraId="0EA895D4" w14:textId="77777777" w:rsidR="00016201" w:rsidRDefault="00016201" w:rsidP="00346FF9">
            <w:pPr>
              <w:ind w:left="57" w:right="57"/>
            </w:pPr>
            <w:r>
              <w:rPr>
                <w:rFonts w:ascii="Times New Roman" w:eastAsia="Times New Roman" w:hAnsi="Times New Roman" w:cs="Times New Roman"/>
                <w:lang w:bidi="ar-SA"/>
              </w:rPr>
              <w:t>антикорупційного законодавства</w:t>
            </w:r>
          </w:p>
          <w:p w14:paraId="74889511" w14:textId="77777777" w:rsidR="00016201" w:rsidRDefault="00016201" w:rsidP="00346FF9">
            <w:pPr>
              <w:ind w:left="57" w:right="57"/>
              <w:rPr>
                <w:rFonts w:ascii="Times New Roman" w:eastAsia="Times New Roman" w:hAnsi="Times New Roman" w:cs="Times New Roman"/>
                <w:lang w:bidi="ar-SA"/>
              </w:rPr>
            </w:pPr>
          </w:p>
          <w:p w14:paraId="36CBB014" w14:textId="77777777" w:rsidR="00016201" w:rsidRDefault="00016201" w:rsidP="00346FF9">
            <w:pPr>
              <w:ind w:left="57" w:right="57"/>
            </w:pPr>
            <w:r>
              <w:rPr>
                <w:rFonts w:ascii="Times New Roman" w:eastAsia="Times New Roman" w:hAnsi="Times New Roman" w:cs="Times New Roman"/>
                <w:lang w:bidi="ar-SA"/>
              </w:rPr>
              <w:t>2. Перевірка наявності подання декларацій суб’єктами, на яких поширюються такі вимоги; періодичні нагадування</w:t>
            </w:r>
          </w:p>
          <w:p w14:paraId="3F2EAF54" w14:textId="77777777" w:rsidR="00016201" w:rsidRDefault="00016201" w:rsidP="00346FF9">
            <w:pPr>
              <w:ind w:left="57" w:right="57"/>
            </w:pPr>
            <w:r>
              <w:rPr>
                <w:rFonts w:ascii="Times New Roman" w:eastAsia="Times New Roman" w:hAnsi="Times New Roman" w:cs="Times New Roman"/>
                <w:lang w:bidi="ar-SA"/>
              </w:rPr>
              <w:t>відповідним суб’єктам про необхідність подання</w:t>
            </w:r>
          </w:p>
          <w:p w14:paraId="7D090EF7"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електронної декларації</w:t>
            </w:r>
          </w:p>
          <w:p w14:paraId="5F9017AF" w14:textId="77777777" w:rsidR="00016201" w:rsidRDefault="00016201" w:rsidP="00346FF9">
            <w:pPr>
              <w:ind w:left="57" w:right="57"/>
            </w:pPr>
          </w:p>
          <w:p w14:paraId="35E97B74" w14:textId="77777777" w:rsidR="00016201" w:rsidRDefault="00016201" w:rsidP="00346FF9">
            <w:pPr>
              <w:ind w:left="57" w:right="57"/>
            </w:pPr>
            <w:r>
              <w:rPr>
                <w:rFonts w:ascii="Times New Roman" w:eastAsia="Times New Roman" w:hAnsi="Times New Roman" w:cs="Times New Roman"/>
                <w:lang w:bidi="ar-SA"/>
              </w:rPr>
              <w:t>3. Розробити методичні рекомендації з організаційних питань проведення компанії декларування</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5931D3AD"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Відділ з питань запобігання та виявлення корупції управління персоналу Луцької міської ради</w:t>
            </w:r>
          </w:p>
          <w:p w14:paraId="67927913" w14:textId="77777777" w:rsidR="00016201" w:rsidRDefault="00016201" w:rsidP="00346FF9">
            <w:pPr>
              <w:ind w:left="57" w:right="57"/>
              <w:rPr>
                <w:rFonts w:ascii="Times New Roman" w:eastAsia="Times New Roman" w:hAnsi="Times New Roman" w:cs="Times New Roman"/>
                <w:lang w:bidi="ar-SA"/>
              </w:rPr>
            </w:pPr>
          </w:p>
          <w:p w14:paraId="793BB6F3" w14:textId="77777777" w:rsidR="00016201" w:rsidRDefault="00016201" w:rsidP="00346FF9">
            <w:pPr>
              <w:ind w:left="57" w:right="57"/>
              <w:rPr>
                <w:rFonts w:ascii="Times New Roman" w:eastAsia="Times New Roman" w:hAnsi="Times New Roman" w:cs="Times New Roman"/>
                <w:lang w:bidi="ar-SA"/>
              </w:rPr>
            </w:pPr>
          </w:p>
          <w:p w14:paraId="02E67B72" w14:textId="77777777" w:rsidR="00016201" w:rsidRDefault="00016201" w:rsidP="00346FF9">
            <w:pPr>
              <w:ind w:left="57" w:right="57"/>
              <w:rPr>
                <w:rFonts w:ascii="Times New Roman" w:eastAsia="Times New Roman" w:hAnsi="Times New Roman" w:cs="Times New Roman"/>
                <w:lang w:bidi="ar-SA"/>
              </w:rPr>
            </w:pPr>
          </w:p>
          <w:p w14:paraId="5F1A7EEE" w14:textId="6A403913" w:rsidR="00016201" w:rsidRPr="008273A3" w:rsidRDefault="00016201" w:rsidP="00346FF9">
            <w:pPr>
              <w:ind w:left="57" w:right="57"/>
              <w:rPr>
                <w:rFonts w:ascii="Times New Roman" w:eastAsia="Times New Roman" w:hAnsi="Times New Roman" w:cs="Times New Roman"/>
                <w:lang w:bidi="ar-SA"/>
              </w:rPr>
            </w:pPr>
            <w:r w:rsidRPr="008273A3">
              <w:rPr>
                <w:rFonts w:ascii="Times New Roman" w:eastAsia="Times New Roman" w:hAnsi="Times New Roman" w:cs="Times New Roman"/>
                <w:lang w:bidi="ar-SA"/>
              </w:rPr>
              <w:t xml:space="preserve">Уповноважені з питань запобігання корупції на підприємствах, </w:t>
            </w:r>
            <w:r w:rsidR="008273A3" w:rsidRPr="008273A3">
              <w:rPr>
                <w:rFonts w:ascii="Times New Roman" w:eastAsia="Times New Roman" w:hAnsi="Times New Roman" w:cs="Times New Roman"/>
                <w:lang w:bidi="ar-SA"/>
              </w:rPr>
              <w:t xml:space="preserve">в </w:t>
            </w:r>
            <w:r w:rsidRPr="008273A3">
              <w:rPr>
                <w:rFonts w:ascii="Times New Roman" w:eastAsia="Times New Roman" w:hAnsi="Times New Roman" w:cs="Times New Roman"/>
                <w:lang w:bidi="ar-SA"/>
              </w:rPr>
              <w:t xml:space="preserve">організаціях </w:t>
            </w:r>
            <w:r w:rsidR="008273A3" w:rsidRPr="008273A3">
              <w:rPr>
                <w:rFonts w:ascii="Times New Roman" w:eastAsia="Times New Roman" w:hAnsi="Times New Roman" w:cs="Times New Roman"/>
                <w:lang w:bidi="ar-SA"/>
              </w:rPr>
              <w:t xml:space="preserve">(установах, </w:t>
            </w:r>
            <w:r w:rsidRPr="008273A3">
              <w:rPr>
                <w:rFonts w:ascii="Times New Roman" w:eastAsia="Times New Roman" w:hAnsi="Times New Roman" w:cs="Times New Roman"/>
                <w:lang w:bidi="ar-SA"/>
              </w:rPr>
              <w:t xml:space="preserve"> закладах</w:t>
            </w:r>
            <w:r w:rsidR="008273A3" w:rsidRPr="008273A3">
              <w:rPr>
                <w:rFonts w:ascii="Times New Roman" w:eastAsia="Times New Roman" w:hAnsi="Times New Roman" w:cs="Times New Roman"/>
                <w:lang w:bidi="ar-SA"/>
              </w:rPr>
              <w:t>)</w:t>
            </w:r>
            <w:r w:rsidRPr="008273A3">
              <w:rPr>
                <w:rFonts w:ascii="Times New Roman" w:eastAsia="Times New Roman" w:hAnsi="Times New Roman" w:cs="Times New Roman"/>
                <w:lang w:bidi="ar-SA"/>
              </w:rPr>
              <w:t>, що належать до комунальної власності Луцької міської територіальної громади</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16846B59" w14:textId="77777777" w:rsidR="00016201" w:rsidRDefault="00016201" w:rsidP="00346FF9">
            <w:pPr>
              <w:ind w:left="57" w:right="57"/>
            </w:pPr>
            <w:r>
              <w:rPr>
                <w:rFonts w:ascii="Times New Roman" w:eastAsia="Times New Roman" w:hAnsi="Times New Roman" w:cs="Times New Roman"/>
                <w:lang w:bidi="ar-SA"/>
              </w:rPr>
              <w:t>Постійно</w:t>
            </w:r>
          </w:p>
          <w:p w14:paraId="7116FB9D" w14:textId="77777777" w:rsidR="00016201" w:rsidRDefault="00016201" w:rsidP="00346FF9">
            <w:pPr>
              <w:ind w:left="57" w:right="57"/>
              <w:rPr>
                <w:rFonts w:ascii="Times New Roman" w:eastAsia="Times New Roman" w:hAnsi="Times New Roman" w:cs="Times New Roman"/>
                <w:lang w:bidi="ar-SA"/>
              </w:rPr>
            </w:pPr>
          </w:p>
          <w:p w14:paraId="19BF9E6A" w14:textId="77777777" w:rsidR="00016201" w:rsidRDefault="00016201" w:rsidP="00346FF9">
            <w:pPr>
              <w:ind w:left="57" w:right="57"/>
              <w:rPr>
                <w:rFonts w:ascii="Times New Roman" w:eastAsia="Times New Roman" w:hAnsi="Times New Roman" w:cs="Times New Roman"/>
                <w:lang w:bidi="ar-SA"/>
              </w:rPr>
            </w:pPr>
          </w:p>
          <w:p w14:paraId="672CFD08" w14:textId="77777777" w:rsidR="00016201" w:rsidRDefault="00016201" w:rsidP="00346FF9">
            <w:pPr>
              <w:ind w:left="57" w:right="57"/>
              <w:rPr>
                <w:rFonts w:ascii="Times New Roman" w:eastAsia="Times New Roman" w:hAnsi="Times New Roman" w:cs="Times New Roman"/>
                <w:lang w:bidi="ar-SA"/>
              </w:rPr>
            </w:pPr>
          </w:p>
          <w:p w14:paraId="43F40269" w14:textId="77777777" w:rsidR="00016201" w:rsidRDefault="00016201" w:rsidP="00346FF9">
            <w:pPr>
              <w:ind w:left="57" w:right="57"/>
              <w:rPr>
                <w:rFonts w:ascii="Times New Roman" w:eastAsia="Times New Roman" w:hAnsi="Times New Roman" w:cs="Times New Roman"/>
                <w:lang w:bidi="ar-SA"/>
              </w:rPr>
            </w:pPr>
          </w:p>
          <w:p w14:paraId="030D3C35" w14:textId="77777777" w:rsidR="00016201" w:rsidRDefault="00016201" w:rsidP="00346FF9">
            <w:pPr>
              <w:ind w:left="57" w:right="57"/>
              <w:rPr>
                <w:rFonts w:ascii="Times New Roman" w:eastAsia="Times New Roman" w:hAnsi="Times New Roman" w:cs="Times New Roman"/>
                <w:lang w:bidi="ar-SA"/>
              </w:rPr>
            </w:pPr>
          </w:p>
          <w:p w14:paraId="2DCB6A5D" w14:textId="77777777" w:rsidR="00016201" w:rsidRDefault="00016201" w:rsidP="00346FF9">
            <w:pPr>
              <w:ind w:left="57" w:right="57"/>
              <w:rPr>
                <w:rFonts w:ascii="Times New Roman" w:eastAsia="Times New Roman" w:hAnsi="Times New Roman" w:cs="Times New Roman"/>
                <w:lang w:bidi="ar-SA"/>
              </w:rPr>
            </w:pPr>
          </w:p>
          <w:p w14:paraId="6FBC3299" w14:textId="77777777" w:rsidR="00016201" w:rsidRDefault="00016201" w:rsidP="00346FF9">
            <w:pPr>
              <w:ind w:left="57" w:right="57"/>
              <w:rPr>
                <w:rFonts w:ascii="Times New Roman" w:eastAsia="Times New Roman" w:hAnsi="Times New Roman" w:cs="Times New Roman"/>
                <w:lang w:bidi="ar-SA"/>
              </w:rPr>
            </w:pPr>
          </w:p>
          <w:p w14:paraId="21EE0CFF" w14:textId="77777777" w:rsidR="00016201" w:rsidRDefault="00016201" w:rsidP="00346FF9">
            <w:pPr>
              <w:ind w:left="57" w:right="57"/>
              <w:rPr>
                <w:rFonts w:ascii="Times New Roman" w:eastAsia="Times New Roman" w:hAnsi="Times New Roman" w:cs="Times New Roman"/>
                <w:lang w:bidi="ar-SA"/>
              </w:rPr>
            </w:pPr>
          </w:p>
          <w:p w14:paraId="44755E64"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Перший квартал</w:t>
            </w:r>
          </w:p>
          <w:p w14:paraId="65B2EE4E"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2024 року</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1C6D0739" w14:textId="77777777" w:rsidR="00016201" w:rsidRDefault="00016201" w:rsidP="00346FF9">
            <w:pPr>
              <w:ind w:left="57" w:right="57"/>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1DBAC3DE" w14:textId="3FF868AE" w:rsidR="00016201" w:rsidRDefault="00016201" w:rsidP="00E32218">
            <w:pPr>
              <w:ind w:left="57" w:right="57"/>
            </w:pPr>
            <w:r>
              <w:rPr>
                <w:rFonts w:ascii="Times New Roman" w:eastAsia="Times New Roman" w:hAnsi="Times New Roman" w:cs="Times New Roman"/>
                <w:lang w:bidi="ar-SA"/>
              </w:rPr>
              <w:t>Дотримання працівниками вимог антикорупційного законодавства</w:t>
            </w:r>
          </w:p>
          <w:p w14:paraId="20F8CAEE" w14:textId="77777777" w:rsidR="00016201" w:rsidRDefault="00016201" w:rsidP="00E32218">
            <w:pPr>
              <w:ind w:left="57" w:right="57"/>
              <w:rPr>
                <w:rFonts w:ascii="Times New Roman" w:eastAsia="Times New Roman" w:hAnsi="Times New Roman" w:cs="Times New Roman"/>
                <w:lang w:bidi="ar-SA"/>
              </w:rPr>
            </w:pPr>
          </w:p>
          <w:p w14:paraId="038DD78B" w14:textId="77777777" w:rsidR="00016201" w:rsidRDefault="00016201" w:rsidP="00E32218">
            <w:pPr>
              <w:ind w:left="57" w:right="57"/>
              <w:rPr>
                <w:rFonts w:ascii="Times New Roman" w:eastAsia="Times New Roman" w:hAnsi="Times New Roman" w:cs="Times New Roman"/>
                <w:lang w:bidi="ar-SA"/>
              </w:rPr>
            </w:pPr>
          </w:p>
          <w:p w14:paraId="7392A31E" w14:textId="77777777" w:rsidR="00016201" w:rsidRDefault="00016201" w:rsidP="00E32218">
            <w:pPr>
              <w:ind w:left="57" w:right="57"/>
              <w:rPr>
                <w:rFonts w:ascii="Times New Roman" w:eastAsia="Times New Roman" w:hAnsi="Times New Roman" w:cs="Times New Roman"/>
                <w:lang w:bidi="ar-SA"/>
              </w:rPr>
            </w:pPr>
          </w:p>
          <w:p w14:paraId="12A6AB1F" w14:textId="77777777" w:rsidR="00A43D5E" w:rsidRDefault="00A43D5E" w:rsidP="00E32218">
            <w:pPr>
              <w:ind w:left="57" w:right="57"/>
              <w:rPr>
                <w:rFonts w:ascii="Times New Roman" w:eastAsia="Times New Roman" w:hAnsi="Times New Roman" w:cs="Times New Roman"/>
                <w:lang w:bidi="ar-SA"/>
              </w:rPr>
            </w:pPr>
          </w:p>
          <w:p w14:paraId="279C2B29" w14:textId="3E09A25D" w:rsidR="00016201" w:rsidRDefault="00016201" w:rsidP="00E32218">
            <w:pPr>
              <w:ind w:left="57" w:right="57"/>
            </w:pPr>
            <w:r>
              <w:rPr>
                <w:rFonts w:ascii="Times New Roman" w:eastAsia="Times New Roman" w:hAnsi="Times New Roman" w:cs="Times New Roman"/>
                <w:lang w:bidi="ar-SA"/>
              </w:rPr>
              <w:t>Непритягнення суб’єктів декларування до відповідальності</w:t>
            </w:r>
          </w:p>
        </w:tc>
      </w:tr>
      <w:tr w:rsidR="00016201" w14:paraId="4FE4FF13" w14:textId="77777777" w:rsidTr="00F0230F">
        <w:trPr>
          <w:trHeight w:val="366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7F39B9" w14:textId="77777777" w:rsidR="00016201" w:rsidRDefault="00016201" w:rsidP="00346FF9">
            <w:pPr>
              <w:ind w:left="57" w:right="57"/>
            </w:pPr>
            <w:r>
              <w:rPr>
                <w:rFonts w:ascii="Times New Roman" w:hAnsi="Times New Roman"/>
              </w:rPr>
              <w:lastRenderedPageBreak/>
              <w:t>19.</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1AD63757" w14:textId="77777777" w:rsidR="00016201" w:rsidRDefault="00016201" w:rsidP="00346FF9">
            <w:pPr>
              <w:ind w:left="57" w:right="57"/>
              <w:rPr>
                <w:rFonts w:ascii="Times New Roman" w:hAnsi="Times New Roman"/>
              </w:rPr>
            </w:pPr>
            <w:r>
              <w:rPr>
                <w:rFonts w:ascii="Times New Roman" w:hAnsi="Times New Roman"/>
              </w:rPr>
              <w:t>Можливість зловживання при контролі за використанням земельних ділянок</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2715C2DF"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Середня</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1BCAE"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Проведення інвентаризації земель на території Луцької міської територіальної громади</w:t>
            </w:r>
          </w:p>
          <w:p w14:paraId="5710269E" w14:textId="77777777" w:rsidR="00016201" w:rsidRDefault="00016201" w:rsidP="00346FF9">
            <w:pPr>
              <w:ind w:left="57" w:right="57"/>
              <w:rPr>
                <w:rFonts w:ascii="Times New Roman" w:eastAsia="Times New Roman" w:hAnsi="Times New Roman" w:cs="Times New Roman"/>
                <w:lang w:bidi="ar-SA"/>
              </w:rPr>
            </w:pPr>
          </w:p>
          <w:p w14:paraId="21A65936" w14:textId="77777777" w:rsidR="00016201" w:rsidRDefault="00016201" w:rsidP="00346FF9">
            <w:pPr>
              <w:ind w:left="57" w:right="57"/>
              <w:rPr>
                <w:rFonts w:ascii="Times New Roman" w:eastAsia="Times New Roman" w:hAnsi="Times New Roman" w:cs="Times New Roman"/>
                <w:lang w:bidi="ar-SA"/>
              </w:rPr>
            </w:pPr>
          </w:p>
          <w:p w14:paraId="05B92FF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Створення та ведення реєстру земельних ділянок Луцької міської територіальної громади</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2C726EFA"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Департамент містобудування, земельних ресурсів та реклами Луцької міської ради</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3D18288A"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Проведення оновлень за необхідності</w:t>
            </w:r>
          </w:p>
          <w:p w14:paraId="62D8070E" w14:textId="77777777" w:rsidR="00016201" w:rsidRDefault="00016201" w:rsidP="00346FF9">
            <w:pPr>
              <w:ind w:left="57" w:right="57"/>
              <w:rPr>
                <w:rFonts w:ascii="Times New Roman" w:eastAsia="Times New Roman" w:hAnsi="Times New Roman" w:cs="Times New Roman"/>
                <w:lang w:bidi="ar-SA"/>
              </w:rPr>
            </w:pPr>
          </w:p>
          <w:p w14:paraId="14938486" w14:textId="77777777" w:rsidR="00016201" w:rsidRDefault="00016201" w:rsidP="00346FF9">
            <w:pPr>
              <w:ind w:left="57" w:right="57"/>
              <w:rPr>
                <w:rFonts w:ascii="Times New Roman" w:eastAsia="Times New Roman" w:hAnsi="Times New Roman" w:cs="Times New Roman"/>
                <w:lang w:bidi="ar-SA"/>
              </w:rPr>
            </w:pPr>
          </w:p>
          <w:p w14:paraId="7A4FB363"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Постійно</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5EA1CB55"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Не потребує виділення додаткових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26B27"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Постійна актуалізація інформації про користувачів земельних ділянок.</w:t>
            </w:r>
          </w:p>
          <w:p w14:paraId="77D56086" w14:textId="045F4ED2"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Ефективний контроль за використанням земельних ділянок на території громади</w:t>
            </w:r>
          </w:p>
        </w:tc>
      </w:tr>
      <w:tr w:rsidR="00016201" w14:paraId="16201694" w14:textId="77777777" w:rsidTr="00F0230F">
        <w:trPr>
          <w:trHeight w:val="84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A9B55D" w14:textId="77777777" w:rsidR="00016201" w:rsidRDefault="00016201" w:rsidP="00346FF9">
            <w:pPr>
              <w:ind w:left="57" w:right="57"/>
            </w:pPr>
            <w:r>
              <w:rPr>
                <w:rFonts w:ascii="Times New Roman" w:hAnsi="Times New Roman"/>
              </w:rPr>
              <w:t>20.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067D0104" w14:textId="575F8835" w:rsidR="00016201" w:rsidRDefault="00016201" w:rsidP="00346FF9">
            <w:pPr>
              <w:ind w:left="57" w:right="57"/>
            </w:pPr>
            <w:r>
              <w:rPr>
                <w:rFonts w:ascii="Times New Roman" w:hAnsi="Times New Roman" w:cs="Times New Roman"/>
              </w:rPr>
              <w:t>Можливе розголошення персональних даних про отримувачів соціальних послуг</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4B6CC848"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Низька</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0D9F4DB4"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Моніторинг та перевірка за дотриманням законодавства про захист персональних даних при наданні соціальних послуг</w:t>
            </w:r>
          </w:p>
          <w:p w14:paraId="3374A5DE" w14:textId="77777777" w:rsidR="00016201" w:rsidRDefault="00016201" w:rsidP="00346FF9">
            <w:pPr>
              <w:ind w:left="57" w:right="57"/>
              <w:rPr>
                <w:rFonts w:ascii="Times New Roman" w:eastAsia="Times New Roman" w:hAnsi="Times New Roman" w:cs="Times New Roman"/>
                <w:lang w:bidi="ar-SA"/>
              </w:rPr>
            </w:pPr>
          </w:p>
          <w:p w14:paraId="1D0C0753" w14:textId="77777777" w:rsidR="00016201" w:rsidRDefault="00016201" w:rsidP="00346FF9">
            <w:pPr>
              <w:ind w:left="57" w:right="57"/>
            </w:pPr>
            <w:r>
              <w:rPr>
                <w:rFonts w:ascii="Times New Roman" w:eastAsia="Times New Roman" w:hAnsi="Times New Roman" w:cs="Times New Roman"/>
                <w:lang w:bidi="ar-SA"/>
              </w:rPr>
              <w:t>2. Проведення навчання щодо порядку обробки персональних даних та належного зберігання особових справ осіб, які звернулися за соціальними послугами</w:t>
            </w:r>
          </w:p>
          <w:p w14:paraId="7181AE2D" w14:textId="77777777" w:rsidR="00016201" w:rsidRDefault="00016201" w:rsidP="00346FF9">
            <w:pPr>
              <w:ind w:left="57" w:right="57"/>
              <w:rPr>
                <w:rFonts w:ascii="Times New Roman" w:eastAsia="Times New Roman" w:hAnsi="Times New Roman" w:cs="Times New Roman"/>
                <w:lang w:bidi="ar-SA"/>
              </w:rPr>
            </w:pPr>
          </w:p>
          <w:p w14:paraId="1703E8F0" w14:textId="06F942C2"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3.Знищення особових справ після закінчення строку зберігання, визначеного номенклатурою</w:t>
            </w:r>
          </w:p>
          <w:p w14:paraId="0C0C0AF2" w14:textId="77777777" w:rsidR="00016201" w:rsidRDefault="00016201" w:rsidP="00346FF9">
            <w:pPr>
              <w:ind w:left="57" w:right="57"/>
              <w:rPr>
                <w:rFonts w:ascii="Times New Roman" w:eastAsia="Times New Roman" w:hAnsi="Times New Roman" w:cs="Times New Roman"/>
                <w:lang w:bidi="ar-SA"/>
              </w:rPr>
            </w:pPr>
          </w:p>
          <w:p w14:paraId="450C8B87" w14:textId="2382B65D"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4. Розгляд заяв про відкликання персональних даних, надання відповідних роз’яснень</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4288650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Департамент соціальної політики</w:t>
            </w:r>
          </w:p>
          <w:p w14:paraId="05992214" w14:textId="77777777" w:rsidR="00016201" w:rsidRDefault="00016201" w:rsidP="00346FF9">
            <w:pPr>
              <w:ind w:left="57" w:right="57"/>
              <w:rPr>
                <w:rFonts w:ascii="Times New Roman" w:eastAsia="Times New Roman" w:hAnsi="Times New Roman" w:cs="Times New Roman"/>
                <w:lang w:bidi="ar-SA"/>
              </w:rPr>
            </w:pPr>
          </w:p>
          <w:p w14:paraId="5EBD0CE4" w14:textId="77777777" w:rsidR="00016201" w:rsidRDefault="00016201" w:rsidP="00346FF9">
            <w:pPr>
              <w:ind w:left="57" w:right="57"/>
              <w:rPr>
                <w:rFonts w:ascii="Times New Roman" w:eastAsia="Times New Roman" w:hAnsi="Times New Roman" w:cs="Times New Roman"/>
                <w:lang w:bidi="ar-SA"/>
              </w:rPr>
            </w:pPr>
          </w:p>
          <w:p w14:paraId="15A46671" w14:textId="77777777" w:rsidR="00016201" w:rsidRDefault="00016201" w:rsidP="00346FF9">
            <w:pPr>
              <w:ind w:left="57" w:right="57"/>
              <w:rPr>
                <w:rFonts w:ascii="Times New Roman" w:eastAsia="Times New Roman" w:hAnsi="Times New Roman" w:cs="Times New Roman"/>
                <w:lang w:bidi="ar-SA"/>
              </w:rPr>
            </w:pPr>
          </w:p>
          <w:p w14:paraId="5EFAA7D5"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 xml:space="preserve"> КУ «Територіальний центр соціального обслуговування (надання соціальних послуг) Луцької міської територіальної громади»</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5FACCEB7"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При необхідності</w:t>
            </w:r>
          </w:p>
          <w:p w14:paraId="0383271D" w14:textId="77777777" w:rsidR="00016201" w:rsidRDefault="00016201" w:rsidP="00346FF9">
            <w:pPr>
              <w:ind w:left="57" w:right="57"/>
              <w:rPr>
                <w:rFonts w:ascii="Times New Roman" w:eastAsia="Times New Roman" w:hAnsi="Times New Roman" w:cs="Times New Roman"/>
                <w:lang w:bidi="ar-SA"/>
              </w:rPr>
            </w:pPr>
          </w:p>
          <w:p w14:paraId="598034D6" w14:textId="77777777" w:rsidR="00016201" w:rsidRDefault="00016201" w:rsidP="00346FF9">
            <w:pPr>
              <w:ind w:left="57" w:right="57"/>
              <w:rPr>
                <w:rFonts w:ascii="Times New Roman" w:eastAsia="Times New Roman" w:hAnsi="Times New Roman" w:cs="Times New Roman"/>
                <w:lang w:bidi="ar-SA"/>
              </w:rPr>
            </w:pPr>
          </w:p>
          <w:p w14:paraId="2677E384" w14:textId="77777777" w:rsidR="00016201" w:rsidRDefault="00016201" w:rsidP="00346FF9">
            <w:pPr>
              <w:ind w:left="57" w:right="57"/>
              <w:rPr>
                <w:rFonts w:ascii="Times New Roman" w:eastAsia="Times New Roman" w:hAnsi="Times New Roman" w:cs="Times New Roman"/>
                <w:lang w:bidi="ar-SA"/>
              </w:rPr>
            </w:pPr>
          </w:p>
          <w:p w14:paraId="605FF666"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Щорічно</w:t>
            </w:r>
          </w:p>
          <w:p w14:paraId="5C7C90C7" w14:textId="77777777" w:rsidR="00016201" w:rsidRDefault="00016201" w:rsidP="00346FF9">
            <w:pPr>
              <w:ind w:left="57" w:right="57"/>
              <w:rPr>
                <w:rFonts w:ascii="Times New Roman" w:eastAsia="Times New Roman" w:hAnsi="Times New Roman" w:cs="Times New Roman"/>
                <w:lang w:bidi="ar-SA"/>
              </w:rPr>
            </w:pPr>
          </w:p>
          <w:p w14:paraId="31CB0773" w14:textId="77777777" w:rsidR="00016201" w:rsidRDefault="00016201" w:rsidP="00346FF9">
            <w:pPr>
              <w:ind w:left="57" w:right="57"/>
              <w:rPr>
                <w:rFonts w:ascii="Times New Roman" w:eastAsia="Times New Roman" w:hAnsi="Times New Roman" w:cs="Times New Roman"/>
                <w:lang w:bidi="ar-SA"/>
              </w:rPr>
            </w:pPr>
          </w:p>
          <w:p w14:paraId="54E9827F" w14:textId="77777777" w:rsidR="00016201" w:rsidRDefault="00016201" w:rsidP="00346FF9">
            <w:pPr>
              <w:ind w:left="57" w:right="57"/>
              <w:rPr>
                <w:rFonts w:ascii="Times New Roman" w:eastAsia="Times New Roman" w:hAnsi="Times New Roman" w:cs="Times New Roman"/>
                <w:lang w:bidi="ar-SA"/>
              </w:rPr>
            </w:pPr>
          </w:p>
          <w:p w14:paraId="1D401310" w14:textId="77777777" w:rsidR="00016201" w:rsidRDefault="00016201" w:rsidP="00346FF9">
            <w:pPr>
              <w:ind w:left="57" w:right="57"/>
              <w:rPr>
                <w:rFonts w:ascii="Times New Roman" w:eastAsia="Times New Roman" w:hAnsi="Times New Roman" w:cs="Times New Roman"/>
                <w:lang w:bidi="ar-SA"/>
              </w:rPr>
            </w:pPr>
          </w:p>
          <w:p w14:paraId="3E2806E2" w14:textId="77777777" w:rsidR="00016201" w:rsidRDefault="00016201" w:rsidP="00346FF9">
            <w:pPr>
              <w:ind w:left="57" w:right="57"/>
              <w:rPr>
                <w:rFonts w:ascii="Times New Roman" w:eastAsia="Times New Roman" w:hAnsi="Times New Roman" w:cs="Times New Roman"/>
                <w:lang w:bidi="ar-SA"/>
              </w:rPr>
            </w:pPr>
          </w:p>
          <w:p w14:paraId="209CDD2D" w14:textId="77777777" w:rsidR="00016201" w:rsidRDefault="00016201" w:rsidP="00346FF9">
            <w:pPr>
              <w:ind w:left="57" w:right="57"/>
              <w:rPr>
                <w:rFonts w:ascii="Times New Roman" w:eastAsia="Times New Roman" w:hAnsi="Times New Roman" w:cs="Times New Roman"/>
                <w:lang w:bidi="ar-SA"/>
              </w:rPr>
            </w:pPr>
          </w:p>
          <w:p w14:paraId="3CDDCF5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Щорічно</w:t>
            </w:r>
          </w:p>
          <w:p w14:paraId="24689EE4" w14:textId="77777777" w:rsidR="00016201" w:rsidRDefault="00016201" w:rsidP="00346FF9">
            <w:pPr>
              <w:ind w:left="57" w:right="57"/>
              <w:rPr>
                <w:rFonts w:ascii="Times New Roman" w:eastAsia="Times New Roman" w:hAnsi="Times New Roman" w:cs="Times New Roman"/>
                <w:lang w:bidi="ar-SA"/>
              </w:rPr>
            </w:pPr>
          </w:p>
          <w:p w14:paraId="5CA45995" w14:textId="77777777" w:rsidR="00016201" w:rsidRDefault="00016201" w:rsidP="00346FF9">
            <w:pPr>
              <w:ind w:left="57" w:right="57"/>
              <w:rPr>
                <w:rFonts w:ascii="Times New Roman" w:eastAsia="Times New Roman" w:hAnsi="Times New Roman" w:cs="Times New Roman"/>
                <w:lang w:bidi="ar-SA"/>
              </w:rPr>
            </w:pPr>
          </w:p>
          <w:p w14:paraId="280D9148" w14:textId="77777777" w:rsidR="00016201" w:rsidRDefault="00016201" w:rsidP="00346FF9">
            <w:pPr>
              <w:ind w:left="57" w:right="57"/>
              <w:rPr>
                <w:rFonts w:ascii="Times New Roman" w:eastAsia="Times New Roman" w:hAnsi="Times New Roman" w:cs="Times New Roman"/>
                <w:lang w:bidi="ar-SA"/>
              </w:rPr>
            </w:pPr>
          </w:p>
          <w:p w14:paraId="2B8B3D11" w14:textId="77777777" w:rsidR="00016201" w:rsidRDefault="00016201" w:rsidP="00346FF9">
            <w:pPr>
              <w:ind w:left="57" w:right="57"/>
              <w:rPr>
                <w:rFonts w:ascii="Times New Roman" w:eastAsia="Times New Roman" w:hAnsi="Times New Roman" w:cs="Times New Roman"/>
                <w:lang w:bidi="ar-SA"/>
              </w:rPr>
            </w:pPr>
          </w:p>
          <w:p w14:paraId="17B27AB6"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lastRenderedPageBreak/>
              <w:t>При необхідності</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5EE83FBA" w14:textId="77777777" w:rsidR="00016201" w:rsidRDefault="00016201" w:rsidP="00346FF9">
            <w:pPr>
              <w:ind w:left="57" w:right="57"/>
            </w:pPr>
            <w:r>
              <w:rPr>
                <w:rFonts w:ascii="Times New Roman" w:eastAsia="Times New Roman" w:hAnsi="Times New Roman" w:cs="Times New Roman"/>
                <w:lang w:bidi="ar-SA"/>
              </w:rPr>
              <w:lastRenderedPageBreak/>
              <w:t>У межах наявних ресурсів</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Pr>
          <w:p w14:paraId="4292D5C7"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Зменшення (усунення) корупційного ризику</w:t>
            </w:r>
          </w:p>
        </w:tc>
      </w:tr>
      <w:tr w:rsidR="00016201" w14:paraId="70DD10C9" w14:textId="77777777" w:rsidTr="00214FED">
        <w:trPr>
          <w:trHeight w:val="1540"/>
        </w:trPr>
        <w:tc>
          <w:tcPr>
            <w:tcW w:w="531" w:type="dxa"/>
            <w:tcBorders>
              <w:top w:val="single" w:sz="4" w:space="0" w:color="000000"/>
              <w:left w:val="single" w:sz="4" w:space="0" w:color="000000"/>
              <w:bottom w:val="single" w:sz="4" w:space="0" w:color="auto"/>
              <w:right w:val="single" w:sz="4" w:space="0" w:color="000000"/>
            </w:tcBorders>
            <w:shd w:val="clear" w:color="auto" w:fill="auto"/>
          </w:tcPr>
          <w:p w14:paraId="680EE9BB" w14:textId="77777777" w:rsidR="00016201" w:rsidRDefault="00016201" w:rsidP="00346FF9">
            <w:pPr>
              <w:ind w:left="57" w:right="57"/>
            </w:pPr>
            <w:r>
              <w:rPr>
                <w:rFonts w:ascii="Times New Roman" w:hAnsi="Times New Roman"/>
              </w:rPr>
              <w:t>21.</w:t>
            </w:r>
          </w:p>
        </w:tc>
        <w:tc>
          <w:tcPr>
            <w:tcW w:w="3185" w:type="dxa"/>
            <w:tcBorders>
              <w:top w:val="single" w:sz="4" w:space="0" w:color="000000"/>
              <w:left w:val="single" w:sz="4" w:space="0" w:color="000000"/>
              <w:bottom w:val="single" w:sz="4" w:space="0" w:color="auto"/>
              <w:right w:val="single" w:sz="4" w:space="0" w:color="000000"/>
            </w:tcBorders>
            <w:shd w:val="clear" w:color="auto" w:fill="auto"/>
          </w:tcPr>
          <w:p w14:paraId="1F298D18" w14:textId="77777777" w:rsidR="00016201" w:rsidRDefault="00016201" w:rsidP="00346FF9">
            <w:pPr>
              <w:ind w:left="57" w:right="57"/>
            </w:pPr>
            <w:r>
              <w:rPr>
                <w:rFonts w:ascii="Times New Roman" w:hAnsi="Times New Roman" w:cs="Times New Roman"/>
              </w:rPr>
              <w:t>Дискреційні повноваження при здійсненні</w:t>
            </w:r>
            <w:r>
              <w:rPr>
                <w:rFonts w:ascii="Times New Roman" w:eastAsia="Calibri" w:hAnsi="Times New Roman" w:cs="Times New Roman"/>
              </w:rPr>
              <w:t xml:space="preserve"> </w:t>
            </w:r>
            <w:r>
              <w:rPr>
                <w:rFonts w:ascii="Times New Roman" w:hAnsi="Times New Roman" w:cs="Times New Roman"/>
              </w:rPr>
              <w:t>призначення та виплати соціальної допомоги, адресної грошової допомоги, компенсацій та інших соціальних виплат, установлених законодавством, наданні та виплаті житлових субсидій, пільг на оплату житлово-комунальних послуг</w:t>
            </w:r>
          </w:p>
        </w:tc>
        <w:tc>
          <w:tcPr>
            <w:tcW w:w="1175" w:type="dxa"/>
            <w:gridSpan w:val="2"/>
            <w:tcBorders>
              <w:top w:val="single" w:sz="4" w:space="0" w:color="000000"/>
              <w:left w:val="single" w:sz="4" w:space="0" w:color="000000"/>
              <w:bottom w:val="single" w:sz="4" w:space="0" w:color="auto"/>
              <w:right w:val="single" w:sz="4" w:space="0" w:color="000000"/>
            </w:tcBorders>
            <w:shd w:val="clear" w:color="auto" w:fill="auto"/>
          </w:tcPr>
          <w:p w14:paraId="18168340" w14:textId="77777777" w:rsidR="00016201" w:rsidRDefault="00016201" w:rsidP="00346FF9">
            <w:pPr>
              <w:ind w:left="57" w:right="57"/>
            </w:pPr>
            <w:r>
              <w:rPr>
                <w:rFonts w:ascii="Times New Roman" w:eastAsia="Times New Roman" w:hAnsi="Times New Roman" w:cs="Times New Roman"/>
                <w:lang w:bidi="ar-SA"/>
              </w:rPr>
              <w:t>Висока</w:t>
            </w:r>
          </w:p>
        </w:tc>
        <w:tc>
          <w:tcPr>
            <w:tcW w:w="3394" w:type="dxa"/>
            <w:gridSpan w:val="2"/>
            <w:tcBorders>
              <w:top w:val="single" w:sz="4" w:space="0" w:color="000000"/>
              <w:left w:val="single" w:sz="4" w:space="0" w:color="000000"/>
              <w:bottom w:val="single" w:sz="4" w:space="0" w:color="auto"/>
              <w:right w:val="single" w:sz="4" w:space="0" w:color="000000"/>
            </w:tcBorders>
            <w:shd w:val="clear" w:color="auto" w:fill="auto"/>
          </w:tcPr>
          <w:p w14:paraId="32B5E433"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Неухильне дотримання законодавства, що регулює порядок призначення та виплати соціальної допомоги, адресної грошової допомоги, компенсацій та інших соціальних виплат</w:t>
            </w:r>
          </w:p>
          <w:p w14:paraId="070049FA" w14:textId="77777777" w:rsidR="00016201" w:rsidRDefault="00016201" w:rsidP="00346FF9">
            <w:pPr>
              <w:ind w:left="57" w:right="57"/>
              <w:rPr>
                <w:rFonts w:ascii="Times New Roman" w:eastAsia="Times New Roman" w:hAnsi="Times New Roman" w:cs="Times New Roman"/>
                <w:lang w:bidi="ar-SA"/>
              </w:rPr>
            </w:pPr>
          </w:p>
          <w:p w14:paraId="3122C04E" w14:textId="746CEC93"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 xml:space="preserve">2. Звернення за роз’ясненнями до </w:t>
            </w:r>
            <w:r w:rsidR="00F0230F">
              <w:rPr>
                <w:rFonts w:ascii="Times New Roman" w:eastAsia="Times New Roman" w:hAnsi="Times New Roman" w:cs="Times New Roman"/>
                <w:lang w:bidi="ar-SA"/>
              </w:rPr>
              <w:t>д</w:t>
            </w:r>
            <w:r>
              <w:rPr>
                <w:rFonts w:ascii="Times New Roman" w:eastAsia="Times New Roman" w:hAnsi="Times New Roman" w:cs="Times New Roman"/>
                <w:lang w:bidi="ar-SA"/>
              </w:rPr>
              <w:t>епартаменту соціальної та ветеранської політики облдержадміністрації, Нацсоцслужби, Міністерства соціальної політики, Міністерства у справах ветеранів в разі спірних питань</w:t>
            </w:r>
          </w:p>
          <w:p w14:paraId="1D384AED" w14:textId="77777777" w:rsidR="00016201" w:rsidRDefault="00016201" w:rsidP="00346FF9">
            <w:pPr>
              <w:ind w:left="57" w:right="57"/>
              <w:rPr>
                <w:rFonts w:ascii="Times New Roman" w:eastAsia="Times New Roman" w:hAnsi="Times New Roman" w:cs="Times New Roman"/>
                <w:lang w:bidi="ar-SA"/>
              </w:rPr>
            </w:pPr>
          </w:p>
          <w:p w14:paraId="139F30BB" w14:textId="77777777" w:rsidR="00016201" w:rsidRDefault="00016201" w:rsidP="00346FF9">
            <w:pPr>
              <w:ind w:left="57" w:right="57"/>
            </w:pPr>
            <w:r>
              <w:rPr>
                <w:rFonts w:ascii="Times New Roman" w:eastAsia="Times New Roman" w:hAnsi="Times New Roman" w:cs="Times New Roman"/>
                <w:lang w:bidi="ar-SA"/>
              </w:rPr>
              <w:t>3. Моніторинг та перевірка рішень про призначення соціальної допомоги, адресної грошової допомоги, компенсацій та інших соціальних виплат/відмови у їх призначенні територіальними органами Нацсоцслужби, верифікація державних виплат</w:t>
            </w:r>
          </w:p>
        </w:tc>
        <w:tc>
          <w:tcPr>
            <w:tcW w:w="2359" w:type="dxa"/>
            <w:gridSpan w:val="3"/>
            <w:tcBorders>
              <w:top w:val="single" w:sz="4" w:space="0" w:color="000000"/>
              <w:left w:val="single" w:sz="4" w:space="0" w:color="000000"/>
              <w:bottom w:val="single" w:sz="4" w:space="0" w:color="auto"/>
              <w:right w:val="single" w:sz="4" w:space="0" w:color="000000"/>
            </w:tcBorders>
            <w:shd w:val="clear" w:color="auto" w:fill="auto"/>
          </w:tcPr>
          <w:p w14:paraId="5D1D261C"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Департамент соціальної політики</w:t>
            </w:r>
          </w:p>
        </w:tc>
        <w:tc>
          <w:tcPr>
            <w:tcW w:w="1696" w:type="dxa"/>
            <w:gridSpan w:val="2"/>
            <w:tcBorders>
              <w:top w:val="single" w:sz="4" w:space="0" w:color="000000"/>
              <w:left w:val="single" w:sz="4" w:space="0" w:color="000000"/>
              <w:bottom w:val="single" w:sz="4" w:space="0" w:color="auto"/>
              <w:right w:val="single" w:sz="4" w:space="0" w:color="000000"/>
            </w:tcBorders>
            <w:shd w:val="clear" w:color="auto" w:fill="auto"/>
          </w:tcPr>
          <w:p w14:paraId="424BF882"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Постійно</w:t>
            </w:r>
          </w:p>
          <w:p w14:paraId="7789621F" w14:textId="77777777" w:rsidR="00016201" w:rsidRDefault="00016201" w:rsidP="00346FF9">
            <w:pPr>
              <w:ind w:left="57" w:right="57"/>
              <w:rPr>
                <w:rFonts w:ascii="Times New Roman" w:eastAsia="Times New Roman" w:hAnsi="Times New Roman" w:cs="Times New Roman"/>
                <w:lang w:bidi="ar-SA"/>
              </w:rPr>
            </w:pPr>
          </w:p>
          <w:p w14:paraId="6C8649BA" w14:textId="77777777" w:rsidR="00016201" w:rsidRDefault="00016201" w:rsidP="00346FF9">
            <w:pPr>
              <w:ind w:left="57" w:right="57"/>
              <w:rPr>
                <w:rFonts w:ascii="Times New Roman" w:eastAsia="Times New Roman" w:hAnsi="Times New Roman" w:cs="Times New Roman"/>
                <w:lang w:bidi="ar-SA"/>
              </w:rPr>
            </w:pPr>
          </w:p>
          <w:p w14:paraId="76C7582F" w14:textId="77777777" w:rsidR="00016201" w:rsidRDefault="00016201" w:rsidP="00346FF9">
            <w:pPr>
              <w:ind w:left="57" w:right="57"/>
              <w:rPr>
                <w:rFonts w:ascii="Times New Roman" w:eastAsia="Times New Roman" w:hAnsi="Times New Roman" w:cs="Times New Roman"/>
                <w:lang w:bidi="ar-SA"/>
              </w:rPr>
            </w:pPr>
          </w:p>
          <w:p w14:paraId="588EE767" w14:textId="77777777" w:rsidR="00016201" w:rsidRDefault="00016201" w:rsidP="00346FF9">
            <w:pPr>
              <w:ind w:left="57" w:right="57"/>
              <w:rPr>
                <w:rFonts w:ascii="Times New Roman" w:eastAsia="Times New Roman" w:hAnsi="Times New Roman" w:cs="Times New Roman"/>
                <w:lang w:bidi="ar-SA"/>
              </w:rPr>
            </w:pPr>
          </w:p>
          <w:p w14:paraId="7D503CA5" w14:textId="77777777" w:rsidR="00016201" w:rsidRDefault="00016201" w:rsidP="00346FF9">
            <w:pPr>
              <w:ind w:left="57" w:right="57"/>
              <w:rPr>
                <w:rFonts w:ascii="Times New Roman" w:eastAsia="Times New Roman" w:hAnsi="Times New Roman" w:cs="Times New Roman"/>
                <w:lang w:bidi="ar-SA"/>
              </w:rPr>
            </w:pPr>
          </w:p>
          <w:p w14:paraId="0A338B2B" w14:textId="77777777" w:rsidR="00016201" w:rsidRDefault="00016201" w:rsidP="00346FF9">
            <w:pPr>
              <w:ind w:left="57" w:right="57"/>
              <w:rPr>
                <w:rFonts w:ascii="Times New Roman" w:eastAsia="Times New Roman" w:hAnsi="Times New Roman" w:cs="Times New Roman"/>
                <w:lang w:bidi="ar-SA"/>
              </w:rPr>
            </w:pPr>
          </w:p>
          <w:p w14:paraId="766EA298" w14:textId="77777777" w:rsidR="00016201" w:rsidRDefault="00016201" w:rsidP="00346FF9">
            <w:pPr>
              <w:ind w:left="57" w:right="57"/>
              <w:rPr>
                <w:rFonts w:ascii="Times New Roman" w:eastAsia="Times New Roman" w:hAnsi="Times New Roman" w:cs="Times New Roman"/>
                <w:lang w:bidi="ar-SA"/>
              </w:rPr>
            </w:pPr>
          </w:p>
          <w:p w14:paraId="0D60A758" w14:textId="77777777" w:rsidR="00016201" w:rsidRDefault="00016201" w:rsidP="00346FF9">
            <w:pPr>
              <w:ind w:left="57" w:right="57"/>
            </w:pPr>
            <w:r>
              <w:rPr>
                <w:rFonts w:ascii="Times New Roman" w:eastAsia="Times New Roman" w:hAnsi="Times New Roman" w:cs="Times New Roman"/>
                <w:lang w:bidi="ar-SA"/>
              </w:rPr>
              <w:t>У разі потреби</w:t>
            </w:r>
          </w:p>
          <w:p w14:paraId="500093D7" w14:textId="77777777" w:rsidR="00016201" w:rsidRDefault="00016201" w:rsidP="00346FF9">
            <w:pPr>
              <w:ind w:left="57" w:right="57"/>
              <w:rPr>
                <w:rFonts w:ascii="Times New Roman" w:eastAsia="Times New Roman" w:hAnsi="Times New Roman" w:cs="Times New Roman"/>
                <w:lang w:bidi="ar-SA"/>
              </w:rPr>
            </w:pPr>
          </w:p>
          <w:p w14:paraId="413473C6" w14:textId="77777777" w:rsidR="00016201" w:rsidRDefault="00016201" w:rsidP="00346FF9">
            <w:pPr>
              <w:ind w:left="57" w:right="57"/>
              <w:rPr>
                <w:rFonts w:ascii="Times New Roman" w:eastAsia="Times New Roman" w:hAnsi="Times New Roman" w:cs="Times New Roman"/>
                <w:lang w:bidi="ar-SA"/>
              </w:rPr>
            </w:pPr>
          </w:p>
          <w:p w14:paraId="144A5683" w14:textId="77777777" w:rsidR="00016201" w:rsidRDefault="00016201" w:rsidP="00346FF9">
            <w:pPr>
              <w:ind w:left="57" w:right="57"/>
              <w:rPr>
                <w:rFonts w:ascii="Times New Roman" w:eastAsia="Times New Roman" w:hAnsi="Times New Roman" w:cs="Times New Roman"/>
                <w:lang w:bidi="ar-SA"/>
              </w:rPr>
            </w:pPr>
          </w:p>
          <w:p w14:paraId="02E5A26E" w14:textId="77777777" w:rsidR="00016201" w:rsidRDefault="00016201" w:rsidP="00346FF9">
            <w:pPr>
              <w:ind w:left="57" w:right="57"/>
              <w:rPr>
                <w:rFonts w:ascii="Times New Roman" w:eastAsia="Times New Roman" w:hAnsi="Times New Roman" w:cs="Times New Roman"/>
                <w:lang w:bidi="ar-SA"/>
              </w:rPr>
            </w:pPr>
          </w:p>
          <w:p w14:paraId="3E950A56" w14:textId="77777777" w:rsidR="00016201" w:rsidRDefault="00016201" w:rsidP="00346FF9">
            <w:pPr>
              <w:ind w:left="57" w:right="57"/>
              <w:rPr>
                <w:rFonts w:ascii="Times New Roman" w:eastAsia="Times New Roman" w:hAnsi="Times New Roman" w:cs="Times New Roman"/>
                <w:lang w:bidi="ar-SA"/>
              </w:rPr>
            </w:pPr>
          </w:p>
          <w:p w14:paraId="76BA5DCF" w14:textId="77777777" w:rsidR="00016201" w:rsidRDefault="00016201" w:rsidP="00346FF9">
            <w:pPr>
              <w:ind w:left="57" w:right="57"/>
              <w:rPr>
                <w:rFonts w:ascii="Times New Roman" w:eastAsia="Times New Roman" w:hAnsi="Times New Roman" w:cs="Times New Roman"/>
                <w:lang w:bidi="ar-SA"/>
              </w:rPr>
            </w:pPr>
          </w:p>
          <w:p w14:paraId="66ADB380" w14:textId="77777777" w:rsidR="00016201" w:rsidRDefault="00016201" w:rsidP="00346FF9">
            <w:pPr>
              <w:ind w:left="57" w:right="57"/>
              <w:rPr>
                <w:rFonts w:ascii="Times New Roman" w:eastAsia="Times New Roman" w:hAnsi="Times New Roman" w:cs="Times New Roman"/>
                <w:lang w:bidi="ar-SA"/>
              </w:rPr>
            </w:pPr>
          </w:p>
          <w:p w14:paraId="30CC2585" w14:textId="77777777" w:rsidR="00016201" w:rsidRDefault="00016201" w:rsidP="00346FF9">
            <w:pPr>
              <w:ind w:left="57" w:right="57"/>
              <w:rPr>
                <w:rFonts w:ascii="Times New Roman" w:eastAsia="Times New Roman" w:hAnsi="Times New Roman" w:cs="Times New Roman"/>
                <w:lang w:bidi="ar-SA"/>
              </w:rPr>
            </w:pPr>
          </w:p>
          <w:p w14:paraId="22C82800" w14:textId="77777777" w:rsidR="00016201" w:rsidRDefault="00016201" w:rsidP="00346FF9">
            <w:pPr>
              <w:ind w:left="57" w:right="57"/>
            </w:pPr>
            <w:r>
              <w:rPr>
                <w:rFonts w:ascii="Times New Roman" w:eastAsia="Times New Roman" w:hAnsi="Times New Roman" w:cs="Times New Roman"/>
                <w:lang w:bidi="ar-SA"/>
              </w:rPr>
              <w:t>У разі потреби</w:t>
            </w:r>
          </w:p>
        </w:tc>
        <w:tc>
          <w:tcPr>
            <w:tcW w:w="1485" w:type="dxa"/>
            <w:gridSpan w:val="3"/>
            <w:tcBorders>
              <w:top w:val="single" w:sz="4" w:space="0" w:color="000000"/>
              <w:left w:val="single" w:sz="4" w:space="0" w:color="000000"/>
              <w:bottom w:val="single" w:sz="4" w:space="0" w:color="auto"/>
              <w:right w:val="single" w:sz="4" w:space="0" w:color="000000"/>
            </w:tcBorders>
            <w:shd w:val="clear" w:color="auto" w:fill="auto"/>
          </w:tcPr>
          <w:p w14:paraId="73B342D1" w14:textId="77777777" w:rsidR="00016201" w:rsidRDefault="00016201" w:rsidP="00346FF9">
            <w:pPr>
              <w:ind w:left="57" w:right="57"/>
            </w:pPr>
            <w:r>
              <w:rPr>
                <w:rFonts w:ascii="Times New Roman" w:eastAsia="Times New Roman" w:hAnsi="Times New Roman" w:cs="Times New Roman"/>
                <w:lang w:bidi="ar-SA"/>
              </w:rPr>
              <w:t>У межах наявних ресурсів</w:t>
            </w:r>
          </w:p>
        </w:tc>
        <w:tc>
          <w:tcPr>
            <w:tcW w:w="2011" w:type="dxa"/>
            <w:gridSpan w:val="3"/>
            <w:tcBorders>
              <w:top w:val="single" w:sz="4" w:space="0" w:color="000000"/>
              <w:left w:val="single" w:sz="4" w:space="0" w:color="000000"/>
              <w:bottom w:val="single" w:sz="4" w:space="0" w:color="auto"/>
              <w:right w:val="single" w:sz="4" w:space="0" w:color="000000"/>
            </w:tcBorders>
            <w:shd w:val="clear" w:color="auto" w:fill="auto"/>
          </w:tcPr>
          <w:p w14:paraId="3F173C52"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Прозорість проведення</w:t>
            </w:r>
          </w:p>
          <w:p w14:paraId="7971DAF2"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виплат соціальної допомоги, адресної грошової допомоги, компенсацій та інших соціальних виплат</w:t>
            </w:r>
          </w:p>
          <w:p w14:paraId="1FE968DB" w14:textId="77777777" w:rsidR="00016201" w:rsidRDefault="00016201" w:rsidP="00346FF9">
            <w:pPr>
              <w:ind w:left="57" w:right="57"/>
              <w:rPr>
                <w:rFonts w:ascii="Times New Roman" w:eastAsia="Times New Roman" w:hAnsi="Times New Roman" w:cs="Times New Roman"/>
                <w:lang w:bidi="ar-SA"/>
              </w:rPr>
            </w:pPr>
          </w:p>
          <w:p w14:paraId="5868659C" w14:textId="77777777" w:rsidR="00016201" w:rsidRDefault="00016201" w:rsidP="00346FF9">
            <w:pPr>
              <w:ind w:left="57" w:right="57"/>
              <w:rPr>
                <w:rFonts w:ascii="Times New Roman" w:eastAsia="Times New Roman" w:hAnsi="Times New Roman" w:cs="Times New Roman"/>
                <w:lang w:bidi="ar-SA"/>
              </w:rPr>
            </w:pPr>
          </w:p>
          <w:p w14:paraId="380EF986" w14:textId="77777777" w:rsidR="00016201" w:rsidRDefault="00016201" w:rsidP="00346FF9">
            <w:pPr>
              <w:ind w:left="57" w:right="57"/>
              <w:rPr>
                <w:rFonts w:ascii="Times New Roman" w:eastAsia="Times New Roman" w:hAnsi="Times New Roman" w:cs="Times New Roman"/>
                <w:lang w:bidi="ar-SA"/>
              </w:rPr>
            </w:pPr>
          </w:p>
          <w:p w14:paraId="31875A14" w14:textId="77777777" w:rsidR="00016201" w:rsidRDefault="00016201" w:rsidP="00346FF9">
            <w:pPr>
              <w:ind w:left="57" w:right="57"/>
              <w:rPr>
                <w:rFonts w:ascii="Times New Roman" w:eastAsia="Times New Roman" w:hAnsi="Times New Roman" w:cs="Times New Roman"/>
                <w:lang w:bidi="ar-SA"/>
              </w:rPr>
            </w:pPr>
          </w:p>
          <w:p w14:paraId="402DC314" w14:textId="77777777" w:rsidR="00016201" w:rsidRDefault="00016201" w:rsidP="00346FF9">
            <w:pPr>
              <w:ind w:left="57" w:right="57"/>
              <w:rPr>
                <w:rFonts w:ascii="Times New Roman" w:eastAsia="Times New Roman" w:hAnsi="Times New Roman" w:cs="Times New Roman"/>
                <w:lang w:bidi="ar-SA"/>
              </w:rPr>
            </w:pPr>
          </w:p>
          <w:p w14:paraId="1491EC49" w14:textId="77777777" w:rsidR="001E143E" w:rsidRDefault="001E143E" w:rsidP="00346FF9">
            <w:pPr>
              <w:ind w:left="57" w:right="57"/>
              <w:rPr>
                <w:rFonts w:ascii="Times New Roman" w:eastAsia="Times New Roman" w:hAnsi="Times New Roman" w:cs="Times New Roman"/>
                <w:lang w:bidi="ar-SA"/>
              </w:rPr>
            </w:pPr>
          </w:p>
          <w:p w14:paraId="6A706F51" w14:textId="77777777" w:rsidR="001E143E" w:rsidRDefault="001E143E" w:rsidP="00346FF9">
            <w:pPr>
              <w:ind w:left="57" w:right="57"/>
              <w:rPr>
                <w:rFonts w:ascii="Times New Roman" w:eastAsia="Times New Roman" w:hAnsi="Times New Roman" w:cs="Times New Roman"/>
                <w:lang w:bidi="ar-SA"/>
              </w:rPr>
            </w:pPr>
          </w:p>
          <w:p w14:paraId="0FC79D4C" w14:textId="77777777" w:rsidR="001E143E" w:rsidRDefault="001E143E" w:rsidP="00346FF9">
            <w:pPr>
              <w:ind w:left="57" w:right="57"/>
              <w:rPr>
                <w:rFonts w:ascii="Times New Roman" w:eastAsia="Times New Roman" w:hAnsi="Times New Roman" w:cs="Times New Roman"/>
                <w:lang w:bidi="ar-SA"/>
              </w:rPr>
            </w:pPr>
          </w:p>
          <w:p w14:paraId="36A19BA6" w14:textId="766B5C7A"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Зменшення скарг на посадових осіб</w:t>
            </w:r>
          </w:p>
        </w:tc>
      </w:tr>
      <w:tr w:rsidR="00016201" w14:paraId="18E760DC" w14:textId="77777777" w:rsidTr="00214FED">
        <w:trPr>
          <w:trHeight w:val="1449"/>
        </w:trPr>
        <w:tc>
          <w:tcPr>
            <w:tcW w:w="531" w:type="dxa"/>
            <w:tcBorders>
              <w:top w:val="single" w:sz="4" w:space="0" w:color="auto"/>
              <w:left w:val="single" w:sz="4" w:space="0" w:color="auto"/>
              <w:bottom w:val="single" w:sz="4" w:space="0" w:color="auto"/>
              <w:right w:val="single" w:sz="4" w:space="0" w:color="auto"/>
            </w:tcBorders>
            <w:shd w:val="clear" w:color="auto" w:fill="auto"/>
          </w:tcPr>
          <w:p w14:paraId="6BD9D4EB" w14:textId="77777777" w:rsidR="00016201" w:rsidRDefault="00016201" w:rsidP="00346FF9">
            <w:pPr>
              <w:ind w:left="57" w:right="57"/>
              <w:jc w:val="center"/>
            </w:pPr>
            <w:r>
              <w:rPr>
                <w:rFonts w:ascii="Times New Roman" w:hAnsi="Times New Roman"/>
              </w:rPr>
              <w:lastRenderedPageBreak/>
              <w:t>22.</w:t>
            </w:r>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1ECA3CC6" w14:textId="77777777" w:rsidR="00016201" w:rsidRDefault="00016201" w:rsidP="00346FF9">
            <w:pPr>
              <w:ind w:left="57" w:right="57"/>
              <w:rPr>
                <w:rFonts w:ascii="Times New Roman" w:hAnsi="Times New Roman"/>
              </w:rPr>
            </w:pPr>
            <w:r>
              <w:rPr>
                <w:rFonts w:ascii="Times New Roman" w:hAnsi="Times New Roman"/>
              </w:rPr>
              <w:t>Можливий вплив на членів конкурсної комісії під час проведення конкурсу з перевезення пасажирів на міських та приміських автобусних маршрутах загального користування</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F8A4614" w14:textId="77777777" w:rsidR="00016201" w:rsidRDefault="00016201" w:rsidP="00346FF9">
            <w:pPr>
              <w:ind w:left="57" w:right="57"/>
            </w:pPr>
            <w:r>
              <w:rPr>
                <w:rFonts w:ascii="Times New Roman" w:eastAsia="Times New Roman" w:hAnsi="Times New Roman" w:cs="Times New Roman"/>
                <w:lang w:bidi="ar-SA"/>
              </w:rPr>
              <w:t>Середня</w:t>
            </w:r>
          </w:p>
        </w:tc>
        <w:tc>
          <w:tcPr>
            <w:tcW w:w="3394" w:type="dxa"/>
            <w:gridSpan w:val="2"/>
            <w:tcBorders>
              <w:top w:val="single" w:sz="4" w:space="0" w:color="auto"/>
              <w:left w:val="single" w:sz="4" w:space="0" w:color="auto"/>
              <w:bottom w:val="single" w:sz="4" w:space="0" w:color="auto"/>
              <w:right w:val="single" w:sz="4" w:space="0" w:color="auto"/>
            </w:tcBorders>
            <w:shd w:val="clear" w:color="auto" w:fill="auto"/>
          </w:tcPr>
          <w:p w14:paraId="06AF586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1. Внесення змін до складу конкурсного комітету</w:t>
            </w:r>
          </w:p>
          <w:p w14:paraId="0FDFAA9C" w14:textId="77777777" w:rsidR="00016201" w:rsidRDefault="00016201" w:rsidP="00346FF9">
            <w:pPr>
              <w:ind w:left="57" w:right="57"/>
              <w:rPr>
                <w:rFonts w:ascii="Times New Roman" w:eastAsia="Times New Roman" w:hAnsi="Times New Roman" w:cs="Times New Roman"/>
                <w:lang w:bidi="ar-SA"/>
              </w:rPr>
            </w:pPr>
          </w:p>
          <w:p w14:paraId="12A0DCD2"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 Оприлюднення результатів конкурсу на офіційному вебсайті міської ради</w:t>
            </w:r>
          </w:p>
        </w:tc>
        <w:tc>
          <w:tcPr>
            <w:tcW w:w="2359" w:type="dxa"/>
            <w:gridSpan w:val="3"/>
            <w:tcBorders>
              <w:top w:val="single" w:sz="4" w:space="0" w:color="auto"/>
              <w:left w:val="single" w:sz="4" w:space="0" w:color="auto"/>
              <w:bottom w:val="single" w:sz="4" w:space="0" w:color="auto"/>
              <w:right w:val="single" w:sz="4" w:space="0" w:color="auto"/>
            </w:tcBorders>
            <w:shd w:val="clear" w:color="auto" w:fill="auto"/>
          </w:tcPr>
          <w:p w14:paraId="404415F8"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Відділ транспорту міської ради</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tcPr>
          <w:p w14:paraId="0F0B8EF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При потребі проведення конкурсів</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14:paraId="4978FC63"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Додаткових ресурсів не потребує</w:t>
            </w: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tcPr>
          <w:p w14:paraId="41774D90"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Прозорість проведення конкурсів на залучення автомобільних перевізників до перевезень пасажирів</w:t>
            </w:r>
          </w:p>
        </w:tc>
      </w:tr>
      <w:tr w:rsidR="00016201" w14:paraId="31E96849" w14:textId="77777777" w:rsidTr="00214FED">
        <w:trPr>
          <w:trHeight w:val="5472"/>
        </w:trPr>
        <w:tc>
          <w:tcPr>
            <w:tcW w:w="531" w:type="dxa"/>
            <w:tcBorders>
              <w:top w:val="single" w:sz="4" w:space="0" w:color="auto"/>
              <w:left w:val="single" w:sz="4" w:space="0" w:color="000000"/>
              <w:bottom w:val="single" w:sz="4" w:space="0" w:color="000000"/>
              <w:right w:val="single" w:sz="4" w:space="0" w:color="000000"/>
            </w:tcBorders>
            <w:shd w:val="clear" w:color="auto" w:fill="auto"/>
          </w:tcPr>
          <w:p w14:paraId="7F7B9FB3" w14:textId="77777777" w:rsidR="00016201" w:rsidRDefault="00016201" w:rsidP="00346FF9">
            <w:pPr>
              <w:ind w:left="57" w:right="57"/>
              <w:jc w:val="center"/>
            </w:pPr>
            <w:r>
              <w:rPr>
                <w:rFonts w:ascii="Times New Roman" w:hAnsi="Times New Roman"/>
              </w:rPr>
              <w:t>23</w:t>
            </w:r>
            <w:r>
              <w:t>.</w:t>
            </w:r>
          </w:p>
        </w:tc>
        <w:tc>
          <w:tcPr>
            <w:tcW w:w="3185" w:type="dxa"/>
            <w:tcBorders>
              <w:top w:val="single" w:sz="4" w:space="0" w:color="auto"/>
              <w:left w:val="single" w:sz="4" w:space="0" w:color="000000"/>
              <w:bottom w:val="single" w:sz="4" w:space="0" w:color="000000"/>
              <w:right w:val="single" w:sz="4" w:space="0" w:color="000000"/>
            </w:tcBorders>
            <w:shd w:val="clear" w:color="auto" w:fill="auto"/>
          </w:tcPr>
          <w:p w14:paraId="44AA96AE" w14:textId="77777777" w:rsidR="00016201" w:rsidRDefault="00016201" w:rsidP="00346FF9">
            <w:pPr>
              <w:ind w:left="57" w:right="57"/>
              <w:rPr>
                <w:rFonts w:ascii="Times New Roman" w:hAnsi="Times New Roman"/>
              </w:rPr>
            </w:pPr>
            <w:r>
              <w:rPr>
                <w:rFonts w:ascii="Times New Roman" w:hAnsi="Times New Roman"/>
              </w:rPr>
              <w:t>При залученні для організації проведення конкурсів підприємства (організації),</w:t>
            </w:r>
          </w:p>
          <w:p w14:paraId="5F636667" w14:textId="77777777" w:rsidR="00016201" w:rsidRDefault="00016201" w:rsidP="00346FF9">
            <w:pPr>
              <w:ind w:left="57" w:right="57"/>
            </w:pPr>
            <w:r>
              <w:rPr>
                <w:rFonts w:ascii="Times New Roman" w:hAnsi="Times New Roman"/>
              </w:rPr>
              <w:t>на яке покладаються функції з підготовки матеріалів щодо умов конкурсу, паспортів автобусних маршрутів загального користування, аналізу одержаних пропозицій та їх оцінки, аналізу виконання перевізниками, які стали переможцями попередніх (попереднього) конкурсів (конкурсу) з перевезення пасажирів, умов укладених (наданих) договорів або дозволів, та інших матеріалів</w:t>
            </w:r>
          </w:p>
        </w:tc>
        <w:tc>
          <w:tcPr>
            <w:tcW w:w="1175" w:type="dxa"/>
            <w:gridSpan w:val="2"/>
            <w:tcBorders>
              <w:top w:val="single" w:sz="4" w:space="0" w:color="auto"/>
              <w:left w:val="single" w:sz="4" w:space="0" w:color="000000"/>
              <w:bottom w:val="single" w:sz="4" w:space="0" w:color="000000"/>
              <w:right w:val="single" w:sz="4" w:space="0" w:color="000000"/>
            </w:tcBorders>
            <w:shd w:val="clear" w:color="auto" w:fill="auto"/>
          </w:tcPr>
          <w:p w14:paraId="035C6B6B"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Низька</w:t>
            </w:r>
          </w:p>
        </w:tc>
        <w:tc>
          <w:tcPr>
            <w:tcW w:w="3394" w:type="dxa"/>
            <w:gridSpan w:val="2"/>
            <w:tcBorders>
              <w:top w:val="single" w:sz="4" w:space="0" w:color="auto"/>
              <w:left w:val="single" w:sz="4" w:space="0" w:color="000000"/>
              <w:bottom w:val="single" w:sz="4" w:space="0" w:color="000000"/>
              <w:right w:val="single" w:sz="4" w:space="0" w:color="000000"/>
            </w:tcBorders>
            <w:shd w:val="clear" w:color="auto" w:fill="auto"/>
          </w:tcPr>
          <w:p w14:paraId="0B918DDD" w14:textId="77777777" w:rsidR="00016201" w:rsidRDefault="00016201" w:rsidP="00346FF9">
            <w:pPr>
              <w:ind w:left="57" w:right="57"/>
            </w:pPr>
            <w:r>
              <w:rPr>
                <w:rFonts w:ascii="Times New Roman" w:eastAsia="Times New Roman" w:hAnsi="Times New Roman" w:cs="Times New Roman"/>
                <w:lang w:bidi="ar-SA"/>
              </w:rPr>
              <w:t xml:space="preserve">1.Утворення комітету з визначення робочого органу з числа працівників відповідного фаху, громадськості та </w:t>
            </w:r>
            <w:r>
              <w:rPr>
                <w:rFonts w:ascii="Times New Roman" w:hAnsi="Times New Roman"/>
              </w:rPr>
              <w:t>визначення відповідних умов конкурсу</w:t>
            </w:r>
          </w:p>
        </w:tc>
        <w:tc>
          <w:tcPr>
            <w:tcW w:w="2359" w:type="dxa"/>
            <w:gridSpan w:val="3"/>
            <w:tcBorders>
              <w:top w:val="single" w:sz="4" w:space="0" w:color="auto"/>
              <w:left w:val="single" w:sz="4" w:space="0" w:color="000000"/>
              <w:bottom w:val="single" w:sz="4" w:space="0" w:color="000000"/>
              <w:right w:val="single" w:sz="4" w:space="0" w:color="000000"/>
            </w:tcBorders>
            <w:shd w:val="clear" w:color="auto" w:fill="auto"/>
          </w:tcPr>
          <w:p w14:paraId="69FC0E48"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Відділ транспорту міської ради</w:t>
            </w:r>
          </w:p>
        </w:tc>
        <w:tc>
          <w:tcPr>
            <w:tcW w:w="1696" w:type="dxa"/>
            <w:gridSpan w:val="2"/>
            <w:tcBorders>
              <w:top w:val="single" w:sz="4" w:space="0" w:color="auto"/>
              <w:left w:val="single" w:sz="4" w:space="0" w:color="000000"/>
              <w:bottom w:val="single" w:sz="4" w:space="0" w:color="000000"/>
              <w:right w:val="single" w:sz="4" w:space="0" w:color="000000"/>
            </w:tcBorders>
            <w:shd w:val="clear" w:color="auto" w:fill="auto"/>
          </w:tcPr>
          <w:p w14:paraId="05BCC670"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До грудня</w:t>
            </w:r>
          </w:p>
          <w:p w14:paraId="361567D7"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2024 року</w:t>
            </w:r>
          </w:p>
        </w:tc>
        <w:tc>
          <w:tcPr>
            <w:tcW w:w="1485" w:type="dxa"/>
            <w:gridSpan w:val="3"/>
            <w:tcBorders>
              <w:top w:val="single" w:sz="4" w:space="0" w:color="auto"/>
              <w:left w:val="single" w:sz="4" w:space="0" w:color="000000"/>
              <w:bottom w:val="single" w:sz="4" w:space="0" w:color="000000"/>
              <w:right w:val="single" w:sz="4" w:space="0" w:color="000000"/>
            </w:tcBorders>
            <w:shd w:val="clear" w:color="auto" w:fill="auto"/>
          </w:tcPr>
          <w:p w14:paraId="6E3D82F0" w14:textId="77777777" w:rsidR="00016201" w:rsidRDefault="00016201" w:rsidP="00346FF9">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Додаткових ресурсів не потребує</w:t>
            </w:r>
          </w:p>
        </w:tc>
        <w:tc>
          <w:tcPr>
            <w:tcW w:w="2011" w:type="dxa"/>
            <w:gridSpan w:val="3"/>
            <w:tcBorders>
              <w:top w:val="single" w:sz="4" w:space="0" w:color="auto"/>
              <w:left w:val="single" w:sz="4" w:space="0" w:color="000000"/>
              <w:bottom w:val="single" w:sz="4" w:space="0" w:color="000000"/>
              <w:right w:val="single" w:sz="4" w:space="0" w:color="000000"/>
            </w:tcBorders>
            <w:shd w:val="clear" w:color="auto" w:fill="auto"/>
          </w:tcPr>
          <w:p w14:paraId="48D5173D" w14:textId="77777777" w:rsidR="00016201" w:rsidRDefault="00016201" w:rsidP="00E32218">
            <w:pPr>
              <w:ind w:left="57" w:right="57"/>
              <w:rPr>
                <w:rFonts w:ascii="Times New Roman" w:eastAsia="Times New Roman" w:hAnsi="Times New Roman" w:cs="Times New Roman"/>
                <w:lang w:bidi="ar-SA"/>
              </w:rPr>
            </w:pPr>
            <w:r>
              <w:rPr>
                <w:rFonts w:ascii="Times New Roman" w:eastAsia="Times New Roman" w:hAnsi="Times New Roman" w:cs="Times New Roman"/>
                <w:lang w:bidi="ar-SA"/>
              </w:rPr>
              <w:t>Прозорість проведення конкурсів на залучення автомобільних перевізників до перевезень пасажирів</w:t>
            </w:r>
          </w:p>
        </w:tc>
      </w:tr>
      <w:tr w:rsidR="00016201" w14:paraId="2C932BF2" w14:textId="77777777" w:rsidTr="00F0230F">
        <w:trPr>
          <w:trHeight w:val="267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528C4A" w14:textId="77777777" w:rsidR="00016201" w:rsidRDefault="00016201" w:rsidP="00346FF9">
            <w:pPr>
              <w:ind w:left="57" w:right="57"/>
            </w:pPr>
            <w:r>
              <w:rPr>
                <w:rFonts w:ascii="Times New Roman" w:hAnsi="Times New Roman"/>
              </w:rPr>
              <w:lastRenderedPageBreak/>
              <w:t>24.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13DCCF92" w14:textId="77777777" w:rsidR="00016201" w:rsidRDefault="00016201" w:rsidP="00346FF9">
            <w:pPr>
              <w:ind w:left="57" w:right="57"/>
            </w:pPr>
            <w:r>
              <w:rPr>
                <w:rFonts w:ascii="Times New Roman" w:hAnsi="Times New Roman"/>
              </w:rPr>
              <w:t>Можливість зловживань при наданні погоджень землевпорядної документації на користь окремих юридичних або фізичних осіб</w:t>
            </w:r>
          </w:p>
          <w:p w14:paraId="1913E1F8" w14:textId="77777777" w:rsidR="00016201" w:rsidRDefault="00016201" w:rsidP="00346FF9">
            <w:pPr>
              <w:ind w:left="57" w:right="57"/>
              <w:rPr>
                <w:rFonts w:ascii="Times New Roman" w:hAnsi="Times New Roman"/>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Pr>
          <w:p w14:paraId="2AD096F9" w14:textId="77777777" w:rsidR="00016201" w:rsidRDefault="00016201" w:rsidP="00346FF9">
            <w:pPr>
              <w:ind w:left="57" w:right="57"/>
            </w:pPr>
            <w:r>
              <w:rPr>
                <w:rFonts w:ascii="Times New Roman" w:hAnsi="Times New Roman"/>
              </w:rPr>
              <w:t>Середній</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F3CAAEC" w14:textId="25B836AA" w:rsidR="00016201" w:rsidRPr="0035326F" w:rsidRDefault="00016201" w:rsidP="00346FF9">
            <w:pPr>
              <w:ind w:left="57" w:right="57"/>
            </w:pPr>
            <w:r>
              <w:rPr>
                <w:rFonts w:ascii="Times New Roman" w:hAnsi="Times New Roman"/>
              </w:rPr>
              <w:t>1</w:t>
            </w:r>
            <w:r w:rsidRPr="0035326F">
              <w:rPr>
                <w:rFonts w:ascii="Times New Roman" w:hAnsi="Times New Roman"/>
              </w:rPr>
              <w:t>. Інформування представника Волинської археологічної експедиції Інститут</w:t>
            </w:r>
            <w:r w:rsidR="0035326F" w:rsidRPr="0035326F">
              <w:rPr>
                <w:rFonts w:ascii="Times New Roman" w:hAnsi="Times New Roman"/>
              </w:rPr>
              <w:t>у</w:t>
            </w:r>
            <w:r w:rsidRPr="0035326F">
              <w:rPr>
                <w:rFonts w:ascii="Times New Roman" w:hAnsi="Times New Roman"/>
              </w:rPr>
              <w:t xml:space="preserve"> археології НАН України про заплановані земельні роботи</w:t>
            </w:r>
          </w:p>
          <w:p w14:paraId="7575D8C0" w14:textId="77777777" w:rsidR="00016201" w:rsidRPr="0035326F" w:rsidRDefault="00016201" w:rsidP="00346FF9">
            <w:pPr>
              <w:ind w:left="57" w:right="57"/>
              <w:rPr>
                <w:rFonts w:ascii="Times New Roman" w:hAnsi="Times New Roman"/>
              </w:rPr>
            </w:pPr>
          </w:p>
          <w:p w14:paraId="450946B8" w14:textId="77777777" w:rsidR="00016201" w:rsidRDefault="00016201" w:rsidP="00346FF9">
            <w:pPr>
              <w:ind w:left="57" w:right="57"/>
            </w:pPr>
            <w:r>
              <w:rPr>
                <w:rFonts w:ascii="Times New Roman" w:hAnsi="Times New Roman"/>
              </w:rPr>
              <w:t>2. Моніторинг за проведенням погоджень технічної документації</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Pr>
          <w:p w14:paraId="0FEADC2F" w14:textId="15BB84A9" w:rsidR="00016201" w:rsidRDefault="00016201" w:rsidP="00346FF9">
            <w:pPr>
              <w:ind w:left="57" w:right="57"/>
            </w:pPr>
            <w:r>
              <w:rPr>
                <w:rFonts w:ascii="Times New Roman" w:hAnsi="Times New Roman"/>
              </w:rPr>
              <w:t>Відділ охорони культурної спадщини міської ради</w:t>
            </w:r>
          </w:p>
          <w:p w14:paraId="400DBAA9" w14:textId="77777777" w:rsidR="00016201" w:rsidRDefault="00016201" w:rsidP="00346FF9">
            <w:pPr>
              <w:ind w:left="57" w:right="57"/>
              <w:rPr>
                <w:rFonts w:ascii="Times New Roman" w:hAnsi="Times New Roman"/>
              </w:rPr>
            </w:pPr>
          </w:p>
          <w:p w14:paraId="69BEB916" w14:textId="77777777" w:rsidR="00016201" w:rsidRDefault="00016201" w:rsidP="00346FF9">
            <w:pPr>
              <w:ind w:left="57" w:right="57"/>
              <w:rPr>
                <w:rFonts w:ascii="Times New Roman" w:hAnsi="Times New Roman"/>
              </w:rPr>
            </w:pPr>
          </w:p>
          <w:p w14:paraId="54CF7D13" w14:textId="77777777" w:rsidR="00016201" w:rsidRDefault="00016201" w:rsidP="00346FF9">
            <w:pPr>
              <w:ind w:left="57" w:right="57"/>
              <w:rPr>
                <w:rFonts w:ascii="Times New Roman" w:hAnsi="Times New Roman"/>
              </w:rPr>
            </w:pPr>
          </w:p>
          <w:p w14:paraId="36FE13F3" w14:textId="77777777" w:rsidR="00016201" w:rsidRDefault="00016201" w:rsidP="00346FF9">
            <w:pPr>
              <w:ind w:left="57" w:right="57"/>
            </w:pPr>
            <w:r>
              <w:rPr>
                <w:rFonts w:ascii="Times New Roman" w:hAnsi="Times New Roman"/>
              </w:rPr>
              <w:t>Департамент містобудування, земельних ресурсів та реклами</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14:paraId="4C502725" w14:textId="77777777" w:rsidR="00016201" w:rsidRDefault="00016201" w:rsidP="00346FF9">
            <w:pPr>
              <w:ind w:left="57" w:right="57"/>
            </w:pPr>
            <w:r>
              <w:rPr>
                <w:rFonts w:ascii="Times New Roman" w:hAnsi="Times New Roman"/>
              </w:rPr>
              <w:t>Постійно</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Pr>
          <w:p w14:paraId="39FA966D" w14:textId="77777777" w:rsidR="00016201" w:rsidRDefault="00016201" w:rsidP="00346FF9">
            <w:pPr>
              <w:ind w:left="57" w:right="57"/>
            </w:pPr>
            <w:r>
              <w:rPr>
                <w:rFonts w:ascii="Times New Roman" w:eastAsia="Times New Roman" w:hAnsi="Times New Roman" w:cs="Times New Roman"/>
                <w:lang w:bidi="ar-SA"/>
              </w:rPr>
              <w:t>Додаткових ресурсів не потребує</w:t>
            </w:r>
          </w:p>
        </w:tc>
        <w:tc>
          <w:tcPr>
            <w:tcW w:w="2011" w:type="dxa"/>
            <w:gridSpan w:val="3"/>
            <w:vMerge w:val="restart"/>
            <w:tcBorders>
              <w:top w:val="single" w:sz="4" w:space="0" w:color="000000"/>
              <w:left w:val="single" w:sz="4" w:space="0" w:color="000000"/>
              <w:right w:val="single" w:sz="4" w:space="0" w:color="000000"/>
            </w:tcBorders>
            <w:shd w:val="clear" w:color="auto" w:fill="auto"/>
          </w:tcPr>
          <w:p w14:paraId="15F9D5FE" w14:textId="77777777" w:rsidR="00016201" w:rsidRDefault="00016201" w:rsidP="00E32218">
            <w:pPr>
              <w:ind w:right="57"/>
            </w:pPr>
            <w:r>
              <w:rPr>
                <w:rFonts w:ascii="Times New Roman" w:hAnsi="Times New Roman"/>
              </w:rPr>
              <w:t>Збереження культурної спадщини Луцької територіальної громади</w:t>
            </w:r>
          </w:p>
        </w:tc>
      </w:tr>
      <w:tr w:rsidR="00016201" w14:paraId="2675F411" w14:textId="77777777" w:rsidTr="00214FED">
        <w:trPr>
          <w:trHeight w:val="1621"/>
        </w:trPr>
        <w:tc>
          <w:tcPr>
            <w:tcW w:w="531" w:type="dxa"/>
            <w:tcBorders>
              <w:top w:val="single" w:sz="4" w:space="0" w:color="000000"/>
              <w:left w:val="single" w:sz="4" w:space="0" w:color="000000"/>
              <w:bottom w:val="single" w:sz="4" w:space="0" w:color="auto"/>
              <w:right w:val="single" w:sz="4" w:space="0" w:color="000000"/>
            </w:tcBorders>
            <w:shd w:val="clear" w:color="auto" w:fill="auto"/>
          </w:tcPr>
          <w:p w14:paraId="25099F02" w14:textId="77777777" w:rsidR="00016201" w:rsidRDefault="00016201" w:rsidP="00346FF9">
            <w:pPr>
              <w:ind w:left="57" w:right="57"/>
            </w:pPr>
            <w:r>
              <w:rPr>
                <w:rFonts w:ascii="Times New Roman" w:hAnsi="Times New Roman"/>
              </w:rPr>
              <w:t>25.</w:t>
            </w:r>
          </w:p>
        </w:tc>
        <w:tc>
          <w:tcPr>
            <w:tcW w:w="3185" w:type="dxa"/>
            <w:tcBorders>
              <w:top w:val="single" w:sz="4" w:space="0" w:color="000000"/>
              <w:left w:val="single" w:sz="4" w:space="0" w:color="000000"/>
              <w:bottom w:val="single" w:sz="4" w:space="0" w:color="auto"/>
              <w:right w:val="single" w:sz="4" w:space="0" w:color="000000"/>
            </w:tcBorders>
            <w:shd w:val="clear" w:color="auto" w:fill="auto"/>
          </w:tcPr>
          <w:p w14:paraId="7D25DD20" w14:textId="77777777" w:rsidR="00016201" w:rsidRDefault="00016201" w:rsidP="00346FF9">
            <w:pPr>
              <w:ind w:left="57" w:right="57"/>
            </w:pPr>
            <w:r>
              <w:rPr>
                <w:rFonts w:ascii="Times New Roman" w:hAnsi="Times New Roman"/>
              </w:rPr>
              <w:t>Можливість не видання приписів власникам пам’яток щодо охорони об’єктів культурної спадщини</w:t>
            </w:r>
          </w:p>
        </w:tc>
        <w:tc>
          <w:tcPr>
            <w:tcW w:w="1175" w:type="dxa"/>
            <w:gridSpan w:val="2"/>
            <w:tcBorders>
              <w:top w:val="single" w:sz="4" w:space="0" w:color="000000"/>
              <w:left w:val="single" w:sz="4" w:space="0" w:color="000000"/>
              <w:bottom w:val="single" w:sz="4" w:space="0" w:color="auto"/>
              <w:right w:val="single" w:sz="4" w:space="0" w:color="000000"/>
            </w:tcBorders>
            <w:shd w:val="clear" w:color="auto" w:fill="auto"/>
          </w:tcPr>
          <w:p w14:paraId="30A106D1" w14:textId="77777777" w:rsidR="00016201" w:rsidRDefault="00016201" w:rsidP="00346FF9">
            <w:pPr>
              <w:ind w:left="57" w:right="57"/>
            </w:pPr>
            <w:r>
              <w:rPr>
                <w:rFonts w:ascii="Times New Roman" w:hAnsi="Times New Roman"/>
              </w:rPr>
              <w:t>Середній</w:t>
            </w:r>
          </w:p>
        </w:tc>
        <w:tc>
          <w:tcPr>
            <w:tcW w:w="3394" w:type="dxa"/>
            <w:gridSpan w:val="2"/>
            <w:tcBorders>
              <w:top w:val="single" w:sz="4" w:space="0" w:color="000000"/>
              <w:left w:val="single" w:sz="4" w:space="0" w:color="000000"/>
              <w:bottom w:val="single" w:sz="4" w:space="0" w:color="auto"/>
              <w:right w:val="single" w:sz="4" w:space="0" w:color="000000"/>
            </w:tcBorders>
            <w:shd w:val="clear" w:color="auto" w:fill="auto"/>
          </w:tcPr>
          <w:p w14:paraId="2C8F52DF" w14:textId="77777777" w:rsidR="00016201" w:rsidRDefault="00016201" w:rsidP="00346FF9">
            <w:pPr>
              <w:ind w:left="57" w:right="57"/>
            </w:pPr>
            <w:r>
              <w:rPr>
                <w:rFonts w:ascii="Times New Roman" w:hAnsi="Times New Roman"/>
              </w:rPr>
              <w:t>1. Регулярний моніторинг та інформування відповідного органу Волинської обласної державної адміністрації про загрози</w:t>
            </w:r>
          </w:p>
        </w:tc>
        <w:tc>
          <w:tcPr>
            <w:tcW w:w="2359" w:type="dxa"/>
            <w:gridSpan w:val="3"/>
            <w:tcBorders>
              <w:top w:val="single" w:sz="4" w:space="0" w:color="000000"/>
              <w:left w:val="single" w:sz="4" w:space="0" w:color="000000"/>
              <w:bottom w:val="single" w:sz="4" w:space="0" w:color="auto"/>
              <w:right w:val="single" w:sz="4" w:space="0" w:color="000000"/>
            </w:tcBorders>
            <w:shd w:val="clear" w:color="auto" w:fill="auto"/>
          </w:tcPr>
          <w:p w14:paraId="116B11C7" w14:textId="77777777" w:rsidR="00016201" w:rsidRDefault="00016201" w:rsidP="00346FF9">
            <w:pPr>
              <w:ind w:left="57" w:right="57"/>
            </w:pPr>
            <w:r>
              <w:rPr>
                <w:rFonts w:ascii="Times New Roman" w:hAnsi="Times New Roman"/>
              </w:rPr>
              <w:t>Відділ охорони культурної спадщини міської ради.</w:t>
            </w:r>
          </w:p>
        </w:tc>
        <w:tc>
          <w:tcPr>
            <w:tcW w:w="1696" w:type="dxa"/>
            <w:gridSpan w:val="2"/>
            <w:tcBorders>
              <w:top w:val="single" w:sz="4" w:space="0" w:color="000000"/>
              <w:left w:val="single" w:sz="4" w:space="0" w:color="000000"/>
              <w:bottom w:val="single" w:sz="4" w:space="0" w:color="auto"/>
              <w:right w:val="single" w:sz="4" w:space="0" w:color="000000"/>
            </w:tcBorders>
            <w:shd w:val="clear" w:color="auto" w:fill="auto"/>
          </w:tcPr>
          <w:p w14:paraId="5395ADD3" w14:textId="77777777" w:rsidR="00016201" w:rsidRDefault="00016201" w:rsidP="00346FF9">
            <w:pPr>
              <w:ind w:left="57" w:right="57"/>
            </w:pPr>
            <w:r>
              <w:rPr>
                <w:rFonts w:ascii="Times New Roman" w:hAnsi="Times New Roman"/>
              </w:rPr>
              <w:t>Постійно</w:t>
            </w:r>
          </w:p>
        </w:tc>
        <w:tc>
          <w:tcPr>
            <w:tcW w:w="1485" w:type="dxa"/>
            <w:gridSpan w:val="3"/>
            <w:tcBorders>
              <w:top w:val="single" w:sz="4" w:space="0" w:color="000000"/>
              <w:left w:val="single" w:sz="4" w:space="0" w:color="000000"/>
              <w:bottom w:val="single" w:sz="4" w:space="0" w:color="auto"/>
              <w:right w:val="single" w:sz="4" w:space="0" w:color="000000"/>
            </w:tcBorders>
            <w:shd w:val="clear" w:color="auto" w:fill="auto"/>
          </w:tcPr>
          <w:p w14:paraId="303A49C6" w14:textId="77777777" w:rsidR="00016201" w:rsidRDefault="00016201" w:rsidP="00346FF9">
            <w:pPr>
              <w:ind w:left="57" w:right="57"/>
            </w:pPr>
            <w:r>
              <w:rPr>
                <w:rFonts w:ascii="Times New Roman" w:eastAsia="Times New Roman" w:hAnsi="Times New Roman" w:cs="Times New Roman"/>
                <w:lang w:bidi="ar-SA"/>
              </w:rPr>
              <w:t>Додаткових ресурсів не потребує</w:t>
            </w:r>
          </w:p>
        </w:tc>
        <w:tc>
          <w:tcPr>
            <w:tcW w:w="2011" w:type="dxa"/>
            <w:gridSpan w:val="3"/>
            <w:vMerge/>
            <w:tcBorders>
              <w:left w:val="single" w:sz="4" w:space="0" w:color="000000"/>
              <w:bottom w:val="single" w:sz="4" w:space="0" w:color="auto"/>
              <w:right w:val="single" w:sz="4" w:space="0" w:color="000000"/>
            </w:tcBorders>
            <w:shd w:val="clear" w:color="auto" w:fill="auto"/>
          </w:tcPr>
          <w:p w14:paraId="472D0DC4" w14:textId="77777777" w:rsidR="00016201" w:rsidRDefault="00016201" w:rsidP="00E32218">
            <w:pPr>
              <w:ind w:left="57" w:right="57"/>
              <w:rPr>
                <w:rFonts w:ascii="Times New Roman" w:hAnsi="Times New Roman"/>
              </w:rPr>
            </w:pPr>
          </w:p>
        </w:tc>
      </w:tr>
      <w:tr w:rsidR="00016201" w14:paraId="4E7C61F4" w14:textId="77777777" w:rsidTr="00214FED">
        <w:trPr>
          <w:trHeight w:val="841"/>
        </w:trPr>
        <w:tc>
          <w:tcPr>
            <w:tcW w:w="531" w:type="dxa"/>
            <w:tcBorders>
              <w:top w:val="single" w:sz="4" w:space="0" w:color="auto"/>
              <w:left w:val="single" w:sz="4" w:space="0" w:color="auto"/>
              <w:bottom w:val="single" w:sz="4" w:space="0" w:color="auto"/>
              <w:right w:val="single" w:sz="4" w:space="0" w:color="auto"/>
            </w:tcBorders>
            <w:shd w:val="clear" w:color="auto" w:fill="auto"/>
          </w:tcPr>
          <w:p w14:paraId="17B1034B" w14:textId="77777777" w:rsidR="00016201" w:rsidRDefault="00016201" w:rsidP="00346FF9">
            <w:pPr>
              <w:ind w:left="57" w:right="57"/>
              <w:rPr>
                <w:rFonts w:ascii="Times New Roman" w:hAnsi="Times New Roman"/>
              </w:rPr>
            </w:pPr>
            <w:r>
              <w:rPr>
                <w:rFonts w:ascii="Times New Roman" w:hAnsi="Times New Roman"/>
              </w:rPr>
              <w:t>26.</w:t>
            </w:r>
          </w:p>
        </w:tc>
        <w:tc>
          <w:tcPr>
            <w:tcW w:w="3185" w:type="dxa"/>
            <w:tcBorders>
              <w:top w:val="single" w:sz="4" w:space="0" w:color="auto"/>
              <w:left w:val="single" w:sz="4" w:space="0" w:color="auto"/>
              <w:bottom w:val="single" w:sz="4" w:space="0" w:color="auto"/>
              <w:right w:val="single" w:sz="4" w:space="0" w:color="auto"/>
            </w:tcBorders>
            <w:shd w:val="clear" w:color="auto" w:fill="auto"/>
          </w:tcPr>
          <w:p w14:paraId="7CD80DA3" w14:textId="77777777" w:rsidR="00016201" w:rsidRDefault="00016201" w:rsidP="00F0230F">
            <w:pPr>
              <w:pStyle w:val="a9"/>
              <w:ind w:left="138"/>
              <w:rPr>
                <w:rFonts w:ascii="Times New Roman" w:hAnsi="Times New Roman"/>
              </w:rPr>
            </w:pPr>
            <w:r>
              <w:rPr>
                <w:rFonts w:ascii="Times New Roman" w:hAnsi="Times New Roman"/>
                <w:color w:val="000000"/>
              </w:rPr>
              <w:t>Можлива змова посадових осіб замовника міської ради та потенційних контрагентів для обрання їх постачальниками товарів, робіт та/або послуг при укладенні прямих договорів.</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902BAA" w14:textId="77777777" w:rsidR="00016201" w:rsidRDefault="00016201" w:rsidP="00346FF9">
            <w:pPr>
              <w:ind w:left="57" w:right="57"/>
            </w:pPr>
          </w:p>
        </w:tc>
        <w:tc>
          <w:tcPr>
            <w:tcW w:w="3394" w:type="dxa"/>
            <w:gridSpan w:val="2"/>
            <w:tcBorders>
              <w:top w:val="single" w:sz="4" w:space="0" w:color="auto"/>
              <w:left w:val="single" w:sz="4" w:space="0" w:color="auto"/>
              <w:bottom w:val="single" w:sz="4" w:space="0" w:color="auto"/>
              <w:right w:val="single" w:sz="4" w:space="0" w:color="auto"/>
            </w:tcBorders>
            <w:shd w:val="clear" w:color="auto" w:fill="auto"/>
          </w:tcPr>
          <w:p w14:paraId="40E7DF91" w14:textId="77777777" w:rsidR="00016201" w:rsidRDefault="00016201" w:rsidP="00346FF9">
            <w:pPr>
              <w:rPr>
                <w:rFonts w:ascii="Times New Roman" w:hAnsi="Times New Roman"/>
              </w:rPr>
            </w:pPr>
            <w:r>
              <w:rPr>
                <w:rFonts w:ascii="Times New Roman" w:hAnsi="Times New Roman"/>
              </w:rPr>
              <w:t xml:space="preserve">Проведення аналізу ринку та вивчення того, наскільки заявлені замовником в тендерній документації характеристики товару, роботи чи послуги є специфічними чи спеціальними, порівняно з іншими закупівлями цього замовника, а у разі відсутності таких – з іншими тендерами в галузі. </w:t>
            </w:r>
          </w:p>
          <w:p w14:paraId="1A788A1B" w14:textId="63699174" w:rsidR="00016201" w:rsidRDefault="00016201" w:rsidP="00346FF9">
            <w:pPr>
              <w:ind w:left="57" w:right="57"/>
              <w:rPr>
                <w:rFonts w:ascii="Times New Roman" w:hAnsi="Times New Roman"/>
              </w:rPr>
            </w:pPr>
            <w:r>
              <w:rPr>
                <w:rFonts w:ascii="Times New Roman" w:hAnsi="Times New Roman"/>
              </w:rPr>
              <w:t xml:space="preserve">Врахування практики Антимонопольного комітету України стосовно інших тендерів замовника з метою встановлення, які вимоги вже </w:t>
            </w:r>
            <w:r>
              <w:rPr>
                <w:rFonts w:ascii="Times New Roman" w:hAnsi="Times New Roman"/>
              </w:rPr>
              <w:lastRenderedPageBreak/>
              <w:t>визнавалися дискримінаційними і чи замовник застосовує їх надалі</w:t>
            </w:r>
          </w:p>
        </w:tc>
        <w:tc>
          <w:tcPr>
            <w:tcW w:w="2359" w:type="dxa"/>
            <w:gridSpan w:val="3"/>
            <w:tcBorders>
              <w:top w:val="single" w:sz="4" w:space="0" w:color="auto"/>
              <w:left w:val="single" w:sz="4" w:space="0" w:color="auto"/>
              <w:bottom w:val="single" w:sz="4" w:space="0" w:color="auto"/>
              <w:right w:val="single" w:sz="4" w:space="0" w:color="auto"/>
            </w:tcBorders>
            <w:shd w:val="clear" w:color="auto" w:fill="auto"/>
          </w:tcPr>
          <w:p w14:paraId="1D56EBC7" w14:textId="77777777" w:rsidR="00016201" w:rsidRDefault="00016201" w:rsidP="00346FF9">
            <w:pPr>
              <w:ind w:left="91"/>
              <w:rPr>
                <w:rFonts w:ascii="Times New Roman" w:hAnsi="Times New Roman"/>
              </w:rPr>
            </w:pPr>
            <w:r>
              <w:rPr>
                <w:rFonts w:ascii="Times New Roman" w:hAnsi="Times New Roman"/>
              </w:rPr>
              <w:lastRenderedPageBreak/>
              <w:t>Виконавчі органи (ініціатори закупівель)</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tcPr>
          <w:p w14:paraId="2A9FED16" w14:textId="77777777" w:rsidR="00016201" w:rsidRDefault="00016201" w:rsidP="00346FF9">
            <w:pPr>
              <w:ind w:left="57" w:right="57"/>
              <w:rPr>
                <w:rFonts w:ascii="Times New Roman" w:hAnsi="Times New Roman"/>
              </w:rPr>
            </w:pPr>
            <w:r>
              <w:rPr>
                <w:rFonts w:ascii="Times New Roman" w:hAnsi="Times New Roman"/>
              </w:rPr>
              <w:t>Постійно</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14:paraId="54573CE2" w14:textId="77777777" w:rsidR="00016201" w:rsidRDefault="00016201" w:rsidP="00346FF9">
            <w:pPr>
              <w:ind w:left="57" w:right="57"/>
            </w:pPr>
            <w:r>
              <w:rPr>
                <w:rFonts w:ascii="Times New Roman" w:eastAsia="Times New Roman" w:hAnsi="Times New Roman" w:cs="Times New Roman"/>
                <w:lang w:bidi="ar-SA"/>
              </w:rPr>
              <w:t>Додаткових ресурсів не потребує</w:t>
            </w: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tcPr>
          <w:p w14:paraId="31C7866A" w14:textId="77777777" w:rsidR="00016201" w:rsidRDefault="00016201" w:rsidP="00E32218">
            <w:pPr>
              <w:pStyle w:val="TableParagraph"/>
              <w:ind w:left="51"/>
              <w:rPr>
                <w:rFonts w:ascii="Times New Roman" w:hAnsi="Times New Roman"/>
              </w:rPr>
            </w:pPr>
            <w:r>
              <w:rPr>
                <w:rFonts w:ascii="Times New Roman" w:hAnsi="Times New Roman"/>
              </w:rPr>
              <w:t>Прозорість проведення закупівель</w:t>
            </w:r>
          </w:p>
        </w:tc>
      </w:tr>
      <w:tr w:rsidR="00016201" w14:paraId="09AB0FDB" w14:textId="77777777" w:rsidTr="00214FED">
        <w:trPr>
          <w:trHeight w:val="1621"/>
        </w:trPr>
        <w:tc>
          <w:tcPr>
            <w:tcW w:w="531" w:type="dxa"/>
            <w:tcBorders>
              <w:top w:val="single" w:sz="4" w:space="0" w:color="auto"/>
              <w:left w:val="single" w:sz="4" w:space="0" w:color="000000"/>
              <w:bottom w:val="single" w:sz="4" w:space="0" w:color="000000"/>
              <w:right w:val="single" w:sz="4" w:space="0" w:color="000000"/>
            </w:tcBorders>
            <w:shd w:val="clear" w:color="auto" w:fill="auto"/>
          </w:tcPr>
          <w:p w14:paraId="2BF2B708" w14:textId="77777777" w:rsidR="00016201" w:rsidRDefault="00016201" w:rsidP="00346FF9">
            <w:pPr>
              <w:ind w:left="57" w:right="57"/>
              <w:rPr>
                <w:rFonts w:ascii="Times New Roman" w:hAnsi="Times New Roman"/>
              </w:rPr>
            </w:pPr>
            <w:r>
              <w:rPr>
                <w:rFonts w:ascii="Times New Roman" w:hAnsi="Times New Roman"/>
              </w:rPr>
              <w:t>27.</w:t>
            </w:r>
          </w:p>
        </w:tc>
        <w:tc>
          <w:tcPr>
            <w:tcW w:w="3185" w:type="dxa"/>
            <w:tcBorders>
              <w:top w:val="single" w:sz="4" w:space="0" w:color="auto"/>
              <w:left w:val="single" w:sz="4" w:space="0" w:color="000000"/>
              <w:bottom w:val="single" w:sz="4" w:space="0" w:color="000000"/>
              <w:right w:val="single" w:sz="4" w:space="0" w:color="000000"/>
            </w:tcBorders>
            <w:shd w:val="clear" w:color="auto" w:fill="auto"/>
          </w:tcPr>
          <w:p w14:paraId="19647FF5" w14:textId="443A084C" w:rsidR="00016201" w:rsidRPr="00F0230F" w:rsidRDefault="00016201" w:rsidP="00F0230F">
            <w:pPr>
              <w:ind w:left="138"/>
            </w:pPr>
            <w:r w:rsidRPr="00F0230F">
              <w:rPr>
                <w:rFonts w:ascii="Times New Roman" w:hAnsi="Times New Roman"/>
                <w:color w:val="000000"/>
              </w:rPr>
              <w:t>Ймовірність прийняття управлінських рішень в інтересах приватних осіб чи сприяння реалізації корупційних схем керівником комунального підприємства, організації</w:t>
            </w:r>
            <w:r w:rsidR="00F0230F">
              <w:rPr>
                <w:rFonts w:ascii="Times New Roman" w:hAnsi="Times New Roman"/>
                <w:color w:val="000000"/>
              </w:rPr>
              <w:t xml:space="preserve"> (установи, закладу)</w:t>
            </w:r>
            <w:r w:rsidRPr="00F0230F">
              <w:rPr>
                <w:rFonts w:ascii="Times New Roman" w:hAnsi="Times New Roman"/>
                <w:color w:val="000000"/>
              </w:rPr>
              <w:t>, через відсутність положень щодо його персональної відповідальності</w:t>
            </w:r>
          </w:p>
          <w:p w14:paraId="3F8D8982" w14:textId="77777777" w:rsidR="00016201" w:rsidRDefault="00016201" w:rsidP="00346FF9">
            <w:pPr>
              <w:rPr>
                <w:rFonts w:ascii="Times New Roman" w:hAnsi="Times New Roman"/>
                <w:sz w:val="22"/>
              </w:rPr>
            </w:pPr>
          </w:p>
          <w:p w14:paraId="33E12036" w14:textId="77777777" w:rsidR="00016201" w:rsidRDefault="00016201" w:rsidP="00346FF9">
            <w:pPr>
              <w:rPr>
                <w:rFonts w:ascii="Times New Roman" w:hAnsi="Times New Roman"/>
                <w:sz w:val="22"/>
              </w:rPr>
            </w:pPr>
          </w:p>
        </w:tc>
        <w:tc>
          <w:tcPr>
            <w:tcW w:w="1175" w:type="dxa"/>
            <w:gridSpan w:val="2"/>
            <w:tcBorders>
              <w:top w:val="single" w:sz="4" w:space="0" w:color="auto"/>
              <w:left w:val="single" w:sz="4" w:space="0" w:color="000000"/>
              <w:bottom w:val="single" w:sz="4" w:space="0" w:color="000000"/>
              <w:right w:val="single" w:sz="4" w:space="0" w:color="000000"/>
            </w:tcBorders>
            <w:shd w:val="clear" w:color="auto" w:fill="auto"/>
          </w:tcPr>
          <w:p w14:paraId="5E9D853E" w14:textId="77777777" w:rsidR="00016201" w:rsidRDefault="00016201" w:rsidP="00346FF9">
            <w:pPr>
              <w:ind w:left="57" w:right="57"/>
              <w:rPr>
                <w:rFonts w:ascii="Times New Roman" w:hAnsi="Times New Roman"/>
              </w:rPr>
            </w:pPr>
            <w:r>
              <w:rPr>
                <w:rFonts w:ascii="Times New Roman" w:hAnsi="Times New Roman"/>
              </w:rPr>
              <w:t>Низький</w:t>
            </w:r>
          </w:p>
        </w:tc>
        <w:tc>
          <w:tcPr>
            <w:tcW w:w="3394" w:type="dxa"/>
            <w:gridSpan w:val="2"/>
            <w:tcBorders>
              <w:top w:val="single" w:sz="4" w:space="0" w:color="auto"/>
              <w:left w:val="single" w:sz="4" w:space="0" w:color="000000"/>
              <w:bottom w:val="single" w:sz="4" w:space="0" w:color="000000"/>
              <w:right w:val="single" w:sz="4" w:space="0" w:color="000000"/>
            </w:tcBorders>
            <w:shd w:val="clear" w:color="auto" w:fill="auto"/>
          </w:tcPr>
          <w:p w14:paraId="5C0D7C41" w14:textId="77777777" w:rsidR="00016201" w:rsidRDefault="00016201" w:rsidP="00346FF9">
            <w:pPr>
              <w:ind w:left="57" w:right="57"/>
              <w:rPr>
                <w:rFonts w:ascii="Times New Roman" w:hAnsi="Times New Roman"/>
              </w:rPr>
            </w:pPr>
            <w:r>
              <w:rPr>
                <w:rFonts w:ascii="Times New Roman" w:hAnsi="Times New Roman"/>
              </w:rPr>
              <w:t xml:space="preserve">1.Внести зміни в типову форму контракту </w:t>
            </w:r>
            <w:r>
              <w:rPr>
                <w:rFonts w:ascii="Times New Roman" w:hAnsi="Times New Roman"/>
                <w:szCs w:val="28"/>
              </w:rPr>
              <w:t>з керівником підприємства, організації (установи, закладу), що належать до комунальної власності міської територіальної громади</w:t>
            </w:r>
          </w:p>
        </w:tc>
        <w:tc>
          <w:tcPr>
            <w:tcW w:w="2359" w:type="dxa"/>
            <w:gridSpan w:val="3"/>
            <w:tcBorders>
              <w:top w:val="single" w:sz="4" w:space="0" w:color="auto"/>
              <w:left w:val="single" w:sz="4" w:space="0" w:color="000000"/>
              <w:bottom w:val="single" w:sz="4" w:space="0" w:color="000000"/>
              <w:right w:val="single" w:sz="4" w:space="0" w:color="000000"/>
            </w:tcBorders>
            <w:shd w:val="clear" w:color="auto" w:fill="auto"/>
          </w:tcPr>
          <w:p w14:paraId="0C64B690" w14:textId="77777777" w:rsidR="00016201" w:rsidRDefault="00016201" w:rsidP="00346FF9">
            <w:pPr>
              <w:ind w:left="57" w:right="57"/>
              <w:rPr>
                <w:rFonts w:ascii="Times New Roman" w:hAnsi="Times New Roman"/>
              </w:rPr>
            </w:pPr>
            <w:r>
              <w:rPr>
                <w:rFonts w:ascii="Times New Roman" w:hAnsi="Times New Roman"/>
              </w:rPr>
              <w:t>Управління персоналу міської ради</w:t>
            </w:r>
          </w:p>
          <w:p w14:paraId="0EBC69D6" w14:textId="77777777" w:rsidR="00016201" w:rsidRDefault="00016201" w:rsidP="00346FF9">
            <w:pPr>
              <w:ind w:left="57" w:right="57"/>
              <w:rPr>
                <w:rFonts w:ascii="Times New Roman" w:hAnsi="Times New Roman"/>
              </w:rPr>
            </w:pPr>
          </w:p>
          <w:p w14:paraId="6D350112" w14:textId="77777777" w:rsidR="00016201" w:rsidRDefault="00016201" w:rsidP="00346FF9">
            <w:pPr>
              <w:ind w:left="57" w:right="57"/>
              <w:rPr>
                <w:rFonts w:ascii="Times New Roman" w:hAnsi="Times New Roman"/>
              </w:rPr>
            </w:pPr>
            <w:r>
              <w:rPr>
                <w:rFonts w:ascii="Times New Roman" w:hAnsi="Times New Roman"/>
              </w:rPr>
              <w:t>Юридичний департамент міської ради</w:t>
            </w:r>
          </w:p>
        </w:tc>
        <w:tc>
          <w:tcPr>
            <w:tcW w:w="1696" w:type="dxa"/>
            <w:gridSpan w:val="2"/>
            <w:tcBorders>
              <w:top w:val="single" w:sz="4" w:space="0" w:color="auto"/>
              <w:left w:val="single" w:sz="4" w:space="0" w:color="000000"/>
              <w:bottom w:val="single" w:sz="4" w:space="0" w:color="000000"/>
              <w:right w:val="single" w:sz="4" w:space="0" w:color="000000"/>
            </w:tcBorders>
            <w:shd w:val="clear" w:color="auto" w:fill="auto"/>
          </w:tcPr>
          <w:p w14:paraId="2576F093" w14:textId="6F2F3ACF" w:rsidR="00016201" w:rsidRDefault="00016201" w:rsidP="00346FF9">
            <w:pPr>
              <w:ind w:left="57" w:right="57"/>
            </w:pPr>
            <w:r>
              <w:rPr>
                <w:rFonts w:ascii="Times New Roman" w:hAnsi="Times New Roman"/>
              </w:rPr>
              <w:t>Перший квартал 2024</w:t>
            </w:r>
            <w:r w:rsidR="00F0230F">
              <w:rPr>
                <w:rFonts w:ascii="Times New Roman" w:hAnsi="Times New Roman"/>
              </w:rPr>
              <w:t> </w:t>
            </w:r>
            <w:r>
              <w:rPr>
                <w:rFonts w:ascii="Times New Roman" w:hAnsi="Times New Roman"/>
              </w:rPr>
              <w:t>року</w:t>
            </w:r>
          </w:p>
        </w:tc>
        <w:tc>
          <w:tcPr>
            <w:tcW w:w="1485" w:type="dxa"/>
            <w:gridSpan w:val="3"/>
            <w:tcBorders>
              <w:top w:val="single" w:sz="4" w:space="0" w:color="auto"/>
              <w:left w:val="single" w:sz="4" w:space="0" w:color="000000"/>
              <w:bottom w:val="single" w:sz="4" w:space="0" w:color="000000"/>
              <w:right w:val="single" w:sz="4" w:space="0" w:color="000000"/>
            </w:tcBorders>
            <w:shd w:val="clear" w:color="auto" w:fill="auto"/>
          </w:tcPr>
          <w:p w14:paraId="5EF7F391" w14:textId="77777777" w:rsidR="00016201" w:rsidRDefault="00016201" w:rsidP="00346FF9">
            <w:pPr>
              <w:ind w:left="57" w:right="57"/>
            </w:pPr>
            <w:r>
              <w:rPr>
                <w:rFonts w:ascii="Times New Roman" w:eastAsia="Times New Roman" w:hAnsi="Times New Roman" w:cs="Times New Roman"/>
                <w:lang w:bidi="ar-SA"/>
              </w:rPr>
              <w:t>Додаткових ресурсів не потребує</w:t>
            </w:r>
          </w:p>
        </w:tc>
        <w:tc>
          <w:tcPr>
            <w:tcW w:w="2011" w:type="dxa"/>
            <w:gridSpan w:val="3"/>
            <w:tcBorders>
              <w:top w:val="single" w:sz="4" w:space="0" w:color="auto"/>
              <w:left w:val="single" w:sz="4" w:space="0" w:color="000000"/>
              <w:bottom w:val="single" w:sz="4" w:space="0" w:color="000000"/>
              <w:right w:val="single" w:sz="4" w:space="0" w:color="000000"/>
            </w:tcBorders>
            <w:shd w:val="clear" w:color="auto" w:fill="auto"/>
          </w:tcPr>
          <w:p w14:paraId="6947FC68" w14:textId="518B0D7C" w:rsidR="00016201" w:rsidRDefault="00016201" w:rsidP="00E32218">
            <w:pPr>
              <w:ind w:left="57" w:right="57"/>
              <w:rPr>
                <w:rFonts w:ascii="Times New Roman" w:hAnsi="Times New Roman"/>
              </w:rPr>
            </w:pPr>
            <w:r>
              <w:rPr>
                <w:rFonts w:ascii="Times New Roman" w:hAnsi="Times New Roman"/>
              </w:rPr>
              <w:t>Унеможливлення прийняття рішень, що суперечать нормам чинного законодавства</w:t>
            </w:r>
          </w:p>
        </w:tc>
      </w:tr>
      <w:tr w:rsidR="00016201" w14:paraId="0701EA6D" w14:textId="77777777" w:rsidTr="00F0230F">
        <w:trPr>
          <w:trHeight w:val="1621"/>
        </w:trPr>
        <w:tc>
          <w:tcPr>
            <w:tcW w:w="531" w:type="dxa"/>
            <w:tcBorders>
              <w:left w:val="single" w:sz="4" w:space="0" w:color="000000"/>
              <w:bottom w:val="single" w:sz="4" w:space="0" w:color="000000"/>
              <w:right w:val="single" w:sz="4" w:space="0" w:color="000000"/>
            </w:tcBorders>
            <w:shd w:val="clear" w:color="auto" w:fill="auto"/>
          </w:tcPr>
          <w:p w14:paraId="6DA1F474" w14:textId="77777777" w:rsidR="00016201" w:rsidRDefault="00016201" w:rsidP="00346FF9">
            <w:pPr>
              <w:ind w:left="57" w:right="57"/>
            </w:pPr>
            <w:r>
              <w:rPr>
                <w:rFonts w:ascii="Times New Roman" w:hAnsi="Times New Roman"/>
              </w:rPr>
              <w:t>28</w:t>
            </w:r>
            <w:r>
              <w:t>.</w:t>
            </w:r>
          </w:p>
          <w:p w14:paraId="792BF123" w14:textId="77777777" w:rsidR="00016201" w:rsidRDefault="00016201" w:rsidP="00346FF9">
            <w:pPr>
              <w:ind w:left="57" w:right="57"/>
            </w:pPr>
          </w:p>
          <w:p w14:paraId="25CEB43E" w14:textId="77777777" w:rsidR="00016201" w:rsidRDefault="00016201" w:rsidP="00346FF9">
            <w:pPr>
              <w:ind w:left="57" w:right="57"/>
            </w:pPr>
          </w:p>
        </w:tc>
        <w:tc>
          <w:tcPr>
            <w:tcW w:w="3185" w:type="dxa"/>
            <w:tcBorders>
              <w:left w:val="single" w:sz="4" w:space="0" w:color="000000"/>
              <w:bottom w:val="single" w:sz="4" w:space="0" w:color="000000"/>
              <w:right w:val="single" w:sz="4" w:space="0" w:color="000000"/>
            </w:tcBorders>
            <w:shd w:val="clear" w:color="auto" w:fill="auto"/>
          </w:tcPr>
          <w:p w14:paraId="05E570FD" w14:textId="77777777" w:rsidR="00016201" w:rsidRDefault="00016201" w:rsidP="00346FF9">
            <w:pPr>
              <w:ind w:left="57" w:right="57"/>
              <w:rPr>
                <w:rFonts w:ascii="Times New Roman" w:hAnsi="Times New Roman"/>
              </w:rPr>
            </w:pPr>
            <w:r>
              <w:rPr>
                <w:rFonts w:ascii="Times New Roman" w:hAnsi="Times New Roman"/>
              </w:rPr>
              <w:t>Ймовірність зайняття посадовими особами міської ради іншою оплачуваною або підприємницькою діяльністю</w:t>
            </w:r>
          </w:p>
        </w:tc>
        <w:tc>
          <w:tcPr>
            <w:tcW w:w="1175" w:type="dxa"/>
            <w:gridSpan w:val="2"/>
            <w:tcBorders>
              <w:left w:val="single" w:sz="4" w:space="0" w:color="000000"/>
              <w:bottom w:val="single" w:sz="4" w:space="0" w:color="000000"/>
              <w:right w:val="single" w:sz="4" w:space="0" w:color="000000"/>
            </w:tcBorders>
            <w:shd w:val="clear" w:color="auto" w:fill="auto"/>
          </w:tcPr>
          <w:p w14:paraId="4E2C51CE" w14:textId="77777777" w:rsidR="00016201" w:rsidRDefault="00016201" w:rsidP="00346FF9">
            <w:pPr>
              <w:ind w:left="57" w:right="57"/>
              <w:rPr>
                <w:rFonts w:ascii="Times New Roman" w:hAnsi="Times New Roman"/>
              </w:rPr>
            </w:pPr>
            <w:r>
              <w:rPr>
                <w:rFonts w:ascii="Times New Roman" w:hAnsi="Times New Roman"/>
              </w:rPr>
              <w:t>Середній</w:t>
            </w:r>
          </w:p>
        </w:tc>
        <w:tc>
          <w:tcPr>
            <w:tcW w:w="3394" w:type="dxa"/>
            <w:gridSpan w:val="2"/>
            <w:tcBorders>
              <w:left w:val="single" w:sz="4" w:space="0" w:color="000000"/>
              <w:bottom w:val="single" w:sz="4" w:space="0" w:color="000000"/>
              <w:right w:val="single" w:sz="4" w:space="0" w:color="000000"/>
            </w:tcBorders>
            <w:shd w:val="clear" w:color="auto" w:fill="auto"/>
          </w:tcPr>
          <w:p w14:paraId="154B3902" w14:textId="6053BB91" w:rsidR="00016201" w:rsidRDefault="00016201" w:rsidP="00346FF9">
            <w:pPr>
              <w:ind w:left="57" w:right="57"/>
              <w:rPr>
                <w:rFonts w:ascii="Times New Roman" w:hAnsi="Times New Roman"/>
              </w:rPr>
            </w:pPr>
            <w:r>
              <w:rPr>
                <w:rFonts w:ascii="Times New Roman" w:hAnsi="Times New Roman"/>
              </w:rPr>
              <w:t>1. Розроблення методичних, роз’яснювальних матеріалів для посадових осіб міської ради</w:t>
            </w:r>
          </w:p>
          <w:p w14:paraId="0296EBF6" w14:textId="77777777" w:rsidR="00F0230F" w:rsidRDefault="00F0230F" w:rsidP="00346FF9">
            <w:pPr>
              <w:ind w:left="57" w:right="57"/>
              <w:rPr>
                <w:rFonts w:ascii="Times New Roman" w:hAnsi="Times New Roman"/>
              </w:rPr>
            </w:pPr>
          </w:p>
          <w:p w14:paraId="01D6CE28" w14:textId="77777777" w:rsidR="00016201" w:rsidRDefault="00016201" w:rsidP="00346FF9">
            <w:pPr>
              <w:ind w:left="57" w:right="57"/>
              <w:rPr>
                <w:rFonts w:ascii="Times New Roman" w:hAnsi="Times New Roman"/>
              </w:rPr>
            </w:pPr>
            <w:r>
              <w:rPr>
                <w:rFonts w:ascii="Times New Roman" w:hAnsi="Times New Roman"/>
              </w:rPr>
              <w:t xml:space="preserve">2. Проведення навчання для посадових осіб з залученням фахівців </w:t>
            </w:r>
            <w:r>
              <w:rPr>
                <w:rFonts w:ascii="Times New Roman" w:hAnsi="Times New Roman"/>
                <w:color w:val="000000"/>
              </w:rPr>
              <w:t>Волинського регіонального центру підвищ</w:t>
            </w:r>
            <w:r>
              <w:rPr>
                <w:rFonts w:ascii="Times New Roman" w:hAnsi="Times New Roman"/>
                <w:color w:val="333333"/>
              </w:rPr>
              <w:t xml:space="preserve">ення </w:t>
            </w:r>
            <w:r>
              <w:rPr>
                <w:rFonts w:ascii="Times New Roman" w:hAnsi="Times New Roman"/>
                <w:color w:val="000000"/>
              </w:rPr>
              <w:t xml:space="preserve">кваліфікації </w:t>
            </w:r>
          </w:p>
        </w:tc>
        <w:tc>
          <w:tcPr>
            <w:tcW w:w="2359" w:type="dxa"/>
            <w:gridSpan w:val="3"/>
            <w:tcBorders>
              <w:left w:val="single" w:sz="4" w:space="0" w:color="000000"/>
              <w:bottom w:val="single" w:sz="4" w:space="0" w:color="000000"/>
              <w:right w:val="single" w:sz="4" w:space="0" w:color="000000"/>
            </w:tcBorders>
            <w:shd w:val="clear" w:color="auto" w:fill="auto"/>
          </w:tcPr>
          <w:p w14:paraId="28AF9280" w14:textId="77777777" w:rsidR="00016201" w:rsidRDefault="00016201" w:rsidP="00346FF9">
            <w:pPr>
              <w:ind w:left="57" w:right="57"/>
            </w:pPr>
            <w:r>
              <w:rPr>
                <w:rFonts w:ascii="Times New Roman" w:eastAsia="Times New Roman" w:hAnsi="Times New Roman" w:cs="Times New Roman"/>
                <w:lang w:bidi="ar-SA"/>
              </w:rPr>
              <w:t>Відділ з питань запобігання та виявлення корупції управління персоналу міської ради</w:t>
            </w:r>
          </w:p>
        </w:tc>
        <w:tc>
          <w:tcPr>
            <w:tcW w:w="1696" w:type="dxa"/>
            <w:gridSpan w:val="2"/>
            <w:tcBorders>
              <w:left w:val="single" w:sz="4" w:space="0" w:color="000000"/>
              <w:bottom w:val="single" w:sz="4" w:space="0" w:color="000000"/>
              <w:right w:val="single" w:sz="4" w:space="0" w:color="000000"/>
            </w:tcBorders>
            <w:shd w:val="clear" w:color="auto" w:fill="auto"/>
          </w:tcPr>
          <w:p w14:paraId="7293F44B" w14:textId="157CF6B1" w:rsidR="00016201" w:rsidRDefault="00016201" w:rsidP="00346FF9">
            <w:pPr>
              <w:ind w:left="57" w:right="57"/>
              <w:rPr>
                <w:rFonts w:ascii="Times New Roman" w:hAnsi="Times New Roman"/>
              </w:rPr>
            </w:pPr>
            <w:r>
              <w:rPr>
                <w:rFonts w:ascii="Times New Roman" w:hAnsi="Times New Roman"/>
              </w:rPr>
              <w:t>Перший квартал 2024</w:t>
            </w:r>
            <w:r w:rsidR="00F0230F">
              <w:rPr>
                <w:rFonts w:ascii="Times New Roman" w:hAnsi="Times New Roman"/>
              </w:rPr>
              <w:t> </w:t>
            </w:r>
            <w:r>
              <w:rPr>
                <w:rFonts w:ascii="Times New Roman" w:hAnsi="Times New Roman"/>
              </w:rPr>
              <w:t>року</w:t>
            </w:r>
          </w:p>
        </w:tc>
        <w:tc>
          <w:tcPr>
            <w:tcW w:w="1485" w:type="dxa"/>
            <w:gridSpan w:val="3"/>
            <w:tcBorders>
              <w:left w:val="single" w:sz="4" w:space="0" w:color="000000"/>
              <w:bottom w:val="single" w:sz="4" w:space="0" w:color="000000"/>
              <w:right w:val="single" w:sz="4" w:space="0" w:color="000000"/>
            </w:tcBorders>
            <w:shd w:val="clear" w:color="auto" w:fill="auto"/>
          </w:tcPr>
          <w:p w14:paraId="310FD024" w14:textId="77777777" w:rsidR="00016201" w:rsidRDefault="00016201" w:rsidP="00346FF9">
            <w:pPr>
              <w:ind w:left="57" w:right="57"/>
            </w:pPr>
            <w:r>
              <w:rPr>
                <w:rFonts w:ascii="Times New Roman" w:eastAsia="Times New Roman" w:hAnsi="Times New Roman" w:cs="Times New Roman"/>
                <w:lang w:bidi="ar-SA"/>
              </w:rPr>
              <w:t>Додаткових ресурсів не потребує</w:t>
            </w:r>
          </w:p>
        </w:tc>
        <w:tc>
          <w:tcPr>
            <w:tcW w:w="2011" w:type="dxa"/>
            <w:gridSpan w:val="3"/>
            <w:tcBorders>
              <w:left w:val="single" w:sz="4" w:space="0" w:color="000000"/>
              <w:bottom w:val="single" w:sz="4" w:space="0" w:color="000000"/>
              <w:right w:val="single" w:sz="4" w:space="0" w:color="000000"/>
            </w:tcBorders>
            <w:shd w:val="clear" w:color="auto" w:fill="auto"/>
          </w:tcPr>
          <w:p w14:paraId="46B0C853" w14:textId="77777777" w:rsidR="00016201" w:rsidRDefault="00016201" w:rsidP="00E32218">
            <w:pPr>
              <w:ind w:left="57" w:right="57"/>
              <w:rPr>
                <w:rFonts w:ascii="Times New Roman" w:hAnsi="Times New Roman"/>
              </w:rPr>
            </w:pPr>
            <w:r>
              <w:rPr>
                <w:rFonts w:ascii="Times New Roman" w:hAnsi="Times New Roman"/>
              </w:rPr>
              <w:t>Поліпшення знань посадовими особами міської ради вимог антикорупційного законодавства</w:t>
            </w:r>
          </w:p>
        </w:tc>
      </w:tr>
    </w:tbl>
    <w:p w14:paraId="6F8B1C01" w14:textId="77777777" w:rsidR="00016201" w:rsidRPr="00016201" w:rsidRDefault="00016201" w:rsidP="00016201">
      <w:pPr>
        <w:rPr>
          <w:rFonts w:ascii="Calibri" w:hAnsi="Calibri"/>
        </w:rPr>
      </w:pPr>
    </w:p>
    <w:p w14:paraId="46BE4C59" w14:textId="77777777" w:rsidR="00016201" w:rsidRPr="00016201" w:rsidRDefault="00016201" w:rsidP="00016201">
      <w:pPr>
        <w:rPr>
          <w:rFonts w:ascii="Calibri" w:hAnsi="Calibri"/>
        </w:rPr>
      </w:pPr>
    </w:p>
    <w:p w14:paraId="0D83C116" w14:textId="77777777" w:rsidR="00016201" w:rsidRDefault="00016201" w:rsidP="00016201">
      <w:r>
        <w:rPr>
          <w:rFonts w:ascii="Times New Roman" w:hAnsi="Times New Roman" w:cs="Times New Roman"/>
        </w:rPr>
        <w:t xml:space="preserve"> Гудима 777 942</w:t>
      </w:r>
    </w:p>
    <w:p w14:paraId="074C42DE" w14:textId="77777777" w:rsidR="00016201" w:rsidRDefault="00016201">
      <w:pPr>
        <w:pStyle w:val="a0"/>
        <w:spacing w:after="0" w:line="240" w:lineRule="auto"/>
        <w:ind w:firstLine="567"/>
        <w:jc w:val="both"/>
      </w:pPr>
    </w:p>
    <w:sectPr w:rsidR="00016201" w:rsidSect="009D06D1">
      <w:headerReference w:type="default" r:id="rId8"/>
      <w:pgSz w:w="16838" w:h="11906" w:orient="landscape"/>
      <w:pgMar w:top="1985" w:right="567" w:bottom="1134" w:left="56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5186" w14:textId="77777777" w:rsidR="006C78F5" w:rsidRDefault="006C78F5">
      <w:r>
        <w:separator/>
      </w:r>
    </w:p>
  </w:endnote>
  <w:endnote w:type="continuationSeparator" w:id="0">
    <w:p w14:paraId="6FF9A483" w14:textId="77777777" w:rsidR="006C78F5" w:rsidRDefault="006C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E5B0" w14:textId="77777777" w:rsidR="006C78F5" w:rsidRDefault="006C78F5">
      <w:r>
        <w:separator/>
      </w:r>
    </w:p>
  </w:footnote>
  <w:footnote w:type="continuationSeparator" w:id="0">
    <w:p w14:paraId="73BA7286" w14:textId="77777777" w:rsidR="006C78F5" w:rsidRDefault="006C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54473"/>
      <w:docPartObj>
        <w:docPartGallery w:val="Page Numbers (Top of Page)"/>
        <w:docPartUnique/>
      </w:docPartObj>
    </w:sdtPr>
    <w:sdtEndPr>
      <w:rPr>
        <w:rFonts w:ascii="Times New Roman" w:hAnsi="Times New Roman" w:cs="Times New Roman"/>
        <w:sz w:val="28"/>
        <w:szCs w:val="28"/>
      </w:rPr>
    </w:sdtEndPr>
    <w:sdtContent>
      <w:p w14:paraId="5E3930B3" w14:textId="0490288C" w:rsidR="00D1368D" w:rsidRPr="00D1368D" w:rsidRDefault="00D1368D">
        <w:pPr>
          <w:pStyle w:val="ae"/>
          <w:jc w:val="center"/>
          <w:rPr>
            <w:rFonts w:ascii="Times New Roman" w:hAnsi="Times New Roman" w:cs="Times New Roman"/>
            <w:sz w:val="28"/>
            <w:szCs w:val="28"/>
          </w:rPr>
        </w:pPr>
        <w:r w:rsidRPr="00D1368D">
          <w:rPr>
            <w:rFonts w:ascii="Times New Roman" w:hAnsi="Times New Roman" w:cs="Times New Roman"/>
            <w:sz w:val="28"/>
            <w:szCs w:val="28"/>
          </w:rPr>
          <w:fldChar w:fldCharType="begin"/>
        </w:r>
        <w:r w:rsidRPr="00D1368D">
          <w:rPr>
            <w:rFonts w:ascii="Times New Roman" w:hAnsi="Times New Roman" w:cs="Times New Roman"/>
            <w:sz w:val="28"/>
            <w:szCs w:val="28"/>
          </w:rPr>
          <w:instrText>PAGE   \* MERGEFORMAT</w:instrText>
        </w:r>
        <w:r w:rsidRPr="00D1368D">
          <w:rPr>
            <w:rFonts w:ascii="Times New Roman" w:hAnsi="Times New Roman" w:cs="Times New Roman"/>
            <w:sz w:val="28"/>
            <w:szCs w:val="28"/>
          </w:rPr>
          <w:fldChar w:fldCharType="separate"/>
        </w:r>
        <w:r w:rsidRPr="00D1368D">
          <w:rPr>
            <w:rFonts w:ascii="Times New Roman" w:hAnsi="Times New Roman" w:cs="Times New Roman"/>
            <w:sz w:val="28"/>
            <w:szCs w:val="28"/>
          </w:rPr>
          <w:t>2</w:t>
        </w:r>
        <w:r w:rsidRPr="00D1368D">
          <w:rPr>
            <w:rFonts w:ascii="Times New Roman" w:hAnsi="Times New Roman" w:cs="Times New Roman"/>
            <w:sz w:val="28"/>
            <w:szCs w:val="28"/>
          </w:rPr>
          <w:fldChar w:fldCharType="end"/>
        </w:r>
      </w:p>
    </w:sdtContent>
  </w:sdt>
  <w:p w14:paraId="6CC661AF" w14:textId="77777777" w:rsidR="00D1368D" w:rsidRDefault="00D1368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76825"/>
      <w:docPartObj>
        <w:docPartGallery w:val="Page Numbers (Top of Page)"/>
        <w:docPartUnique/>
      </w:docPartObj>
    </w:sdtPr>
    <w:sdtEndPr>
      <w:rPr>
        <w:rFonts w:ascii="Times New Roman" w:hAnsi="Times New Roman" w:cs="Times New Roman"/>
        <w:sz w:val="28"/>
        <w:szCs w:val="28"/>
      </w:rPr>
    </w:sdtEndPr>
    <w:sdtContent>
      <w:p w14:paraId="35F8B77F" w14:textId="77777777" w:rsidR="009D06D1" w:rsidRDefault="009D06D1">
        <w:pPr>
          <w:pStyle w:val="ae"/>
          <w:jc w:val="center"/>
        </w:pPr>
      </w:p>
      <w:p w14:paraId="7B92E872" w14:textId="7C5DCFC5" w:rsidR="009D06D1" w:rsidRPr="00434981" w:rsidRDefault="009D06D1">
        <w:pPr>
          <w:pStyle w:val="ae"/>
          <w:jc w:val="center"/>
          <w:rPr>
            <w:rFonts w:ascii="Times New Roman" w:hAnsi="Times New Roman" w:cs="Times New Roman"/>
            <w:sz w:val="28"/>
            <w:szCs w:val="28"/>
          </w:rPr>
        </w:pPr>
        <w:r w:rsidRPr="00434981">
          <w:rPr>
            <w:rFonts w:ascii="Times New Roman" w:hAnsi="Times New Roman" w:cs="Times New Roman"/>
            <w:sz w:val="28"/>
            <w:szCs w:val="28"/>
          </w:rPr>
          <w:fldChar w:fldCharType="begin"/>
        </w:r>
        <w:r w:rsidRPr="00434981">
          <w:rPr>
            <w:rFonts w:ascii="Times New Roman" w:hAnsi="Times New Roman" w:cs="Times New Roman"/>
            <w:sz w:val="28"/>
            <w:szCs w:val="28"/>
          </w:rPr>
          <w:instrText>PAGE   \* MERGEFORMAT</w:instrText>
        </w:r>
        <w:r w:rsidRPr="00434981">
          <w:rPr>
            <w:rFonts w:ascii="Times New Roman" w:hAnsi="Times New Roman" w:cs="Times New Roman"/>
            <w:sz w:val="28"/>
            <w:szCs w:val="28"/>
          </w:rPr>
          <w:fldChar w:fldCharType="separate"/>
        </w:r>
        <w:r w:rsidRPr="00434981">
          <w:rPr>
            <w:rFonts w:ascii="Times New Roman" w:hAnsi="Times New Roman" w:cs="Times New Roman"/>
            <w:sz w:val="28"/>
            <w:szCs w:val="28"/>
          </w:rPr>
          <w:t>2</w:t>
        </w:r>
        <w:r w:rsidRPr="00434981">
          <w:rPr>
            <w:rFonts w:ascii="Times New Roman" w:hAnsi="Times New Roman" w:cs="Times New Roman"/>
            <w:sz w:val="28"/>
            <w:szCs w:val="28"/>
          </w:rPr>
          <w:fldChar w:fldCharType="end"/>
        </w:r>
      </w:p>
    </w:sdtContent>
  </w:sdt>
  <w:p w14:paraId="4DEC469D" w14:textId="77777777" w:rsidR="009D06D1" w:rsidRDefault="009D06D1" w:rsidP="009D06D1">
    <w:pPr>
      <w:pStyle w:val="ae"/>
      <w:tabs>
        <w:tab w:val="clear" w:pos="4819"/>
        <w:tab w:val="clear" w:pos="9639"/>
        <w:tab w:val="left" w:pos="5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709"/>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812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01"/>
    <w:rsid w:val="00011610"/>
    <w:rsid w:val="00016201"/>
    <w:rsid w:val="0003076A"/>
    <w:rsid w:val="000468F7"/>
    <w:rsid w:val="000A3519"/>
    <w:rsid w:val="000C0343"/>
    <w:rsid w:val="0010568A"/>
    <w:rsid w:val="0019628B"/>
    <w:rsid w:val="001E143E"/>
    <w:rsid w:val="00214FED"/>
    <w:rsid w:val="00221DDA"/>
    <w:rsid w:val="00295F02"/>
    <w:rsid w:val="002E5259"/>
    <w:rsid w:val="003249A6"/>
    <w:rsid w:val="0035326F"/>
    <w:rsid w:val="00376EF4"/>
    <w:rsid w:val="003D5B78"/>
    <w:rsid w:val="003F4087"/>
    <w:rsid w:val="00423EF3"/>
    <w:rsid w:val="0043364C"/>
    <w:rsid w:val="00434981"/>
    <w:rsid w:val="00452192"/>
    <w:rsid w:val="004D1F25"/>
    <w:rsid w:val="005532C0"/>
    <w:rsid w:val="00573AF5"/>
    <w:rsid w:val="00574E0A"/>
    <w:rsid w:val="00581F59"/>
    <w:rsid w:val="005A3449"/>
    <w:rsid w:val="005F0258"/>
    <w:rsid w:val="005F4918"/>
    <w:rsid w:val="00617508"/>
    <w:rsid w:val="006C28BC"/>
    <w:rsid w:val="006C78F5"/>
    <w:rsid w:val="006F05B3"/>
    <w:rsid w:val="00743C91"/>
    <w:rsid w:val="00754366"/>
    <w:rsid w:val="00775786"/>
    <w:rsid w:val="007948C0"/>
    <w:rsid w:val="008273A3"/>
    <w:rsid w:val="00864D0E"/>
    <w:rsid w:val="008769D4"/>
    <w:rsid w:val="00884E80"/>
    <w:rsid w:val="00906C9E"/>
    <w:rsid w:val="009474C9"/>
    <w:rsid w:val="009631FB"/>
    <w:rsid w:val="00971444"/>
    <w:rsid w:val="009D06D1"/>
    <w:rsid w:val="009E33A1"/>
    <w:rsid w:val="00A04347"/>
    <w:rsid w:val="00A200BF"/>
    <w:rsid w:val="00A40B5A"/>
    <w:rsid w:val="00A43D5E"/>
    <w:rsid w:val="00A70D3C"/>
    <w:rsid w:val="00A879B5"/>
    <w:rsid w:val="00AB37E7"/>
    <w:rsid w:val="00B249F2"/>
    <w:rsid w:val="00B374C8"/>
    <w:rsid w:val="00B61267"/>
    <w:rsid w:val="00B92538"/>
    <w:rsid w:val="00BA527C"/>
    <w:rsid w:val="00BB0ACB"/>
    <w:rsid w:val="00C37640"/>
    <w:rsid w:val="00D121DA"/>
    <w:rsid w:val="00D1368D"/>
    <w:rsid w:val="00D870E0"/>
    <w:rsid w:val="00DB040D"/>
    <w:rsid w:val="00DE247E"/>
    <w:rsid w:val="00E235ED"/>
    <w:rsid w:val="00E32218"/>
    <w:rsid w:val="00E66F02"/>
    <w:rsid w:val="00F0230F"/>
    <w:rsid w:val="00FB1AE6"/>
    <w:rsid w:val="00FD300A"/>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393564"/>
  <w15:chartTrackingRefBased/>
  <w15:docId w15:val="{C30C3DE5-B767-4BC1-9C91-678F92B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qFormat/>
    <w:pPr>
      <w:numPr>
        <w:numId w:val="1"/>
      </w:numPr>
      <w:ind w:left="505"/>
      <w:outlineLvl w:val="0"/>
    </w:pPr>
    <w:rPr>
      <w:rFonts w:ascii="Times New Roman" w:eastAsia="Times New Roman" w:hAnsi="Times New Roman" w:cs="Times New Roman"/>
      <w:b/>
      <w:bCs/>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w w:val="100"/>
      <w:sz w:val="28"/>
      <w:szCs w:val="28"/>
      <w:lang w:val="uk-UA" w:eastAsia="en-US" w:bidi="ar-SA"/>
    </w:rPr>
  </w:style>
  <w:style w:type="character" w:customStyle="1" w:styleId="WW8Num3z1">
    <w:name w:val="WW8Num3z1"/>
    <w:rPr>
      <w:rFonts w:ascii="Symbol" w:hAnsi="Symbol" w:cs="Symbol"/>
      <w:lang w:val="uk-UA" w:eastAsia="en-US" w:bidi="ar-SA"/>
    </w:rPr>
  </w:style>
  <w:style w:type="character" w:customStyle="1" w:styleId="a4">
    <w:name w:val="Шрифт абзацу за промовчанням"/>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w w:val="100"/>
      <w:sz w:val="28"/>
      <w:szCs w:val="28"/>
      <w:lang w:val="uk-UA" w:bidi="ar-SA"/>
    </w:rPr>
  </w:style>
  <w:style w:type="character" w:customStyle="1" w:styleId="WW8Num4z1">
    <w:name w:val="WW8Num4z1"/>
    <w:rPr>
      <w:rFonts w:ascii="Symbol" w:hAnsi="Symbol" w:cs="Symbol"/>
      <w:lang w:val="uk-UA" w:bidi="ar-SA"/>
    </w:rPr>
  </w:style>
  <w:style w:type="character" w:customStyle="1" w:styleId="WW8Num4z2">
    <w:name w:val="WW8Num4z2"/>
    <w:rPr>
      <w:rFonts w:ascii="Symbol" w:hAnsi="Symbol" w:cs="Symbol"/>
      <w:lang w:val="uk-UA" w:bidi="ar-SA"/>
    </w:rPr>
  </w:style>
  <w:style w:type="character" w:customStyle="1" w:styleId="WW8Num5z0">
    <w:name w:val="WW8Num5z0"/>
    <w:rPr>
      <w:rFonts w:eastAsia="Times New Roman" w:cs="Times New Roman"/>
      <w:b/>
      <w:bCs/>
      <w:spacing w:val="-1"/>
      <w:w w:val="100"/>
      <w:sz w:val="28"/>
      <w:szCs w:val="28"/>
      <w:lang w:val="uk-UA" w:bidi="ar-SA"/>
    </w:rPr>
  </w:style>
  <w:style w:type="character" w:customStyle="1" w:styleId="WW8Num5z1">
    <w:name w:val="WW8Num5z1"/>
    <w:rPr>
      <w:rFonts w:ascii="Symbol" w:hAnsi="Symbol" w:cs="Symbol"/>
      <w:lang w:val="uk-UA" w:bidi="ar-SA"/>
    </w:rPr>
  </w:style>
  <w:style w:type="character" w:customStyle="1" w:styleId="WW8Num6z0">
    <w:name w:val="WW8Num6z0"/>
    <w:rPr>
      <w:rFonts w:ascii="Times New Roman" w:hAnsi="Times New Roman" w:cs="Times New Roman"/>
      <w:w w:val="100"/>
      <w:sz w:val="28"/>
      <w:szCs w:val="28"/>
      <w:lang w:val="uk-UA" w:bidi="ar-SA"/>
    </w:rPr>
  </w:style>
  <w:style w:type="character" w:customStyle="1" w:styleId="WW8Num6z1">
    <w:name w:val="WW8Num6z1"/>
    <w:rPr>
      <w:rFonts w:ascii="Symbol" w:hAnsi="Symbol" w:cs="Symbol"/>
      <w:lang w:val="uk-UA" w:bidi="ar-SA"/>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ListLabel100">
    <w:name w:val="ListLabel 100"/>
    <w:rPr>
      <w:rFonts w:eastAsia="Times New Roman" w:cs="Times New Roman"/>
      <w:spacing w:val="-37"/>
      <w:w w:val="100"/>
      <w:sz w:val="28"/>
      <w:szCs w:val="28"/>
      <w:lang w:val="uk-UA" w:bidi="ar-SA"/>
    </w:rPr>
  </w:style>
  <w:style w:type="character" w:customStyle="1" w:styleId="ListLabel101">
    <w:name w:val="ListLabel 101"/>
    <w:rPr>
      <w:rFonts w:eastAsia="Times New Roman" w:cs="Times New Roman"/>
      <w:b/>
      <w:bCs/>
      <w:spacing w:val="-1"/>
      <w:w w:val="100"/>
      <w:sz w:val="28"/>
      <w:szCs w:val="28"/>
      <w:lang w:val="uk-UA" w:bidi="ar-SA"/>
    </w:rPr>
  </w:style>
  <w:style w:type="character" w:customStyle="1" w:styleId="ListLabel102">
    <w:name w:val="ListLabel 102"/>
    <w:rPr>
      <w:rFonts w:cs="Symbol"/>
      <w:lang w:val="uk-UA" w:bidi="ar-SA"/>
    </w:rPr>
  </w:style>
  <w:style w:type="character" w:customStyle="1" w:styleId="ListLabel103">
    <w:name w:val="ListLabel 103"/>
    <w:rPr>
      <w:rFonts w:cs="Symbol"/>
      <w:lang w:val="uk-UA" w:bidi="ar-SA"/>
    </w:rPr>
  </w:style>
  <w:style w:type="character" w:customStyle="1" w:styleId="ListLabel104">
    <w:name w:val="ListLabel 104"/>
    <w:rPr>
      <w:rFonts w:cs="Symbol"/>
      <w:lang w:val="uk-UA" w:bidi="ar-SA"/>
    </w:rPr>
  </w:style>
  <w:style w:type="character" w:customStyle="1" w:styleId="ListLabel105">
    <w:name w:val="ListLabel 105"/>
    <w:rPr>
      <w:rFonts w:cs="Symbol"/>
      <w:lang w:val="uk-UA" w:bidi="ar-SA"/>
    </w:rPr>
  </w:style>
  <w:style w:type="character" w:customStyle="1" w:styleId="ListLabel106">
    <w:name w:val="ListLabel 106"/>
    <w:rPr>
      <w:rFonts w:cs="Symbol"/>
      <w:lang w:val="uk-UA" w:bidi="ar-SA"/>
    </w:rPr>
  </w:style>
  <w:style w:type="character" w:customStyle="1" w:styleId="ListLabel107">
    <w:name w:val="ListLabel 107"/>
    <w:rPr>
      <w:rFonts w:cs="Symbol"/>
      <w:lang w:val="uk-UA" w:bidi="ar-SA"/>
    </w:rPr>
  </w:style>
  <w:style w:type="character" w:customStyle="1" w:styleId="ListLabel108">
    <w:name w:val="ListLabel 108"/>
    <w:rPr>
      <w:rFonts w:cs="Symbol"/>
      <w:lang w:val="uk-UA" w:bidi="ar-SA"/>
    </w:rPr>
  </w:style>
  <w:style w:type="character" w:customStyle="1" w:styleId="ListLabel91">
    <w:name w:val="ListLabel 91"/>
    <w:rPr>
      <w:rFonts w:eastAsia="Times New Roman" w:cs="Times New Roman"/>
      <w:b/>
      <w:bCs/>
      <w:spacing w:val="-1"/>
      <w:w w:val="100"/>
      <w:sz w:val="28"/>
      <w:szCs w:val="28"/>
      <w:lang w:val="uk-UA" w:bidi="ar-SA"/>
    </w:rPr>
  </w:style>
  <w:style w:type="character" w:customStyle="1" w:styleId="ListLabel92">
    <w:name w:val="ListLabel 92"/>
    <w:rPr>
      <w:rFonts w:cs="Symbol"/>
      <w:lang w:val="uk-UA" w:bidi="ar-SA"/>
    </w:rPr>
  </w:style>
  <w:style w:type="character" w:customStyle="1" w:styleId="ListLabel93">
    <w:name w:val="ListLabel 93"/>
    <w:rPr>
      <w:rFonts w:cs="Symbol"/>
      <w:lang w:val="uk-UA" w:bidi="ar-SA"/>
    </w:rPr>
  </w:style>
  <w:style w:type="character" w:customStyle="1" w:styleId="ListLabel94">
    <w:name w:val="ListLabel 94"/>
    <w:rPr>
      <w:rFonts w:cs="Symbol"/>
      <w:lang w:val="uk-UA" w:bidi="ar-SA"/>
    </w:rPr>
  </w:style>
  <w:style w:type="character" w:customStyle="1" w:styleId="ListLabel95">
    <w:name w:val="ListLabel 95"/>
    <w:rPr>
      <w:rFonts w:cs="Symbol"/>
      <w:lang w:val="uk-UA" w:bidi="ar-SA"/>
    </w:rPr>
  </w:style>
  <w:style w:type="character" w:customStyle="1" w:styleId="ListLabel96">
    <w:name w:val="ListLabel 96"/>
    <w:rPr>
      <w:rFonts w:cs="Symbol"/>
      <w:lang w:val="uk-UA" w:bidi="ar-SA"/>
    </w:rPr>
  </w:style>
  <w:style w:type="character" w:customStyle="1" w:styleId="ListLabel97">
    <w:name w:val="ListLabel 97"/>
    <w:rPr>
      <w:rFonts w:cs="Symbol"/>
      <w:lang w:val="uk-UA" w:bidi="ar-SA"/>
    </w:rPr>
  </w:style>
  <w:style w:type="character" w:customStyle="1" w:styleId="ListLabel98">
    <w:name w:val="ListLabel 98"/>
    <w:rPr>
      <w:rFonts w:cs="Symbol"/>
      <w:lang w:val="uk-UA" w:bidi="ar-SA"/>
    </w:rPr>
  </w:style>
  <w:style w:type="character" w:customStyle="1" w:styleId="ListLabel99">
    <w:name w:val="ListLabel 99"/>
    <w:rPr>
      <w:rFonts w:cs="Symbol"/>
      <w:lang w:val="uk-UA" w:bidi="ar-SA"/>
    </w:rPr>
  </w:style>
  <w:style w:type="character" w:customStyle="1" w:styleId="10">
    <w:name w:val="Шрифт абзацу за замовчуванням1"/>
  </w:style>
  <w:style w:type="character" w:customStyle="1" w:styleId="ListLabel82">
    <w:name w:val="ListLabel 82"/>
    <w:rPr>
      <w:rFonts w:cs="Times New Roman"/>
      <w:w w:val="100"/>
      <w:sz w:val="28"/>
      <w:szCs w:val="28"/>
      <w:lang w:val="uk-UA" w:bidi="ar-SA"/>
    </w:rPr>
  </w:style>
  <w:style w:type="character" w:customStyle="1" w:styleId="ListLabel83">
    <w:name w:val="ListLabel 83"/>
    <w:rPr>
      <w:rFonts w:cs="Symbol"/>
      <w:lang w:val="uk-UA" w:bidi="ar-SA"/>
    </w:rPr>
  </w:style>
  <w:style w:type="character" w:customStyle="1" w:styleId="ListLabel84">
    <w:name w:val="ListLabel 84"/>
    <w:rPr>
      <w:rFonts w:cs="Symbol"/>
      <w:lang w:val="uk-UA" w:bidi="ar-SA"/>
    </w:rPr>
  </w:style>
  <w:style w:type="character" w:customStyle="1" w:styleId="ListLabel85">
    <w:name w:val="ListLabel 85"/>
    <w:rPr>
      <w:rFonts w:cs="Symbol"/>
      <w:lang w:val="uk-UA" w:bidi="ar-SA"/>
    </w:rPr>
  </w:style>
  <w:style w:type="character" w:customStyle="1" w:styleId="ListLabel86">
    <w:name w:val="ListLabel 86"/>
    <w:rPr>
      <w:rFonts w:cs="Symbol"/>
      <w:lang w:val="uk-UA" w:bidi="ar-SA"/>
    </w:rPr>
  </w:style>
  <w:style w:type="character" w:customStyle="1" w:styleId="ListLabel87">
    <w:name w:val="ListLabel 87"/>
    <w:rPr>
      <w:rFonts w:cs="Symbol"/>
      <w:lang w:val="uk-UA" w:bidi="ar-SA"/>
    </w:rPr>
  </w:style>
  <w:style w:type="character" w:customStyle="1" w:styleId="ListLabel88">
    <w:name w:val="ListLabel 88"/>
    <w:rPr>
      <w:rFonts w:cs="Symbol"/>
      <w:lang w:val="uk-UA" w:bidi="ar-SA"/>
    </w:rPr>
  </w:style>
  <w:style w:type="character" w:customStyle="1" w:styleId="ListLabel89">
    <w:name w:val="ListLabel 89"/>
    <w:rPr>
      <w:rFonts w:cs="Symbol"/>
      <w:lang w:val="uk-UA" w:bidi="ar-SA"/>
    </w:rPr>
  </w:style>
  <w:style w:type="character" w:customStyle="1" w:styleId="ListLabel90">
    <w:name w:val="ListLabel 90"/>
    <w:rPr>
      <w:rFonts w:cs="Symbol"/>
      <w:lang w:val="uk-UA" w:bidi="ar-SA"/>
    </w:rPr>
  </w:style>
  <w:style w:type="character" w:customStyle="1" w:styleId="rvts23">
    <w:name w:val="rvts23"/>
  </w:style>
  <w:style w:type="character" w:customStyle="1" w:styleId="rvts9">
    <w:name w:val="rvts9"/>
  </w:style>
  <w:style w:type="paragraph" w:customStyle="1" w:styleId="a5">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a8">
    <w:name w:val="Покажчик"/>
    <w:basedOn w:val="a"/>
    <w:pPr>
      <w:suppressLineNumbers/>
    </w:pPr>
  </w:style>
  <w:style w:type="paragraph" w:customStyle="1" w:styleId="11">
    <w:name w:val="Назва об'єкта1"/>
    <w:basedOn w:val="a"/>
    <w:pPr>
      <w:suppressLineNumbers/>
      <w:spacing w:before="120" w:after="120"/>
    </w:pPr>
    <w:rPr>
      <w:i/>
      <w:iCs/>
    </w:rPr>
  </w:style>
  <w:style w:type="paragraph" w:customStyle="1" w:styleId="a9">
    <w:name w:val="Вміст таблиці"/>
    <w:basedOn w:val="a"/>
    <w:qFormat/>
    <w:pPr>
      <w:suppressLineNumbers/>
    </w:pPr>
  </w:style>
  <w:style w:type="paragraph" w:customStyle="1" w:styleId="aa">
    <w:name w:val="Заголовок таблиці"/>
    <w:basedOn w:val="a9"/>
    <w:pPr>
      <w:jc w:val="center"/>
    </w:pPr>
    <w:rPr>
      <w:b/>
      <w:bCs/>
    </w:rPr>
  </w:style>
  <w:style w:type="paragraph" w:customStyle="1" w:styleId="ab">
    <w:name w:val="Верхній і нижній колонтитули"/>
    <w:basedOn w:val="a"/>
  </w:style>
  <w:style w:type="paragraph" w:styleId="ac">
    <w:name w:val="footer"/>
    <w:basedOn w:val="ab"/>
  </w:style>
  <w:style w:type="paragraph" w:customStyle="1" w:styleId="12">
    <w:name w:val="Абзац списку1"/>
    <w:basedOn w:val="a"/>
    <w:pPr>
      <w:ind w:left="100" w:right="171" w:firstLine="570"/>
      <w:jc w:val="both"/>
    </w:pPr>
    <w:rPr>
      <w:rFonts w:ascii="Times New Roman" w:eastAsia="Times New Roman" w:hAnsi="Times New Roman" w:cs="Times New Roman"/>
      <w:lang w:bidi="ar-SA"/>
    </w:rPr>
  </w:style>
  <w:style w:type="paragraph" w:customStyle="1" w:styleId="ad">
    <w:name w:val="Вміст рамки"/>
    <w:basedOn w:val="a"/>
  </w:style>
  <w:style w:type="paragraph" w:styleId="ae">
    <w:name w:val="header"/>
    <w:basedOn w:val="a"/>
    <w:link w:val="af"/>
    <w:uiPriority w:val="99"/>
    <w:unhideWhenUsed/>
    <w:rsid w:val="00016201"/>
    <w:pPr>
      <w:tabs>
        <w:tab w:val="center" w:pos="4819"/>
        <w:tab w:val="right" w:pos="9639"/>
      </w:tabs>
    </w:pPr>
    <w:rPr>
      <w:rFonts w:cs="Mangal"/>
      <w:szCs w:val="21"/>
    </w:rPr>
  </w:style>
  <w:style w:type="character" w:customStyle="1" w:styleId="af">
    <w:name w:val="Верхній колонтитул Знак"/>
    <w:basedOn w:val="a1"/>
    <w:link w:val="ae"/>
    <w:uiPriority w:val="99"/>
    <w:rsid w:val="00016201"/>
    <w:rPr>
      <w:rFonts w:ascii="Liberation Serif" w:eastAsia="NSimSun" w:hAnsi="Liberation Serif" w:cs="Mangal"/>
      <w:kern w:val="2"/>
      <w:sz w:val="24"/>
      <w:szCs w:val="21"/>
      <w:lang w:eastAsia="zh-CN" w:bidi="hi-IN"/>
    </w:rPr>
  </w:style>
  <w:style w:type="paragraph" w:styleId="af0">
    <w:name w:val="List Paragraph"/>
    <w:basedOn w:val="a"/>
    <w:uiPriority w:val="34"/>
    <w:qFormat/>
    <w:rsid w:val="00016201"/>
    <w:pPr>
      <w:widowControl w:val="0"/>
      <w:ind w:left="720"/>
      <w:contextualSpacing/>
    </w:pPr>
    <w:rPr>
      <w:rFonts w:ascii="Arial Unicode MS" w:eastAsia="Arial Unicode MS" w:hAnsi="Arial Unicode MS" w:cs="Arial Unicode MS"/>
      <w:color w:val="000000"/>
      <w:kern w:val="0"/>
      <w:lang w:eastAsia="uk-UA" w:bidi="uk-UA"/>
    </w:rPr>
  </w:style>
  <w:style w:type="paragraph" w:customStyle="1" w:styleId="TableParagraph">
    <w:name w:val="Table Paragraph"/>
    <w:basedOn w:val="a"/>
    <w:qFormat/>
    <w:rsid w:val="00016201"/>
    <w:pPr>
      <w:widowControl w:val="0"/>
    </w:pPr>
    <w:rPr>
      <w:rFonts w:ascii="Arial Unicode MS" w:eastAsia="Arial Unicode MS" w:hAnsi="Arial Unicode MS" w:cs="Arial Unicode MS"/>
      <w:color w:val="000000"/>
      <w:kern w:val="0"/>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27</Pages>
  <Words>25584</Words>
  <Characters>14584</Characters>
  <Application>Microsoft Office Word</Application>
  <DocSecurity>0</DocSecurity>
  <Lines>121</Lines>
  <Paragraphs>80</Paragraphs>
  <ScaleCrop>false</ScaleCrop>
  <HeadingPairs>
    <vt:vector size="2" baseType="variant">
      <vt:variant>
        <vt:lpstr>Назва</vt:lpstr>
      </vt:variant>
      <vt:variant>
        <vt:i4>1</vt:i4>
      </vt:variant>
    </vt:vector>
  </HeadingPairs>
  <TitlesOfParts>
    <vt:vector size="1" baseType="lpstr">
      <vt:lpstr>Main</vt:lpstr>
    </vt:vector>
  </TitlesOfParts>
  <Company/>
  <LinksUpToDate>false</LinksUpToDate>
  <CharactersWithSpaces>40088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dc:title>
  <dc:subject/>
  <dc:creator>Карпук Оксана</dc:creator>
  <cp:keywords/>
  <cp:lastModifiedBy>Ірина Демидюк</cp:lastModifiedBy>
  <cp:revision>61</cp:revision>
  <cp:lastPrinted>1995-11-21T15:41:00Z</cp:lastPrinted>
  <dcterms:created xsi:type="dcterms:W3CDTF">2023-12-01T09:20:00Z</dcterms:created>
  <dcterms:modified xsi:type="dcterms:W3CDTF">2023-12-04T11:51:00Z</dcterms:modified>
</cp:coreProperties>
</file>