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729197" w14:textId="77777777" w:rsidR="003B4D29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5AC37A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18503922">
          <v:shape id="ole_rId2" o:spid="_x0000_i1025" type="#_x0000_t75" style="width:57pt;height:58.5pt;visibility:visible;mso-wrap-distance-right:0" o:ole="" filled="t">
            <v:imagedata r:id="rId5" o:title=""/>
          </v:shape>
          <o:OLEObject Type="Embed" ProgID="PBrush" ShapeID="ole_rId2" DrawAspect="Content" ObjectID="_1766468987" r:id="rId6"/>
        </w:object>
      </w:r>
    </w:p>
    <w:p w14:paraId="02483543" w14:textId="77777777" w:rsidR="003B4D29" w:rsidRDefault="003B4D29">
      <w:pPr>
        <w:jc w:val="center"/>
        <w:rPr>
          <w:sz w:val="16"/>
          <w:szCs w:val="16"/>
        </w:rPr>
      </w:pPr>
    </w:p>
    <w:p w14:paraId="272FF1EE" w14:textId="77777777" w:rsidR="003B4D29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560FFD7" w14:textId="77777777" w:rsidR="003B4D29" w:rsidRDefault="003B4D29">
      <w:pPr>
        <w:rPr>
          <w:sz w:val="10"/>
          <w:szCs w:val="10"/>
        </w:rPr>
      </w:pPr>
    </w:p>
    <w:p w14:paraId="2543DDC8" w14:textId="77777777" w:rsidR="003B4D29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37A0131B" w14:textId="77777777" w:rsidR="003B4D29" w:rsidRDefault="003B4D29">
      <w:pPr>
        <w:jc w:val="center"/>
        <w:rPr>
          <w:b/>
          <w:bCs w:val="0"/>
          <w:sz w:val="20"/>
          <w:szCs w:val="20"/>
        </w:rPr>
      </w:pPr>
    </w:p>
    <w:p w14:paraId="1309B74C" w14:textId="77777777" w:rsidR="003B4D29" w:rsidRDefault="00000000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6C992D5" w14:textId="77777777" w:rsidR="003B4D29" w:rsidRDefault="003B4D29">
      <w:pPr>
        <w:jc w:val="center"/>
        <w:rPr>
          <w:bCs w:val="0"/>
          <w:i/>
          <w:sz w:val="40"/>
          <w:szCs w:val="40"/>
        </w:rPr>
      </w:pPr>
    </w:p>
    <w:p w14:paraId="2E12E65F" w14:textId="77777777" w:rsidR="003B4D29" w:rsidRDefault="00000000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14:paraId="261CA10E" w14:textId="77777777" w:rsidR="003B4D29" w:rsidRDefault="003B4D29">
      <w:pPr>
        <w:ind w:right="4959"/>
        <w:jc w:val="both"/>
        <w:rPr>
          <w:szCs w:val="28"/>
        </w:rPr>
      </w:pPr>
    </w:p>
    <w:p w14:paraId="335B680F" w14:textId="77777777" w:rsidR="003B4D29" w:rsidRDefault="00000000">
      <w:pPr>
        <w:tabs>
          <w:tab w:val="left" w:pos="5325"/>
        </w:tabs>
        <w:ind w:right="4649"/>
      </w:pPr>
      <w:r>
        <w:rPr>
          <w:szCs w:val="28"/>
        </w:rPr>
        <w:t>Про роботу ЛСКАП «</w:t>
      </w:r>
      <w:proofErr w:type="spellStart"/>
      <w:r>
        <w:rPr>
          <w:szCs w:val="28"/>
        </w:rPr>
        <w:t>Луцькспецкомунтранс</w:t>
      </w:r>
      <w:proofErr w:type="spellEnd"/>
      <w:r>
        <w:rPr>
          <w:szCs w:val="28"/>
        </w:rPr>
        <w:t>»</w:t>
      </w:r>
    </w:p>
    <w:p w14:paraId="54B3D659" w14:textId="77777777" w:rsidR="003B4D29" w:rsidRDefault="003B4D29">
      <w:pPr>
        <w:rPr>
          <w:szCs w:val="28"/>
        </w:rPr>
      </w:pPr>
    </w:p>
    <w:p w14:paraId="1232F870" w14:textId="77777777" w:rsidR="003B4D29" w:rsidRDefault="00000000">
      <w:pPr>
        <w:ind w:firstLine="567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>рішеннями виконавчого комітету міської ради від 01.12.2021</w:t>
      </w:r>
      <w:bookmarkStart w:id="1" w:name="_GoBack1"/>
      <w:r>
        <w:rPr>
          <w:bCs w:val="0"/>
          <w:color w:val="000000"/>
          <w:szCs w:val="28"/>
        </w:rPr>
        <w:t xml:space="preserve"> № 970-1 «Про порядок призначення керівників підприємств, організацій (установ закладів), що належать до </w:t>
      </w:r>
      <w:r>
        <w:rPr>
          <w:bCs w:val="0"/>
          <w:szCs w:val="28"/>
        </w:rPr>
        <w:t>комунальної власності міської територіальної громади</w:t>
      </w:r>
      <w:bookmarkEnd w:id="1"/>
      <w:r>
        <w:rPr>
          <w:bCs w:val="0"/>
          <w:szCs w:val="28"/>
        </w:rPr>
        <w:t xml:space="preserve">» та </w:t>
      </w:r>
      <w:r>
        <w:rPr>
          <w:bCs w:val="0"/>
          <w:color w:val="000000"/>
          <w:szCs w:val="28"/>
        </w:rPr>
        <w:t xml:space="preserve">від 18.12.2023 № 781-1 «Про план роботи виконавчого комітету та виконавчих органів Луцької міської ради на І квартал 2024 року», </w:t>
      </w:r>
      <w:r>
        <w:rPr>
          <w:bCs w:val="0"/>
          <w:szCs w:val="28"/>
        </w:rPr>
        <w:t xml:space="preserve"> заслухавши звіт директора ЛСКАП «</w:t>
      </w:r>
      <w:proofErr w:type="spellStart"/>
      <w:r>
        <w:rPr>
          <w:bCs w:val="0"/>
          <w:szCs w:val="28"/>
        </w:rPr>
        <w:t>Луцькспецкомунтранс</w:t>
      </w:r>
      <w:proofErr w:type="spellEnd"/>
      <w:r>
        <w:rPr>
          <w:bCs w:val="0"/>
          <w:szCs w:val="28"/>
        </w:rPr>
        <w:t>» про роботу підприємства, виконавчий комітет міської ради</w:t>
      </w:r>
    </w:p>
    <w:p w14:paraId="4871ADF0" w14:textId="77777777" w:rsidR="003B4D29" w:rsidRDefault="003B4D29">
      <w:pPr>
        <w:ind w:right="-23" w:firstLine="720"/>
        <w:jc w:val="both"/>
        <w:rPr>
          <w:bCs w:val="0"/>
          <w:sz w:val="26"/>
          <w:szCs w:val="26"/>
        </w:rPr>
      </w:pPr>
    </w:p>
    <w:p w14:paraId="4C2AB471" w14:textId="77777777" w:rsidR="003B4D29" w:rsidRDefault="00000000">
      <w:pPr>
        <w:ind w:right="-23"/>
        <w:rPr>
          <w:bCs w:val="0"/>
          <w:szCs w:val="28"/>
        </w:rPr>
      </w:pPr>
      <w:r>
        <w:rPr>
          <w:bCs w:val="0"/>
          <w:szCs w:val="28"/>
        </w:rPr>
        <w:t>ВИРІШИВ:</w:t>
      </w:r>
    </w:p>
    <w:p w14:paraId="1D592E3E" w14:textId="77777777" w:rsidR="003B4D29" w:rsidRDefault="003B4D29">
      <w:pPr>
        <w:ind w:right="-23"/>
        <w:jc w:val="both"/>
        <w:rPr>
          <w:bCs w:val="0"/>
          <w:sz w:val="26"/>
          <w:szCs w:val="26"/>
        </w:rPr>
      </w:pPr>
    </w:p>
    <w:p w14:paraId="014FB62D" w14:textId="77777777" w:rsidR="003B4D29" w:rsidRDefault="00000000">
      <w:pPr>
        <w:ind w:firstLine="567"/>
        <w:jc w:val="both"/>
      </w:pPr>
      <w:r>
        <w:rPr>
          <w:szCs w:val="28"/>
        </w:rPr>
        <w:t>1. Звіт про роботу ЛСКАП «</w:t>
      </w:r>
      <w:proofErr w:type="spellStart"/>
      <w:r>
        <w:rPr>
          <w:szCs w:val="28"/>
        </w:rPr>
        <w:t>Луцькспецкомунтранс</w:t>
      </w:r>
      <w:proofErr w:type="spellEnd"/>
      <w:r>
        <w:rPr>
          <w:szCs w:val="28"/>
        </w:rPr>
        <w:t xml:space="preserve">» взяти до відома </w:t>
      </w:r>
      <w:r>
        <w:rPr>
          <w:color w:val="000000"/>
          <w:szCs w:val="28"/>
        </w:rPr>
        <w:t>(додається).</w:t>
      </w:r>
    </w:p>
    <w:p w14:paraId="6A0C91EB" w14:textId="77777777" w:rsidR="003B4D29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>2. Зобов’язати ЛСКАП «</w:t>
      </w:r>
      <w:proofErr w:type="spellStart"/>
      <w:r>
        <w:rPr>
          <w:szCs w:val="28"/>
        </w:rPr>
        <w:t>Луцькспецкомунтранс</w:t>
      </w:r>
      <w:proofErr w:type="spellEnd"/>
      <w:r>
        <w:rPr>
          <w:szCs w:val="28"/>
        </w:rPr>
        <w:t>» забезпечити належне надання послуг з поводження з побутовими відходами, по санітарному прибиранню міста, зимовому утриманню доріг, ліквідації стихійних сміттєзвалищ, обслуговуванню та поточному ремонту мереж зливової каналізації, нанесення дорожньої розмітки та інших робіт і послуг. Контролювати стан дебіторської та кредиторської заборгованості з метою недопущення їх збільшення.</w:t>
      </w:r>
    </w:p>
    <w:p w14:paraId="7F46DFB3" w14:textId="77777777" w:rsidR="003B4D29" w:rsidRDefault="00000000">
      <w:pPr>
        <w:tabs>
          <w:tab w:val="left" w:pos="540"/>
          <w:tab w:val="left" w:pos="720"/>
          <w:tab w:val="left" w:pos="1080"/>
        </w:tabs>
        <w:ind w:firstLine="567"/>
        <w:jc w:val="both"/>
      </w:pPr>
      <w:r>
        <w:rPr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5D00E0F1" w14:textId="77777777" w:rsidR="003B4D29" w:rsidRDefault="003B4D29">
      <w:pPr>
        <w:ind w:firstLine="567"/>
        <w:jc w:val="both"/>
        <w:rPr>
          <w:sz w:val="20"/>
          <w:szCs w:val="20"/>
        </w:rPr>
      </w:pPr>
    </w:p>
    <w:p w14:paraId="4BB4EE5F" w14:textId="77777777" w:rsidR="00ED5716" w:rsidRDefault="00ED5716">
      <w:pPr>
        <w:ind w:firstLine="567"/>
        <w:jc w:val="both"/>
        <w:rPr>
          <w:sz w:val="20"/>
          <w:szCs w:val="20"/>
        </w:rPr>
      </w:pPr>
    </w:p>
    <w:p w14:paraId="05C274C4" w14:textId="77777777" w:rsidR="003B4D29" w:rsidRDefault="003B4D29">
      <w:pPr>
        <w:jc w:val="both"/>
        <w:rPr>
          <w:sz w:val="20"/>
          <w:szCs w:val="20"/>
        </w:rPr>
      </w:pPr>
    </w:p>
    <w:p w14:paraId="1006364F" w14:textId="77777777" w:rsidR="003B4D29" w:rsidRDefault="00000000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14:paraId="595E2387" w14:textId="77777777" w:rsidR="003B4D29" w:rsidRDefault="003B4D29">
      <w:pPr>
        <w:jc w:val="both"/>
        <w:rPr>
          <w:sz w:val="20"/>
          <w:szCs w:val="20"/>
        </w:rPr>
      </w:pPr>
    </w:p>
    <w:p w14:paraId="0B85E00B" w14:textId="77777777" w:rsidR="003B4D29" w:rsidRDefault="003B4D29">
      <w:pPr>
        <w:jc w:val="both"/>
        <w:rPr>
          <w:sz w:val="20"/>
          <w:szCs w:val="20"/>
        </w:rPr>
      </w:pPr>
    </w:p>
    <w:p w14:paraId="29F0ABFD" w14:textId="77777777" w:rsidR="003B4D29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1102BFE9" w14:textId="5C630CC1" w:rsidR="003B4D29" w:rsidRDefault="00000000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14:paraId="31890D8F" w14:textId="77777777" w:rsidR="003B4D29" w:rsidRDefault="003B4D29">
      <w:pPr>
        <w:jc w:val="both"/>
        <w:rPr>
          <w:sz w:val="20"/>
          <w:szCs w:val="20"/>
        </w:rPr>
      </w:pPr>
    </w:p>
    <w:p w14:paraId="71D9FE76" w14:textId="77777777" w:rsidR="003B4D29" w:rsidRDefault="003B4D29">
      <w:pPr>
        <w:jc w:val="both"/>
        <w:rPr>
          <w:sz w:val="20"/>
          <w:szCs w:val="20"/>
        </w:rPr>
      </w:pPr>
    </w:p>
    <w:p w14:paraId="5303FB10" w14:textId="77777777" w:rsidR="003B4D29" w:rsidRDefault="00000000">
      <w:pPr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3B4D29" w:rsidSect="00B205A8">
      <w:pgSz w:w="11906" w:h="16838"/>
      <w:pgMar w:top="567" w:right="567" w:bottom="1134" w:left="1985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4378"/>
    <w:multiLevelType w:val="multilevel"/>
    <w:tmpl w:val="372291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7872DC"/>
    <w:multiLevelType w:val="multilevel"/>
    <w:tmpl w:val="703ADD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32039151">
    <w:abstractNumId w:val="0"/>
  </w:num>
  <w:num w:numId="2" w16cid:durableId="1338114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D29"/>
    <w:rsid w:val="003B4D29"/>
    <w:rsid w:val="00B205A8"/>
    <w:rsid w:val="00ED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D0CE8D"/>
  <w15:docId w15:val="{5EA21F32-57F6-4F03-A7CF-8FB3C00D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830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qFormat/>
    <w:rsid w:val="00FC4830"/>
  </w:style>
  <w:style w:type="character" w:customStyle="1" w:styleId="a3">
    <w:name w:val="Виділення жирним"/>
    <w:qFormat/>
    <w:rsid w:val="00FC4830"/>
    <w:rPr>
      <w:b/>
      <w:bCs/>
    </w:rPr>
  </w:style>
  <w:style w:type="character" w:customStyle="1" w:styleId="a4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5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1">
    <w:name w:val="Гіперпосилання1"/>
    <w:qFormat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6">
    <w:name w:val="Основной текст с отступом Знак"/>
    <w:qFormat/>
    <w:rsid w:val="00FC4830"/>
    <w:rPr>
      <w:sz w:val="28"/>
      <w:szCs w:val="24"/>
    </w:rPr>
  </w:style>
  <w:style w:type="character" w:customStyle="1" w:styleId="a7">
    <w:name w:val="Верхній колонтитул Знак"/>
    <w:basedOn w:val="a0"/>
    <w:uiPriority w:val="99"/>
    <w:qFormat/>
    <w:rsid w:val="00EB5CFB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character" w:customStyle="1" w:styleId="a8">
    <w:name w:val="Нижній колонтитул Знак"/>
    <w:basedOn w:val="a0"/>
    <w:uiPriority w:val="99"/>
    <w:qFormat/>
    <w:rsid w:val="00EB5CFB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paragraph" w:customStyle="1" w:styleId="a9">
    <w:name w:val="Заголовок"/>
    <w:basedOn w:val="a"/>
    <w:next w:val="aa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FC4830"/>
    <w:rPr>
      <w:rFonts w:cs="Arial"/>
    </w:rPr>
  </w:style>
  <w:style w:type="paragraph" w:styleId="ac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FC4830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110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ae">
    <w:name w:val="Верхній і нижній колонтитули"/>
    <w:basedOn w:val="a"/>
    <w:qFormat/>
    <w:rsid w:val="00FC4830"/>
  </w:style>
  <w:style w:type="paragraph" w:customStyle="1" w:styleId="13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sid w:val="00FC4830"/>
    <w:rPr>
      <w:rFonts w:ascii="Calibri" w:eastAsia="Calibri" w:hAnsi="Calibri" w:cs="Calibri"/>
      <w:kern w:val="0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5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5">
    <w:name w:val="Вміст рамки"/>
    <w:basedOn w:val="a"/>
    <w:qFormat/>
    <w:rsid w:val="00FC4830"/>
  </w:style>
  <w:style w:type="paragraph" w:styleId="af6">
    <w:name w:val="header"/>
    <w:basedOn w:val="a"/>
    <w:uiPriority w:val="99"/>
    <w:unhideWhenUsed/>
    <w:rsid w:val="00EB5CFB"/>
    <w:pPr>
      <w:tabs>
        <w:tab w:val="center" w:pos="4819"/>
        <w:tab w:val="right" w:pos="9639"/>
      </w:tabs>
    </w:pPr>
  </w:style>
  <w:style w:type="paragraph" w:styleId="af7">
    <w:name w:val="footer"/>
    <w:basedOn w:val="a"/>
    <w:uiPriority w:val="99"/>
    <w:unhideWhenUsed/>
    <w:rsid w:val="00EB5CFB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FC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895</Words>
  <Characters>511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57</cp:revision>
  <dcterms:created xsi:type="dcterms:W3CDTF">2024-01-11T06:54:00Z</dcterms:created>
  <dcterms:modified xsi:type="dcterms:W3CDTF">2024-01-11T07:03:00Z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