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93" w:rsidRDefault="00554719">
      <w:pPr>
        <w:pStyle w:val="LO-normal"/>
        <w:jc w:val="center"/>
        <w:rPr>
          <w:color w:val="00000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7652A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nxdxldAgAAsw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5C4993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.6pt;height:57.6pt;visibility:visible;mso-wrap-distance-right:0" o:ole="" filled="t">
            <v:imagedata r:id="rId5" o:title=""/>
          </v:shape>
          <o:OLEObject Type="Embed" ProgID="PBrush" ShapeID="ole_rId2" DrawAspect="Content" ObjectID="_1766560807" r:id="rId6"/>
        </w:object>
      </w:r>
    </w:p>
    <w:p w:rsidR="005C4993" w:rsidRDefault="005C4993">
      <w:pPr>
        <w:pStyle w:val="LO-normal"/>
        <w:jc w:val="center"/>
        <w:rPr>
          <w:color w:val="000000"/>
          <w:sz w:val="16"/>
          <w:szCs w:val="16"/>
        </w:rPr>
      </w:pPr>
    </w:p>
    <w:p w:rsidR="005C4993" w:rsidRDefault="005C4993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5C4993" w:rsidRDefault="005C4993">
      <w:pPr>
        <w:pStyle w:val="LO-normal"/>
        <w:rPr>
          <w:color w:val="000000"/>
        </w:rPr>
      </w:pPr>
    </w:p>
    <w:p w:rsidR="005C4993" w:rsidRDefault="005C4993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 xml:space="preserve">Р І Ш Е Н </w:t>
      </w:r>
      <w:proofErr w:type="spellStart"/>
      <w:r>
        <w:rPr>
          <w:b/>
          <w:color w:val="000000"/>
          <w:sz w:val="32"/>
          <w:szCs w:val="32"/>
        </w:rPr>
        <w:t>Н</w:t>
      </w:r>
      <w:proofErr w:type="spellEnd"/>
      <w:r>
        <w:rPr>
          <w:b/>
          <w:color w:val="000000"/>
          <w:sz w:val="32"/>
          <w:szCs w:val="32"/>
        </w:rPr>
        <w:t xml:space="preserve"> Я</w:t>
      </w:r>
    </w:p>
    <w:p w:rsidR="005C4993" w:rsidRDefault="005C4993">
      <w:pPr>
        <w:pStyle w:val="LO-normal"/>
        <w:jc w:val="center"/>
        <w:rPr>
          <w:color w:val="000000"/>
          <w:sz w:val="40"/>
          <w:szCs w:val="40"/>
        </w:rPr>
      </w:pPr>
    </w:p>
    <w:p w:rsidR="005C4993" w:rsidRDefault="005C4993">
      <w:pPr>
        <w:pStyle w:val="LO-normal"/>
        <w:tabs>
          <w:tab w:val="left" w:pos="468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5C4993" w:rsidRDefault="005C4993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876"/>
        <w:gridCol w:w="4695"/>
      </w:tblGrid>
      <w:tr w:rsidR="005C4993">
        <w:trPr>
          <w:trHeight w:val="1172"/>
        </w:trPr>
        <w:tc>
          <w:tcPr>
            <w:tcW w:w="4875" w:type="dxa"/>
          </w:tcPr>
          <w:p w:rsidR="005C4993" w:rsidRDefault="00973265" w:rsidP="003F13BA">
            <w:pPr>
              <w:widowControl w:val="0"/>
              <w:tabs>
                <w:tab w:val="left" w:pos="4687"/>
              </w:tabs>
              <w:jc w:val="both"/>
            </w:pPr>
            <w:r>
              <w:rPr>
                <w:sz w:val="28"/>
                <w:szCs w:val="28"/>
              </w:rPr>
              <w:t>Про внесення змін до рішення міської ради від 24.11.2021 № 22/59 «</w:t>
            </w:r>
            <w:r w:rsidR="005C4993">
              <w:rPr>
                <w:sz w:val="28"/>
                <w:szCs w:val="28"/>
              </w:rPr>
              <w:t xml:space="preserve">Про затвердження </w:t>
            </w:r>
            <w:bookmarkStart w:id="0" w:name="__DdeLink__46_1528676854"/>
            <w:r w:rsidR="005C4993">
              <w:rPr>
                <w:sz w:val="28"/>
                <w:szCs w:val="28"/>
              </w:rPr>
              <w:t xml:space="preserve">Порядку надання та використання коштів бюджету Луцької міської територіальної громади на </w:t>
            </w:r>
            <w:r w:rsidR="005C4993">
              <w:rPr>
                <w:color w:val="000000"/>
                <w:sz w:val="28"/>
                <w:szCs w:val="28"/>
              </w:rPr>
              <w:t xml:space="preserve">виплату </w:t>
            </w:r>
            <w:r w:rsidR="005C4993">
              <w:rPr>
                <w:bCs/>
                <w:color w:val="000000"/>
                <w:sz w:val="28"/>
                <w:szCs w:val="28"/>
              </w:rPr>
              <w:t>дотації власникам особистих селянських господарств, які утримують три і більше корів</w:t>
            </w:r>
            <w:bookmarkEnd w:id="0"/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95" w:type="dxa"/>
          </w:tcPr>
          <w:p w:rsidR="005C4993" w:rsidRDefault="005C4993">
            <w:pPr>
              <w:pStyle w:val="LO-normal"/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5C4993" w:rsidRDefault="005C4993">
      <w:pPr>
        <w:pStyle w:val="LO-normal"/>
        <w:rPr>
          <w:color w:val="000000"/>
          <w:sz w:val="28"/>
          <w:szCs w:val="28"/>
        </w:rPr>
      </w:pPr>
    </w:p>
    <w:p w:rsidR="005C4993" w:rsidRDefault="005C4993">
      <w:pPr>
        <w:pStyle w:val="LO-normal"/>
        <w:rPr>
          <w:color w:val="000000"/>
          <w:sz w:val="28"/>
          <w:szCs w:val="28"/>
        </w:rPr>
      </w:pPr>
    </w:p>
    <w:p w:rsidR="005C4993" w:rsidRDefault="005C4993" w:rsidP="008A446D">
      <w:pPr>
        <w:pStyle w:val="LO-normal"/>
        <w:ind w:firstLine="567"/>
        <w:jc w:val="both"/>
      </w:pPr>
      <w:r>
        <w:rPr>
          <w:color w:val="000000"/>
          <w:sz w:val="28"/>
          <w:szCs w:val="28"/>
        </w:rPr>
        <w:t xml:space="preserve">Керуючись ст. 26 Закону України </w:t>
      </w:r>
      <w:bookmarkStart w:id="1" w:name="__DdeLink__31_3293803880"/>
      <w:r>
        <w:rPr>
          <w:color w:val="000000"/>
          <w:sz w:val="28"/>
          <w:szCs w:val="28"/>
        </w:rPr>
        <w:t>«</w:t>
      </w:r>
      <w:bookmarkEnd w:id="1"/>
      <w:r>
        <w:rPr>
          <w:color w:val="000000"/>
          <w:sz w:val="28"/>
          <w:szCs w:val="28"/>
        </w:rPr>
        <w:t>Про місцеве самоврядування в Україні», ст. 20 Бюджетного кодексу України</w:t>
      </w:r>
      <w:r w:rsidR="00CB3B80">
        <w:rPr>
          <w:color w:val="000000"/>
          <w:sz w:val="28"/>
          <w:szCs w:val="28"/>
        </w:rPr>
        <w:t xml:space="preserve">, відповідно до рішення </w:t>
      </w:r>
      <w:r>
        <w:rPr>
          <w:color w:val="000000"/>
          <w:sz w:val="28"/>
          <w:szCs w:val="28"/>
        </w:rPr>
        <w:t xml:space="preserve">міської </w:t>
      </w:r>
      <w:r w:rsidR="00CB3B80">
        <w:rPr>
          <w:color w:val="000000"/>
          <w:sz w:val="28"/>
          <w:szCs w:val="28"/>
        </w:rPr>
        <w:t xml:space="preserve">ради </w:t>
      </w:r>
      <w:r>
        <w:rPr>
          <w:color w:val="000000"/>
          <w:sz w:val="28"/>
          <w:szCs w:val="28"/>
        </w:rPr>
        <w:t>від 26.0</w:t>
      </w:r>
      <w:r w:rsidR="008D50E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.2021 №</w:t>
      </w:r>
      <w:r w:rsidR="008D50E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17/65 «Про Програму розвитку агропромислового комплексу Луцької міської</w:t>
      </w:r>
      <w:r w:rsidR="00B148E3">
        <w:rPr>
          <w:color w:val="000000"/>
          <w:sz w:val="28"/>
          <w:szCs w:val="28"/>
        </w:rPr>
        <w:t xml:space="preserve"> територіальної громади на </w:t>
      </w:r>
      <w:r w:rsidR="008818F9" w:rsidRPr="008818F9">
        <w:rPr>
          <w:sz w:val="28"/>
          <w:szCs w:val="28"/>
        </w:rPr>
        <w:t>2021–</w:t>
      </w:r>
      <w:r w:rsidRPr="008818F9">
        <w:rPr>
          <w:sz w:val="28"/>
          <w:szCs w:val="28"/>
        </w:rPr>
        <w:t xml:space="preserve">2025 </w:t>
      </w:r>
      <w:r>
        <w:rPr>
          <w:color w:val="000000"/>
          <w:sz w:val="28"/>
          <w:szCs w:val="28"/>
        </w:rPr>
        <w:t>рок</w:t>
      </w:r>
      <w:bookmarkStart w:id="2" w:name="__DdeLink__104_1453138391"/>
      <w:r>
        <w:rPr>
          <w:color w:val="000000"/>
          <w:sz w:val="28"/>
          <w:szCs w:val="28"/>
        </w:rPr>
        <w:t>и»</w:t>
      </w:r>
      <w:bookmarkEnd w:id="2"/>
      <w:r>
        <w:rPr>
          <w:color w:val="000000"/>
          <w:sz w:val="28"/>
          <w:szCs w:val="28"/>
        </w:rPr>
        <w:t xml:space="preserve"> </w:t>
      </w:r>
      <w:r w:rsidR="00CF3AE0">
        <w:rPr>
          <w:color w:val="000000"/>
          <w:sz w:val="28"/>
          <w:szCs w:val="28"/>
        </w:rPr>
        <w:t>зі змі</w:t>
      </w:r>
      <w:r w:rsidR="0071258A">
        <w:rPr>
          <w:color w:val="000000"/>
          <w:sz w:val="28"/>
          <w:szCs w:val="28"/>
        </w:rPr>
        <w:t>ною</w:t>
      </w:r>
      <w:r w:rsidR="003F13BA">
        <w:rPr>
          <w:color w:val="000000"/>
          <w:sz w:val="28"/>
          <w:szCs w:val="28"/>
        </w:rPr>
        <w:t>,</w:t>
      </w:r>
      <w:r w:rsidR="008D50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міська рада</w:t>
      </w:r>
    </w:p>
    <w:p w:rsidR="005C4993" w:rsidRDefault="005C4993">
      <w:pPr>
        <w:pStyle w:val="LO-normal"/>
        <w:jc w:val="center"/>
        <w:rPr>
          <w:color w:val="000000"/>
          <w:sz w:val="28"/>
          <w:szCs w:val="28"/>
        </w:rPr>
      </w:pPr>
    </w:p>
    <w:p w:rsidR="005C4993" w:rsidRDefault="005C4993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5C4993" w:rsidRDefault="005C4993">
      <w:pPr>
        <w:pStyle w:val="LO-normal"/>
        <w:jc w:val="both"/>
        <w:rPr>
          <w:color w:val="000000"/>
          <w:sz w:val="28"/>
          <w:szCs w:val="28"/>
        </w:rPr>
      </w:pPr>
    </w:p>
    <w:p w:rsidR="008A446D" w:rsidRPr="008A446D" w:rsidRDefault="00993586" w:rsidP="008A446D">
      <w:pPr>
        <w:pStyle w:val="LO-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spellStart"/>
      <w:r w:rsidR="00973265" w:rsidRPr="008A446D">
        <w:rPr>
          <w:color w:val="000000"/>
          <w:sz w:val="28"/>
          <w:szCs w:val="28"/>
        </w:rPr>
        <w:t>Внести</w:t>
      </w:r>
      <w:proofErr w:type="spellEnd"/>
      <w:r w:rsidR="00973265" w:rsidRPr="008A446D">
        <w:rPr>
          <w:color w:val="000000"/>
          <w:sz w:val="28"/>
          <w:szCs w:val="28"/>
        </w:rPr>
        <w:t xml:space="preserve"> </w:t>
      </w:r>
      <w:r w:rsidR="00F65F2B">
        <w:rPr>
          <w:color w:val="000000"/>
          <w:sz w:val="28"/>
          <w:szCs w:val="28"/>
        </w:rPr>
        <w:t xml:space="preserve">зміни </w:t>
      </w:r>
      <w:r w:rsidR="00DF4D7F">
        <w:rPr>
          <w:color w:val="000000"/>
          <w:sz w:val="28"/>
          <w:szCs w:val="28"/>
        </w:rPr>
        <w:t>до рішення</w:t>
      </w:r>
      <w:r w:rsidR="008A446D" w:rsidRPr="008A446D">
        <w:rPr>
          <w:color w:val="000000"/>
          <w:sz w:val="28"/>
          <w:szCs w:val="28"/>
        </w:rPr>
        <w:t xml:space="preserve"> міської ради від 24.11.2021</w:t>
      </w:r>
      <w:r w:rsidR="00710D76">
        <w:rPr>
          <w:color w:val="000000"/>
          <w:sz w:val="28"/>
          <w:szCs w:val="28"/>
        </w:rPr>
        <w:t xml:space="preserve"> </w:t>
      </w:r>
      <w:bookmarkStart w:id="3" w:name="_GoBack"/>
      <w:bookmarkEnd w:id="3"/>
      <w:r w:rsidR="008A446D" w:rsidRPr="008A446D">
        <w:rPr>
          <w:color w:val="000000"/>
          <w:sz w:val="28"/>
          <w:szCs w:val="28"/>
        </w:rPr>
        <w:t>№ 22/59 «Про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корів»</w:t>
      </w:r>
      <w:r w:rsidR="00F65F2B">
        <w:rPr>
          <w:color w:val="000000"/>
          <w:sz w:val="28"/>
          <w:szCs w:val="28"/>
        </w:rPr>
        <w:t>, а саме</w:t>
      </w:r>
      <w:r>
        <w:rPr>
          <w:color w:val="000000"/>
          <w:sz w:val="28"/>
          <w:szCs w:val="28"/>
        </w:rPr>
        <w:t>:</w:t>
      </w:r>
    </w:p>
    <w:p w:rsidR="00973265" w:rsidRDefault="00993586" w:rsidP="008A446D">
      <w:pPr>
        <w:pStyle w:val="LO-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0367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 В </w:t>
      </w:r>
      <w:r w:rsidR="00F4752F" w:rsidRPr="008A446D">
        <w:rPr>
          <w:color w:val="000000"/>
          <w:sz w:val="28"/>
          <w:szCs w:val="28"/>
        </w:rPr>
        <w:t xml:space="preserve">пункті 5 </w:t>
      </w:r>
      <w:r>
        <w:rPr>
          <w:color w:val="000000"/>
          <w:sz w:val="28"/>
          <w:szCs w:val="28"/>
        </w:rPr>
        <w:t xml:space="preserve">додатку до рішення </w:t>
      </w:r>
      <w:r w:rsidR="003F13BA">
        <w:rPr>
          <w:color w:val="000000"/>
          <w:sz w:val="28"/>
          <w:szCs w:val="28"/>
        </w:rPr>
        <w:t>цифри та слово</w:t>
      </w:r>
      <w:r w:rsidR="00F4752F" w:rsidRPr="008A446D">
        <w:rPr>
          <w:color w:val="000000"/>
          <w:sz w:val="28"/>
          <w:szCs w:val="28"/>
        </w:rPr>
        <w:t xml:space="preserve"> «200,0 гривень» </w:t>
      </w:r>
      <w:r>
        <w:rPr>
          <w:color w:val="000000"/>
          <w:sz w:val="28"/>
          <w:szCs w:val="28"/>
        </w:rPr>
        <w:t xml:space="preserve">замінити </w:t>
      </w:r>
      <w:r w:rsidR="00F4752F" w:rsidRPr="008A446D">
        <w:rPr>
          <w:color w:val="000000"/>
          <w:sz w:val="28"/>
          <w:szCs w:val="28"/>
        </w:rPr>
        <w:t xml:space="preserve">на </w:t>
      </w:r>
      <w:r w:rsidR="003F13BA">
        <w:rPr>
          <w:color w:val="000000"/>
          <w:sz w:val="28"/>
          <w:szCs w:val="28"/>
        </w:rPr>
        <w:t>цифри та слово</w:t>
      </w:r>
      <w:r w:rsidR="00F4752F" w:rsidRPr="008A446D">
        <w:rPr>
          <w:color w:val="000000"/>
          <w:sz w:val="28"/>
          <w:szCs w:val="28"/>
        </w:rPr>
        <w:t xml:space="preserve"> «</w:t>
      </w:r>
      <w:r w:rsidR="006A3B50" w:rsidRPr="008A446D">
        <w:rPr>
          <w:color w:val="000000"/>
          <w:sz w:val="28"/>
          <w:szCs w:val="28"/>
        </w:rPr>
        <w:t>1 000</w:t>
      </w:r>
      <w:r w:rsidR="009B3FD2" w:rsidRPr="008A446D">
        <w:rPr>
          <w:color w:val="000000"/>
          <w:sz w:val="28"/>
          <w:szCs w:val="28"/>
        </w:rPr>
        <w:t>,0 гривень</w:t>
      </w:r>
      <w:r w:rsidR="00F4752F" w:rsidRPr="008A446D">
        <w:rPr>
          <w:color w:val="000000"/>
          <w:sz w:val="28"/>
          <w:szCs w:val="28"/>
        </w:rPr>
        <w:t>».</w:t>
      </w:r>
    </w:p>
    <w:p w:rsidR="00993586" w:rsidRDefault="00993586" w:rsidP="00993586">
      <w:pPr>
        <w:pStyle w:val="LO-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0367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 В </w:t>
      </w:r>
      <w:r w:rsidRPr="008A446D">
        <w:rPr>
          <w:color w:val="000000"/>
          <w:sz w:val="28"/>
          <w:szCs w:val="28"/>
        </w:rPr>
        <w:t xml:space="preserve">пункті </w:t>
      </w:r>
      <w:r>
        <w:rPr>
          <w:color w:val="000000"/>
          <w:sz w:val="28"/>
          <w:szCs w:val="28"/>
        </w:rPr>
        <w:t>6</w:t>
      </w:r>
      <w:r w:rsidRPr="008A44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додатку до рішення </w:t>
      </w:r>
      <w:r w:rsidR="00AB4D25">
        <w:rPr>
          <w:color w:val="000000"/>
          <w:sz w:val="28"/>
          <w:szCs w:val="28"/>
        </w:rPr>
        <w:t>слова</w:t>
      </w:r>
      <w:r w:rsidRPr="008A446D">
        <w:rPr>
          <w:color w:val="000000"/>
          <w:sz w:val="28"/>
          <w:szCs w:val="28"/>
        </w:rPr>
        <w:t xml:space="preserve"> «</w:t>
      </w:r>
      <w:r w:rsidR="000069E3">
        <w:rPr>
          <w:color w:val="000000"/>
          <w:sz w:val="28"/>
          <w:szCs w:val="28"/>
        </w:rPr>
        <w:t>витяг з єдиного державного реєстру тварин, що підтверджує наявність корів в господарствах фізичних осіб</w:t>
      </w:r>
      <w:r w:rsidRPr="008A446D">
        <w:rPr>
          <w:color w:val="000000"/>
          <w:sz w:val="28"/>
          <w:szCs w:val="28"/>
        </w:rPr>
        <w:t xml:space="preserve">» </w:t>
      </w:r>
      <w:r w:rsidR="00FE0DE3">
        <w:rPr>
          <w:color w:val="000000"/>
          <w:sz w:val="28"/>
          <w:szCs w:val="28"/>
        </w:rPr>
        <w:t>замінити на</w:t>
      </w:r>
      <w:r w:rsidRPr="008A446D">
        <w:rPr>
          <w:color w:val="000000"/>
          <w:sz w:val="28"/>
          <w:szCs w:val="28"/>
        </w:rPr>
        <w:t xml:space="preserve"> </w:t>
      </w:r>
      <w:r w:rsidR="00AB4D25">
        <w:rPr>
          <w:color w:val="000000"/>
          <w:sz w:val="28"/>
          <w:szCs w:val="28"/>
        </w:rPr>
        <w:t>слова та цифри</w:t>
      </w:r>
      <w:r w:rsidRPr="008A446D">
        <w:rPr>
          <w:color w:val="000000"/>
          <w:sz w:val="28"/>
          <w:szCs w:val="28"/>
        </w:rPr>
        <w:t xml:space="preserve"> </w:t>
      </w:r>
      <w:r w:rsidRPr="00B148E3">
        <w:rPr>
          <w:sz w:val="28"/>
          <w:szCs w:val="28"/>
        </w:rPr>
        <w:t>«</w:t>
      </w:r>
      <w:r w:rsidR="00394D43" w:rsidRPr="00B148E3">
        <w:rPr>
          <w:sz w:val="28"/>
          <w:szCs w:val="28"/>
        </w:rPr>
        <w:t>витяги з єдиного державного реєстру тварин, що підтверджу</w:t>
      </w:r>
      <w:r w:rsidR="001201BF" w:rsidRPr="00B148E3">
        <w:rPr>
          <w:sz w:val="28"/>
          <w:szCs w:val="28"/>
        </w:rPr>
        <w:t>ють</w:t>
      </w:r>
      <w:r w:rsidR="00394D43" w:rsidRPr="00B148E3">
        <w:rPr>
          <w:sz w:val="28"/>
          <w:szCs w:val="28"/>
        </w:rPr>
        <w:t xml:space="preserve"> наявність корів в господарствах фізичних осіб </w:t>
      </w:r>
      <w:r w:rsidR="000069E3" w:rsidRPr="00B148E3">
        <w:rPr>
          <w:sz w:val="28"/>
          <w:szCs w:val="28"/>
        </w:rPr>
        <w:t>станом на 01</w:t>
      </w:r>
      <w:r w:rsidR="00AB4D25">
        <w:rPr>
          <w:sz w:val="28"/>
          <w:szCs w:val="28"/>
        </w:rPr>
        <w:t> </w:t>
      </w:r>
      <w:r w:rsidR="000069E3" w:rsidRPr="00B148E3">
        <w:rPr>
          <w:sz w:val="28"/>
          <w:szCs w:val="28"/>
        </w:rPr>
        <w:t>січня поточного року</w:t>
      </w:r>
      <w:r w:rsidR="00394D43" w:rsidRPr="00B148E3">
        <w:rPr>
          <w:sz w:val="28"/>
          <w:szCs w:val="28"/>
        </w:rPr>
        <w:t xml:space="preserve"> та дату подання заяви про виплату дотації або дату, що передує даті подання </w:t>
      </w:r>
      <w:r w:rsidR="00B148E3" w:rsidRPr="00B148E3">
        <w:rPr>
          <w:sz w:val="28"/>
          <w:szCs w:val="28"/>
        </w:rPr>
        <w:t xml:space="preserve">такої </w:t>
      </w:r>
      <w:r w:rsidR="00394D43" w:rsidRPr="00B148E3">
        <w:rPr>
          <w:sz w:val="28"/>
          <w:szCs w:val="28"/>
        </w:rPr>
        <w:t>заяви (</w:t>
      </w:r>
      <w:r w:rsidR="00D431D4" w:rsidRPr="00B148E3">
        <w:rPr>
          <w:sz w:val="28"/>
          <w:szCs w:val="28"/>
        </w:rPr>
        <w:t>10</w:t>
      </w:r>
      <w:r w:rsidR="00394D43" w:rsidRPr="00B148E3">
        <w:rPr>
          <w:sz w:val="28"/>
          <w:szCs w:val="28"/>
        </w:rPr>
        <w:t xml:space="preserve"> днів)</w:t>
      </w:r>
      <w:r w:rsidRPr="00B148E3">
        <w:rPr>
          <w:sz w:val="28"/>
          <w:szCs w:val="28"/>
        </w:rPr>
        <w:t>».</w:t>
      </w:r>
    </w:p>
    <w:p w:rsidR="00203675" w:rsidRDefault="00203675" w:rsidP="00993586">
      <w:pPr>
        <w:pStyle w:val="LO-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148E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en-US"/>
        </w:rPr>
        <w:t> </w:t>
      </w:r>
      <w:r w:rsidRPr="00B148E3">
        <w:rPr>
          <w:color w:val="000000"/>
          <w:sz w:val="28"/>
          <w:szCs w:val="28"/>
        </w:rPr>
        <w:t xml:space="preserve">В додатку 1 до </w:t>
      </w:r>
      <w:r w:rsidRPr="008A446D">
        <w:rPr>
          <w:color w:val="000000"/>
          <w:sz w:val="28"/>
          <w:szCs w:val="28"/>
        </w:rPr>
        <w:t>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</w:t>
      </w:r>
      <w:r>
        <w:rPr>
          <w:color w:val="000000"/>
          <w:sz w:val="28"/>
          <w:szCs w:val="28"/>
        </w:rPr>
        <w:t xml:space="preserve"> </w:t>
      </w:r>
      <w:r w:rsidR="00AB4D25">
        <w:rPr>
          <w:color w:val="000000"/>
          <w:sz w:val="28"/>
          <w:szCs w:val="28"/>
        </w:rPr>
        <w:t>речення</w:t>
      </w:r>
      <w:r>
        <w:rPr>
          <w:color w:val="000000"/>
          <w:sz w:val="28"/>
          <w:szCs w:val="28"/>
        </w:rPr>
        <w:t xml:space="preserve"> «</w:t>
      </w:r>
      <w:r w:rsidR="00DA4AA5">
        <w:rPr>
          <w:color w:val="000000"/>
          <w:sz w:val="28"/>
          <w:szCs w:val="28"/>
        </w:rPr>
        <w:t>Зобов</w:t>
      </w:r>
      <w:r w:rsidR="00DA4AA5" w:rsidRPr="00B148E3">
        <w:rPr>
          <w:color w:val="000000"/>
          <w:sz w:val="28"/>
          <w:szCs w:val="28"/>
        </w:rPr>
        <w:t>’</w:t>
      </w:r>
      <w:r w:rsidR="00DA4AA5">
        <w:rPr>
          <w:color w:val="000000"/>
          <w:sz w:val="28"/>
          <w:szCs w:val="28"/>
        </w:rPr>
        <w:t xml:space="preserve">язуюсь, утримувати три і більше корів, дотацію за яких було </w:t>
      </w:r>
      <w:proofErr w:type="spellStart"/>
      <w:r w:rsidR="00DA4AA5">
        <w:rPr>
          <w:color w:val="000000"/>
          <w:sz w:val="28"/>
          <w:szCs w:val="28"/>
        </w:rPr>
        <w:t>виплачено</w:t>
      </w:r>
      <w:proofErr w:type="spellEnd"/>
      <w:r w:rsidR="00DA4AA5">
        <w:rPr>
          <w:color w:val="000000"/>
          <w:sz w:val="28"/>
          <w:szCs w:val="28"/>
        </w:rPr>
        <w:t xml:space="preserve"> з бюджету </w:t>
      </w:r>
      <w:r w:rsidR="00DA4AA5" w:rsidRPr="008A446D">
        <w:rPr>
          <w:color w:val="000000"/>
          <w:sz w:val="28"/>
          <w:szCs w:val="28"/>
        </w:rPr>
        <w:t xml:space="preserve">Луцької міської територіальної громади </w:t>
      </w:r>
      <w:r>
        <w:rPr>
          <w:color w:val="000000"/>
          <w:sz w:val="28"/>
          <w:szCs w:val="28"/>
        </w:rPr>
        <w:t>протягом 1 року</w:t>
      </w:r>
      <w:r w:rsidR="00AB4D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» на </w:t>
      </w:r>
      <w:r w:rsidR="00AB4D25">
        <w:rPr>
          <w:color w:val="000000"/>
          <w:sz w:val="28"/>
          <w:szCs w:val="28"/>
        </w:rPr>
        <w:t>речення</w:t>
      </w:r>
      <w:r>
        <w:rPr>
          <w:color w:val="000000"/>
          <w:sz w:val="28"/>
          <w:szCs w:val="28"/>
        </w:rPr>
        <w:t xml:space="preserve"> «</w:t>
      </w:r>
      <w:r w:rsidR="00DA4AA5">
        <w:rPr>
          <w:color w:val="000000"/>
          <w:sz w:val="28"/>
          <w:szCs w:val="28"/>
        </w:rPr>
        <w:t>Зобов</w:t>
      </w:r>
      <w:r w:rsidR="00DA4AA5" w:rsidRPr="00B148E3">
        <w:rPr>
          <w:color w:val="000000"/>
          <w:sz w:val="28"/>
          <w:szCs w:val="28"/>
        </w:rPr>
        <w:t>’</w:t>
      </w:r>
      <w:r w:rsidR="00DA4AA5">
        <w:rPr>
          <w:color w:val="000000"/>
          <w:sz w:val="28"/>
          <w:szCs w:val="28"/>
        </w:rPr>
        <w:t>язуюсь утримувати три і більше корів, дотацію за яких було</w:t>
      </w:r>
      <w:r w:rsidR="00913E77">
        <w:rPr>
          <w:color w:val="000000"/>
          <w:sz w:val="28"/>
          <w:szCs w:val="28"/>
        </w:rPr>
        <w:t xml:space="preserve"> </w:t>
      </w:r>
      <w:proofErr w:type="spellStart"/>
      <w:r w:rsidR="00913E77">
        <w:rPr>
          <w:color w:val="000000"/>
          <w:sz w:val="28"/>
          <w:szCs w:val="28"/>
        </w:rPr>
        <w:lastRenderedPageBreak/>
        <w:t>виплачено</w:t>
      </w:r>
      <w:proofErr w:type="spellEnd"/>
      <w:r w:rsidR="00913E77">
        <w:rPr>
          <w:color w:val="000000"/>
          <w:sz w:val="28"/>
          <w:szCs w:val="28"/>
        </w:rPr>
        <w:t xml:space="preserve"> з бюджету </w:t>
      </w:r>
      <w:r w:rsidR="00913E77" w:rsidRPr="008A446D">
        <w:rPr>
          <w:color w:val="000000"/>
          <w:sz w:val="28"/>
          <w:szCs w:val="28"/>
        </w:rPr>
        <w:t>Луцької міської територіальної громади</w:t>
      </w:r>
      <w:r w:rsidR="00913E7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 31 грудня поточного року</w:t>
      </w:r>
      <w:r w:rsidR="00AB4D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203675" w:rsidRDefault="00203675" w:rsidP="00203675">
      <w:pPr>
        <w:pStyle w:val="LO-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Д</w:t>
      </w:r>
      <w:proofErr w:type="spellStart"/>
      <w:r w:rsidRPr="00B148E3">
        <w:rPr>
          <w:color w:val="000000"/>
          <w:sz w:val="28"/>
          <w:szCs w:val="28"/>
          <w:lang w:val="ru-RU"/>
        </w:rPr>
        <w:t>одат</w:t>
      </w:r>
      <w:r>
        <w:rPr>
          <w:color w:val="000000"/>
          <w:sz w:val="28"/>
          <w:szCs w:val="28"/>
        </w:rPr>
        <w:t>к</w:t>
      </w:r>
      <w:r w:rsidR="00B148E3">
        <w:rPr>
          <w:color w:val="000000"/>
          <w:sz w:val="28"/>
          <w:szCs w:val="28"/>
        </w:rPr>
        <w:t>и</w:t>
      </w:r>
      <w:proofErr w:type="spellEnd"/>
      <w:r w:rsidRPr="00B148E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2</w:t>
      </w:r>
      <w:r w:rsidR="00F115B1">
        <w:rPr>
          <w:color w:val="000000"/>
          <w:sz w:val="28"/>
          <w:szCs w:val="28"/>
        </w:rPr>
        <w:t>, 3</w:t>
      </w:r>
      <w:r w:rsidRPr="00B148E3">
        <w:rPr>
          <w:color w:val="000000"/>
          <w:sz w:val="28"/>
          <w:szCs w:val="28"/>
          <w:lang w:val="ru-RU"/>
        </w:rPr>
        <w:t xml:space="preserve"> до </w:t>
      </w:r>
      <w:r w:rsidRPr="008A446D">
        <w:rPr>
          <w:color w:val="000000"/>
          <w:sz w:val="28"/>
          <w:szCs w:val="28"/>
        </w:rPr>
        <w:t>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</w:t>
      </w:r>
      <w:r>
        <w:rPr>
          <w:color w:val="000000"/>
          <w:sz w:val="28"/>
          <w:szCs w:val="28"/>
        </w:rPr>
        <w:t xml:space="preserve"> викласти в новій редакції </w:t>
      </w:r>
      <w:r w:rsidR="00B148E3">
        <w:rPr>
          <w:color w:val="000000"/>
          <w:sz w:val="28"/>
          <w:szCs w:val="28"/>
        </w:rPr>
        <w:t>(додаю</w:t>
      </w:r>
      <w:r w:rsidR="00F115B1">
        <w:rPr>
          <w:color w:val="000000"/>
          <w:sz w:val="28"/>
          <w:szCs w:val="28"/>
        </w:rPr>
        <w:t>ться)</w:t>
      </w:r>
      <w:r>
        <w:rPr>
          <w:color w:val="000000"/>
          <w:sz w:val="28"/>
          <w:szCs w:val="28"/>
        </w:rPr>
        <w:t>.</w:t>
      </w:r>
    </w:p>
    <w:p w:rsidR="005C4993" w:rsidRDefault="005C499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Контроль за виконанням рішення покласти </w:t>
      </w:r>
      <w:r>
        <w:rPr>
          <w:sz w:val="28"/>
          <w:szCs w:val="28"/>
        </w:rPr>
        <w:t>на заступника міського голови</w:t>
      </w:r>
      <w:r w:rsidR="00F4752F">
        <w:rPr>
          <w:sz w:val="28"/>
          <w:szCs w:val="28"/>
        </w:rPr>
        <w:t xml:space="preserve"> Ірину </w:t>
      </w:r>
      <w:proofErr w:type="spellStart"/>
      <w:r w:rsidR="00F4752F"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планування соціально-економічног</w:t>
      </w:r>
      <w:r w:rsidR="00260438">
        <w:rPr>
          <w:sz w:val="28"/>
          <w:szCs w:val="28"/>
        </w:rPr>
        <w:t>о розвитку, бюджету та фінансів.</w:t>
      </w:r>
    </w:p>
    <w:p w:rsidR="005C4993" w:rsidRDefault="005C4993">
      <w:pPr>
        <w:ind w:firstLine="709"/>
        <w:jc w:val="both"/>
        <w:rPr>
          <w:color w:val="000000"/>
          <w:sz w:val="28"/>
          <w:szCs w:val="28"/>
        </w:rPr>
      </w:pPr>
    </w:p>
    <w:p w:rsidR="005C4993" w:rsidRDefault="005C4993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5C4993" w:rsidRDefault="005C4993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  <w:t xml:space="preserve">  </w:t>
      </w:r>
      <w:r w:rsidR="00ED4CD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Ігор ПОЛІЩУК</w:t>
      </w:r>
    </w:p>
    <w:p w:rsidR="005C4993" w:rsidRDefault="005C4993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5C4993" w:rsidRDefault="005C4993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5C4993" w:rsidRDefault="005C4993">
      <w:pPr>
        <w:pStyle w:val="LO-normal"/>
        <w:tabs>
          <w:tab w:val="left" w:pos="6660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Смаль</w:t>
      </w:r>
      <w:proofErr w:type="spellEnd"/>
      <w:r>
        <w:rPr>
          <w:color w:val="000000"/>
          <w:sz w:val="24"/>
          <w:szCs w:val="24"/>
        </w:rPr>
        <w:t xml:space="preserve"> 777 955</w:t>
      </w:r>
    </w:p>
    <w:sectPr w:rsidR="005C4993" w:rsidSect="00B50882">
      <w:pgSz w:w="11906" w:h="16838"/>
      <w:pgMar w:top="777" w:right="567" w:bottom="1134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213A2"/>
    <w:multiLevelType w:val="hybridMultilevel"/>
    <w:tmpl w:val="C52E2910"/>
    <w:lvl w:ilvl="0" w:tplc="87765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82"/>
    <w:rsid w:val="000069E3"/>
    <w:rsid w:val="00066B55"/>
    <w:rsid w:val="001201BF"/>
    <w:rsid w:val="00203675"/>
    <w:rsid w:val="00260438"/>
    <w:rsid w:val="00315FD0"/>
    <w:rsid w:val="00394D43"/>
    <w:rsid w:val="003F13BA"/>
    <w:rsid w:val="00554719"/>
    <w:rsid w:val="005753A2"/>
    <w:rsid w:val="005C4993"/>
    <w:rsid w:val="006A3B50"/>
    <w:rsid w:val="006F452A"/>
    <w:rsid w:val="0070072B"/>
    <w:rsid w:val="00710D76"/>
    <w:rsid w:val="0071258A"/>
    <w:rsid w:val="007B7989"/>
    <w:rsid w:val="008818F9"/>
    <w:rsid w:val="008A446D"/>
    <w:rsid w:val="008D2432"/>
    <w:rsid w:val="008D50E7"/>
    <w:rsid w:val="00913E77"/>
    <w:rsid w:val="00973265"/>
    <w:rsid w:val="00993586"/>
    <w:rsid w:val="009B3FD2"/>
    <w:rsid w:val="00A15C09"/>
    <w:rsid w:val="00AB4D25"/>
    <w:rsid w:val="00B148E3"/>
    <w:rsid w:val="00B50882"/>
    <w:rsid w:val="00BF4320"/>
    <w:rsid w:val="00C62D0E"/>
    <w:rsid w:val="00CB3B80"/>
    <w:rsid w:val="00CF3AE0"/>
    <w:rsid w:val="00D431D4"/>
    <w:rsid w:val="00DA4AA5"/>
    <w:rsid w:val="00DF4D7F"/>
    <w:rsid w:val="00E26D63"/>
    <w:rsid w:val="00E52C33"/>
    <w:rsid w:val="00EA2352"/>
    <w:rsid w:val="00ED4CDE"/>
    <w:rsid w:val="00F115B1"/>
    <w:rsid w:val="00F14EFB"/>
    <w:rsid w:val="00F4752F"/>
    <w:rsid w:val="00F65F2B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D07232"/>
  <w15:docId w15:val="{9C9A868F-E5CA-4F81-B007-EBF21BED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LO-normal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val="uk-UA"/>
    </w:rPr>
  </w:style>
  <w:style w:type="character" w:customStyle="1" w:styleId="a3">
    <w:name w:val="Основний текст Знак"/>
    <w:basedOn w:val="a0"/>
    <w:link w:val="a4"/>
    <w:uiPriority w:val="99"/>
    <w:semiHidden/>
    <w:locked/>
    <w:rsid w:val="00B50882"/>
    <w:rPr>
      <w:rFonts w:ascii="Times New Roman" w:hAnsi="Times New Roman" w:cs="Times New Roman"/>
      <w:sz w:val="20"/>
      <w:szCs w:val="20"/>
      <w:lang w:val="uk-UA"/>
    </w:rPr>
  </w:style>
  <w:style w:type="character" w:customStyle="1" w:styleId="a5">
    <w:name w:val="Назва Знак"/>
    <w:basedOn w:val="a0"/>
    <w:link w:val="a6"/>
    <w:uiPriority w:val="99"/>
    <w:locked/>
    <w:rsid w:val="00B50882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7">
    <w:name w:val="Підзаголовок Знак"/>
    <w:basedOn w:val="a0"/>
    <w:link w:val="a8"/>
    <w:uiPriority w:val="99"/>
    <w:locked/>
    <w:rsid w:val="00B50882"/>
    <w:rPr>
      <w:rFonts w:ascii="Cambria" w:hAnsi="Cambria" w:cs="Times New Roman"/>
      <w:sz w:val="24"/>
      <w:szCs w:val="24"/>
      <w:lang w:val="uk-UA"/>
    </w:rPr>
  </w:style>
  <w:style w:type="character" w:customStyle="1" w:styleId="a9">
    <w:name w:val="Верхній колонтитул Знак"/>
    <w:basedOn w:val="a0"/>
    <w:link w:val="aa"/>
    <w:uiPriority w:val="99"/>
    <w:semiHidden/>
    <w:locked/>
    <w:rsid w:val="00B50882"/>
    <w:rPr>
      <w:rFonts w:ascii="Times New Roman" w:hAnsi="Times New Roman" w:cs="Times New Roman"/>
      <w:sz w:val="20"/>
      <w:szCs w:val="20"/>
      <w:lang w:val="uk-UA"/>
    </w:rPr>
  </w:style>
  <w:style w:type="paragraph" w:customStyle="1" w:styleId="ab">
    <w:name w:val="Заголовок"/>
    <w:basedOn w:val="a"/>
    <w:next w:val="a4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pPr>
      <w:spacing w:after="140" w:line="276" w:lineRule="auto"/>
    </w:pPr>
  </w:style>
  <w:style w:type="character" w:customStyle="1" w:styleId="BodyTextChar1">
    <w:name w:val="Body Text Char1"/>
    <w:basedOn w:val="a0"/>
    <w:uiPriority w:val="99"/>
    <w:semiHidden/>
    <w:rsid w:val="005C5607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"/>
    <w:basedOn w:val="a4"/>
    <w:uiPriority w:val="99"/>
    <w:rPr>
      <w:rFonts w:cs="Ari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uiPriority w:val="99"/>
    <w:pPr>
      <w:suppressLineNumbers/>
    </w:pPr>
    <w:rPr>
      <w:rFonts w:cs="Arial"/>
    </w:rPr>
  </w:style>
  <w:style w:type="paragraph" w:customStyle="1" w:styleId="LO-normal">
    <w:name w:val="LO-normal"/>
    <w:uiPriority w:val="99"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LO-normal"/>
    <w:next w:val="LO-normal"/>
    <w:link w:val="a5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2">
    <w:name w:val="Title Char2"/>
    <w:basedOn w:val="a0"/>
    <w:uiPriority w:val="10"/>
    <w:rsid w:val="005C560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Subtitle"/>
    <w:basedOn w:val="LO-normal"/>
    <w:next w:val="LO-normal"/>
    <w:link w:val="a7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2">
    <w:name w:val="Subtitle Char2"/>
    <w:basedOn w:val="a0"/>
    <w:uiPriority w:val="11"/>
    <w:rsid w:val="005C5607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f">
    <w:name w:val="Верхній і нижній колонтитули"/>
    <w:basedOn w:val="a"/>
    <w:uiPriority w:val="99"/>
    <w:rsid w:val="00B50882"/>
  </w:style>
  <w:style w:type="paragraph" w:styleId="aa">
    <w:name w:val="header"/>
    <w:basedOn w:val="a"/>
    <w:link w:val="a9"/>
    <w:uiPriority w:val="99"/>
  </w:style>
  <w:style w:type="character" w:customStyle="1" w:styleId="HeaderChar1">
    <w:name w:val="Header Char1"/>
    <w:basedOn w:val="a0"/>
    <w:uiPriority w:val="99"/>
    <w:semiHidden/>
    <w:rsid w:val="005C560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Вміст таблиці"/>
    <w:basedOn w:val="a"/>
    <w:uiPriority w:val="99"/>
    <w:pPr>
      <w:suppressLineNumbers/>
    </w:pPr>
  </w:style>
  <w:style w:type="paragraph" w:customStyle="1" w:styleId="af1">
    <w:name w:val="Заголовок таблиці"/>
    <w:basedOn w:val="af0"/>
    <w:uiPriority w:val="99"/>
    <w:pPr>
      <w:jc w:val="center"/>
    </w:pPr>
    <w:rPr>
      <w:b/>
      <w:bCs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lang w:val="ru-RU"/>
    </w:rPr>
  </w:style>
  <w:style w:type="paragraph" w:styleId="af3">
    <w:name w:val="Document Map"/>
    <w:basedOn w:val="a"/>
    <w:link w:val="af4"/>
    <w:uiPriority w:val="99"/>
    <w:rsid w:val="00B50882"/>
    <w:rPr>
      <w:rFonts w:ascii="Calibri" w:hAnsi="Calibri"/>
      <w:sz w:val="22"/>
      <w:szCs w:val="22"/>
      <w:lang w:eastAsia="uk-UA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5C5607"/>
    <w:rPr>
      <w:rFonts w:ascii="Times New Roman" w:hAnsi="Times New Roman" w:cs="Times New Roman"/>
      <w:sz w:val="0"/>
      <w:szCs w:val="0"/>
      <w:lang w:eastAsia="ru-RU"/>
    </w:rPr>
  </w:style>
  <w:style w:type="table" w:customStyle="1" w:styleId="af5">
    <w:name w:val="Стиль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A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2024-01-11T09:38:00Z</cp:lastPrinted>
  <dcterms:created xsi:type="dcterms:W3CDTF">2023-09-29T07:40:00Z</dcterms:created>
  <dcterms:modified xsi:type="dcterms:W3CDTF">2024-01-12T08:34:00Z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