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pt;height:59.3pt" o:ole="" fillcolor="window">
            <v:imagedata r:id="rId6" o:title=""/>
          </v:shape>
          <o:OLEObject Type="Embed" ProgID="PBrush" ShapeID="_x0000_i1025" DrawAspect="Content" ObjectID="_176839507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023D886B" w14:textId="41F54DD1" w:rsidR="005A2FE9" w:rsidRPr="00FE348E" w:rsidRDefault="00482089" w:rsidP="005A2FE9">
      <w:pPr>
        <w:rPr>
          <w:sz w:val="28"/>
          <w:szCs w:val="28"/>
        </w:rPr>
      </w:pPr>
      <w:r w:rsidRPr="00FE348E">
        <w:rPr>
          <w:sz w:val="28"/>
          <w:szCs w:val="28"/>
        </w:rPr>
        <w:t>Про</w:t>
      </w:r>
      <w:r w:rsidRPr="00FE348E">
        <w:rPr>
          <w:rFonts w:ascii="Arial" w:hAnsi="Arial" w:cs="Arial"/>
          <w:sz w:val="28"/>
          <w:szCs w:val="28"/>
        </w:rPr>
        <w:t xml:space="preserve"> </w:t>
      </w:r>
      <w:r w:rsidR="005A2FE9" w:rsidRPr="00FE348E">
        <w:rPr>
          <w:sz w:val="28"/>
          <w:szCs w:val="28"/>
        </w:rPr>
        <w:t>режим роботи кафе «Оболонь»</w:t>
      </w:r>
    </w:p>
    <w:p w14:paraId="0DA73522" w14:textId="380088D1" w:rsidR="005A2FE9" w:rsidRPr="00FE348E" w:rsidRDefault="005A2FE9" w:rsidP="005A2FE9">
      <w:pPr>
        <w:rPr>
          <w:sz w:val="28"/>
          <w:szCs w:val="28"/>
        </w:rPr>
      </w:pPr>
      <w:r w:rsidRPr="00FE348E">
        <w:rPr>
          <w:sz w:val="28"/>
          <w:szCs w:val="28"/>
        </w:rPr>
        <w:t>на вул. </w:t>
      </w:r>
      <w:r w:rsidR="00540D21" w:rsidRPr="00FE348E">
        <w:rPr>
          <w:sz w:val="28"/>
          <w:szCs w:val="28"/>
        </w:rPr>
        <w:t>Коперника, 8</w:t>
      </w:r>
      <w:r w:rsidR="00C00FE5">
        <w:rPr>
          <w:sz w:val="28"/>
          <w:szCs w:val="28"/>
        </w:rPr>
        <w:t>-</w:t>
      </w:r>
      <w:r w:rsidRPr="00FE348E">
        <w:rPr>
          <w:sz w:val="28"/>
          <w:szCs w:val="28"/>
        </w:rPr>
        <w:t>А</w:t>
      </w:r>
      <w:r w:rsidR="00312E40">
        <w:rPr>
          <w:sz w:val="28"/>
          <w:szCs w:val="28"/>
        </w:rPr>
        <w:t xml:space="preserve"> у місті Луцьку</w:t>
      </w:r>
    </w:p>
    <w:p w14:paraId="749B09E6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</w:p>
    <w:p w14:paraId="5EAA2146" w14:textId="0E432EB8" w:rsidR="00CF0468" w:rsidRPr="00FE348E" w:rsidRDefault="00CF0468" w:rsidP="00993EEB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У зв’язку зі зверненням ПП «Вотчина» щодо встановлення режиму роботи кафе «Оболонь» на вул</w:t>
      </w:r>
      <w:r w:rsidR="00540D21" w:rsidRPr="00FE348E">
        <w:rPr>
          <w:sz w:val="28"/>
          <w:szCs w:val="28"/>
        </w:rPr>
        <w:t>. Коперника, 8-</w:t>
      </w:r>
      <w:r w:rsidRPr="00FE348E">
        <w:rPr>
          <w:sz w:val="28"/>
          <w:szCs w:val="28"/>
        </w:rPr>
        <w:t>А</w:t>
      </w:r>
      <w:r w:rsidR="00312E40">
        <w:rPr>
          <w:sz w:val="28"/>
          <w:szCs w:val="28"/>
        </w:rPr>
        <w:t xml:space="preserve"> у місті Луцьку</w:t>
      </w:r>
      <w:r w:rsidRPr="00FE348E">
        <w:rPr>
          <w:sz w:val="28"/>
          <w:szCs w:val="28"/>
        </w:rPr>
        <w:t>, керуючись статтями 30, 59 Закону України «Про місцеве самоврядування в Україні»,</w:t>
      </w:r>
      <w:r w:rsidR="000158ED">
        <w:rPr>
          <w:sz w:val="28"/>
          <w:szCs w:val="28"/>
        </w:rPr>
        <w:t xml:space="preserve"> статтею 24 Закону України «Про </w:t>
      </w:r>
      <w:r w:rsidRPr="00FE348E">
        <w:rPr>
          <w:sz w:val="28"/>
          <w:szCs w:val="28"/>
        </w:rPr>
        <w:t xml:space="preserve">забезпечення санітарного та епідемічного благополуччя населення», рішенням міської ради від 31.08.2022 № 34/55 «Про </w:t>
      </w:r>
      <w:r w:rsidR="0006577A" w:rsidRPr="00FE348E">
        <w:rPr>
          <w:sz w:val="28"/>
          <w:szCs w:val="28"/>
        </w:rPr>
        <w:t>затвердження Правил</w:t>
      </w:r>
      <w:r w:rsidRPr="00FE348E">
        <w:rPr>
          <w:sz w:val="28"/>
          <w:szCs w:val="28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3FCB6FC5" w14:textId="77777777" w:rsidR="00CF0468" w:rsidRPr="00FE348E" w:rsidRDefault="00CF0468" w:rsidP="00993EEB">
      <w:pPr>
        <w:ind w:firstLine="567"/>
        <w:jc w:val="both"/>
        <w:rPr>
          <w:sz w:val="28"/>
          <w:szCs w:val="28"/>
        </w:rPr>
      </w:pPr>
    </w:p>
    <w:p w14:paraId="7A8B9D46" w14:textId="77777777" w:rsidR="00CF0468" w:rsidRPr="00FE348E" w:rsidRDefault="00CF0468" w:rsidP="00CF0468">
      <w:pPr>
        <w:rPr>
          <w:sz w:val="28"/>
          <w:szCs w:val="28"/>
        </w:rPr>
      </w:pPr>
      <w:r w:rsidRPr="00FE348E">
        <w:rPr>
          <w:sz w:val="28"/>
          <w:szCs w:val="28"/>
        </w:rPr>
        <w:t>ВИРІШИВ:</w:t>
      </w:r>
    </w:p>
    <w:p w14:paraId="591D75EC" w14:textId="77777777" w:rsidR="00CF0468" w:rsidRPr="00FE348E" w:rsidRDefault="00CF0468" w:rsidP="00CF0468">
      <w:pPr>
        <w:rPr>
          <w:sz w:val="28"/>
          <w:szCs w:val="28"/>
        </w:rPr>
      </w:pPr>
    </w:p>
    <w:p w14:paraId="5A41C35D" w14:textId="5F9813F2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pacing w:val="-2"/>
          <w:sz w:val="28"/>
          <w:szCs w:val="28"/>
        </w:rPr>
        <w:t>1. </w:t>
      </w:r>
      <w:r w:rsidRPr="005B1495">
        <w:rPr>
          <w:color w:val="000000" w:themeColor="text1"/>
          <w:spacing w:val="-2"/>
          <w:sz w:val="28"/>
          <w:szCs w:val="28"/>
        </w:rPr>
        <w:t xml:space="preserve">Встановити </w:t>
      </w:r>
      <w:r w:rsidRPr="005B1495">
        <w:rPr>
          <w:color w:val="000000" w:themeColor="text1"/>
          <w:sz w:val="28"/>
          <w:szCs w:val="28"/>
        </w:rPr>
        <w:t xml:space="preserve">по </w:t>
      </w:r>
      <w:r w:rsidR="00883859" w:rsidRPr="005B1495">
        <w:rPr>
          <w:color w:val="000000" w:themeColor="text1"/>
          <w:sz w:val="28"/>
          <w:szCs w:val="28"/>
        </w:rPr>
        <w:t>14.02</w:t>
      </w:r>
      <w:r w:rsidR="00540D21" w:rsidRPr="005B1495">
        <w:rPr>
          <w:color w:val="000000" w:themeColor="text1"/>
          <w:sz w:val="28"/>
          <w:szCs w:val="28"/>
        </w:rPr>
        <w:t xml:space="preserve">.2025 </w:t>
      </w:r>
      <w:r w:rsidRPr="005B1495">
        <w:rPr>
          <w:color w:val="000000" w:themeColor="text1"/>
          <w:spacing w:val="-2"/>
          <w:sz w:val="28"/>
          <w:szCs w:val="28"/>
        </w:rPr>
        <w:t>режим</w:t>
      </w:r>
      <w:r w:rsidR="009E6023" w:rsidRPr="005B1495">
        <w:rPr>
          <w:color w:val="000000" w:themeColor="text1"/>
          <w:spacing w:val="-2"/>
          <w:sz w:val="28"/>
          <w:szCs w:val="28"/>
        </w:rPr>
        <w:t xml:space="preserve"> роб</w:t>
      </w:r>
      <w:r w:rsidR="0048183B" w:rsidRPr="005B1495">
        <w:rPr>
          <w:color w:val="000000" w:themeColor="text1"/>
          <w:spacing w:val="-2"/>
          <w:sz w:val="28"/>
          <w:szCs w:val="28"/>
        </w:rPr>
        <w:t>о</w:t>
      </w:r>
      <w:r w:rsidR="009E6023" w:rsidRPr="005B1495">
        <w:rPr>
          <w:color w:val="000000" w:themeColor="text1"/>
          <w:spacing w:val="-2"/>
          <w:sz w:val="28"/>
          <w:szCs w:val="28"/>
        </w:rPr>
        <w:t>ти</w:t>
      </w:r>
      <w:r w:rsidR="00883859" w:rsidRPr="005B1495">
        <w:rPr>
          <w:color w:val="000000" w:themeColor="text1"/>
          <w:spacing w:val="-2"/>
          <w:sz w:val="28"/>
          <w:szCs w:val="28"/>
        </w:rPr>
        <w:t xml:space="preserve"> </w:t>
      </w:r>
      <w:r w:rsidR="005B1495" w:rsidRPr="005B1495">
        <w:rPr>
          <w:color w:val="000000" w:themeColor="text1"/>
          <w:spacing w:val="-2"/>
          <w:sz w:val="28"/>
          <w:szCs w:val="28"/>
        </w:rPr>
        <w:t>з 09</w:t>
      </w:r>
      <w:r w:rsidR="00883859" w:rsidRPr="005B1495">
        <w:rPr>
          <w:color w:val="000000" w:themeColor="text1"/>
          <w:spacing w:val="-2"/>
          <w:sz w:val="28"/>
          <w:szCs w:val="28"/>
        </w:rPr>
        <w:t>.00 до 24.00</w:t>
      </w:r>
      <w:r w:rsidRPr="005B1495">
        <w:rPr>
          <w:color w:val="000000" w:themeColor="text1"/>
          <w:spacing w:val="-2"/>
          <w:sz w:val="28"/>
          <w:szCs w:val="28"/>
        </w:rPr>
        <w:t xml:space="preserve"> кафе «Оболонь» на</w:t>
      </w:r>
      <w:r w:rsidRPr="005B1495">
        <w:rPr>
          <w:color w:val="000000" w:themeColor="text1"/>
          <w:sz w:val="28"/>
          <w:szCs w:val="28"/>
        </w:rPr>
        <w:t xml:space="preserve"> вул. </w:t>
      </w:r>
      <w:r w:rsidR="00540D21" w:rsidRPr="005B1495">
        <w:rPr>
          <w:color w:val="000000" w:themeColor="text1"/>
          <w:sz w:val="28"/>
          <w:szCs w:val="28"/>
        </w:rPr>
        <w:t>Коперника, 8-</w:t>
      </w:r>
      <w:r w:rsidRPr="005B1495">
        <w:rPr>
          <w:color w:val="000000" w:themeColor="text1"/>
          <w:sz w:val="28"/>
          <w:szCs w:val="28"/>
        </w:rPr>
        <w:t>А</w:t>
      </w:r>
      <w:r w:rsidR="00312E40">
        <w:rPr>
          <w:color w:val="000000" w:themeColor="text1"/>
          <w:sz w:val="28"/>
          <w:szCs w:val="28"/>
        </w:rPr>
        <w:t xml:space="preserve"> у місті Луцьку</w:t>
      </w:r>
      <w:r w:rsidRPr="005B1495">
        <w:rPr>
          <w:color w:val="000000" w:themeColor="text1"/>
          <w:spacing w:val="-2"/>
          <w:sz w:val="28"/>
          <w:szCs w:val="28"/>
        </w:rPr>
        <w:t xml:space="preserve"> із забороною продажу на винос</w:t>
      </w:r>
      <w:r w:rsidR="0006577A" w:rsidRPr="005B1495">
        <w:rPr>
          <w:color w:val="000000" w:themeColor="text1"/>
          <w:spacing w:val="-2"/>
          <w:sz w:val="28"/>
          <w:szCs w:val="28"/>
        </w:rPr>
        <w:t xml:space="preserve"> з 22.00 до </w:t>
      </w:r>
      <w:r w:rsidR="00883859" w:rsidRPr="005B1495">
        <w:rPr>
          <w:color w:val="000000" w:themeColor="text1"/>
          <w:spacing w:val="-2"/>
          <w:sz w:val="28"/>
          <w:szCs w:val="28"/>
        </w:rPr>
        <w:t>24</w:t>
      </w:r>
      <w:r w:rsidR="0006577A" w:rsidRPr="005B1495">
        <w:rPr>
          <w:color w:val="000000" w:themeColor="text1"/>
          <w:spacing w:val="-2"/>
          <w:sz w:val="28"/>
          <w:szCs w:val="28"/>
        </w:rPr>
        <w:t>.00</w:t>
      </w:r>
      <w:r w:rsidRPr="005B1495">
        <w:rPr>
          <w:color w:val="000000" w:themeColor="text1"/>
          <w:spacing w:val="-2"/>
          <w:sz w:val="28"/>
          <w:szCs w:val="28"/>
        </w:rPr>
        <w:t xml:space="preserve"> пива (крім безалкогольного), алкогольних, слабоалкогольних напоїв, вин </w:t>
      </w:r>
      <w:r w:rsidRPr="00FE348E">
        <w:rPr>
          <w:spacing w:val="-2"/>
          <w:sz w:val="28"/>
          <w:szCs w:val="28"/>
        </w:rPr>
        <w:t xml:space="preserve">столових, </w:t>
      </w:r>
      <w:r w:rsidRPr="00FE348E">
        <w:rPr>
          <w:sz w:val="28"/>
          <w:szCs w:val="28"/>
        </w:rPr>
        <w:t>за умови дотримання заходів</w:t>
      </w:r>
      <w:r w:rsidR="00A10478" w:rsidRPr="00FE348E">
        <w:rPr>
          <w:sz w:val="28"/>
          <w:szCs w:val="28"/>
        </w:rPr>
        <w:t xml:space="preserve"> безпеки під час сигналу «Повітряна тривога».</w:t>
      </w:r>
    </w:p>
    <w:p w14:paraId="27F09E74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2. Зобов’язати:</w:t>
      </w:r>
    </w:p>
    <w:p w14:paraId="54FB8F8C" w14:textId="006488CE" w:rsidR="00CF0468" w:rsidRPr="00FE348E" w:rsidRDefault="00CF0468" w:rsidP="00CF0468">
      <w:pPr>
        <w:tabs>
          <w:tab w:val="left" w:pos="1080"/>
        </w:tabs>
        <w:ind w:firstLine="567"/>
        <w:jc w:val="both"/>
        <w:rPr>
          <w:bCs/>
          <w:sz w:val="28"/>
          <w:szCs w:val="28"/>
          <w:lang w:eastAsia="x-none"/>
        </w:rPr>
      </w:pPr>
      <w:r w:rsidRPr="00FE348E">
        <w:rPr>
          <w:sz w:val="28"/>
          <w:szCs w:val="28"/>
          <w:lang w:eastAsia="x-none"/>
        </w:rPr>
        <w:t>2.1. ПП</w:t>
      </w:r>
      <w:r w:rsidR="00312E40">
        <w:rPr>
          <w:sz w:val="28"/>
          <w:szCs w:val="28"/>
          <w:lang w:eastAsia="x-none"/>
        </w:rPr>
        <w:t xml:space="preserve"> </w:t>
      </w:r>
      <w:r w:rsidRPr="00FE348E">
        <w:rPr>
          <w:sz w:val="28"/>
          <w:szCs w:val="28"/>
          <w:lang w:eastAsia="x-none"/>
        </w:rPr>
        <w:t>«Вотчина</w:t>
      </w:r>
      <w:r w:rsidRPr="00FE348E">
        <w:rPr>
          <w:spacing w:val="-2"/>
          <w:sz w:val="28"/>
          <w:szCs w:val="28"/>
        </w:rPr>
        <w:t>»</w:t>
      </w:r>
      <w:r w:rsidRPr="00FE348E">
        <w:rPr>
          <w:sz w:val="28"/>
          <w:szCs w:val="28"/>
        </w:rPr>
        <w:t xml:space="preserve"> </w:t>
      </w:r>
      <w:r w:rsidRPr="00FE348E">
        <w:rPr>
          <w:sz w:val="28"/>
          <w:szCs w:val="28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51BECBAB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1F9848D9" w14:textId="77777777" w:rsidR="00CF0468" w:rsidRPr="00FE348E" w:rsidRDefault="00CF0468" w:rsidP="00CF0468">
      <w:pPr>
        <w:ind w:firstLine="567"/>
        <w:jc w:val="both"/>
        <w:rPr>
          <w:sz w:val="28"/>
          <w:szCs w:val="28"/>
        </w:rPr>
      </w:pPr>
      <w:r w:rsidRPr="00FE348E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302F6BA0" w14:textId="77777777" w:rsidR="00CF0468" w:rsidRDefault="00CF0468" w:rsidP="00CF0468">
      <w:pPr>
        <w:ind w:firstLine="567"/>
        <w:jc w:val="both"/>
        <w:rPr>
          <w:sz w:val="28"/>
          <w:szCs w:val="28"/>
        </w:rPr>
      </w:pPr>
    </w:p>
    <w:p w14:paraId="6F1B15D0" w14:textId="77777777" w:rsidR="00312E40" w:rsidRPr="00FE348E" w:rsidRDefault="00312E40" w:rsidP="00CF0468">
      <w:pPr>
        <w:ind w:firstLine="567"/>
        <w:jc w:val="both"/>
        <w:rPr>
          <w:sz w:val="28"/>
          <w:szCs w:val="28"/>
        </w:rPr>
      </w:pPr>
    </w:p>
    <w:p w14:paraId="264094D8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Міський голова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Ігор ПОЛІЩУК</w:t>
      </w:r>
    </w:p>
    <w:p w14:paraId="169AF365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</w:p>
    <w:p w14:paraId="517823C3" w14:textId="77777777" w:rsidR="00CF0468" w:rsidRPr="00FE348E" w:rsidRDefault="00CF0468" w:rsidP="00CF0468">
      <w:pPr>
        <w:tabs>
          <w:tab w:val="left" w:pos="6663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>Заступник міського голови,</w:t>
      </w:r>
    </w:p>
    <w:p w14:paraId="0900C0EA" w14:textId="77777777" w:rsidR="00CF0468" w:rsidRPr="00FE348E" w:rsidRDefault="00CF0468" w:rsidP="00CF0468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FE348E">
        <w:rPr>
          <w:sz w:val="28"/>
          <w:szCs w:val="28"/>
        </w:rPr>
        <w:t xml:space="preserve">керуючий справами виконкому </w:t>
      </w:r>
      <w:r w:rsidRPr="00FE348E">
        <w:rPr>
          <w:sz w:val="28"/>
          <w:szCs w:val="28"/>
        </w:rPr>
        <w:tab/>
      </w:r>
      <w:r w:rsidRPr="00FE348E">
        <w:rPr>
          <w:sz w:val="28"/>
          <w:szCs w:val="28"/>
        </w:rPr>
        <w:tab/>
        <w:t>Юрій ВЕРБИЧ</w:t>
      </w:r>
    </w:p>
    <w:p w14:paraId="7CF59903" w14:textId="77777777" w:rsidR="00CF0468" w:rsidRPr="00FE348E" w:rsidRDefault="00CF0468" w:rsidP="00CF0468">
      <w:pPr>
        <w:tabs>
          <w:tab w:val="left" w:pos="6663"/>
          <w:tab w:val="left" w:pos="7088"/>
        </w:tabs>
        <w:jc w:val="both"/>
        <w:rPr>
          <w:sz w:val="28"/>
          <w:szCs w:val="28"/>
          <w:lang w:val="ru-RU"/>
        </w:rPr>
      </w:pPr>
    </w:p>
    <w:p w14:paraId="74FBF748" w14:textId="4DF4BD8F" w:rsidR="00CF0468" w:rsidRPr="00D47ABA" w:rsidRDefault="00CF0468" w:rsidP="00CF0468">
      <w:pPr>
        <w:tabs>
          <w:tab w:val="left" w:pos="7088"/>
        </w:tabs>
        <w:rPr>
          <w:lang w:val="ru-RU"/>
        </w:rPr>
      </w:pPr>
      <w:r w:rsidRPr="00D47ABA">
        <w:rPr>
          <w:lang w:val="ru-RU"/>
        </w:rPr>
        <w:t>Смаль 777 955</w:t>
      </w:r>
    </w:p>
    <w:sectPr w:rsidR="00CF0468" w:rsidRPr="00D47ABA" w:rsidSect="00EC2792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92E7B" w14:textId="77777777" w:rsidR="00EC2792" w:rsidRDefault="00EC2792" w:rsidP="00CF0A95">
      <w:r>
        <w:separator/>
      </w:r>
    </w:p>
  </w:endnote>
  <w:endnote w:type="continuationSeparator" w:id="0">
    <w:p w14:paraId="78FADD8C" w14:textId="77777777" w:rsidR="00EC2792" w:rsidRDefault="00EC2792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7387" w14:textId="77777777" w:rsidR="00EC2792" w:rsidRDefault="00EC2792" w:rsidP="00CF0A95">
      <w:r>
        <w:separator/>
      </w:r>
    </w:p>
  </w:footnote>
  <w:footnote w:type="continuationSeparator" w:id="0">
    <w:p w14:paraId="5D476E6C" w14:textId="77777777" w:rsidR="00EC2792" w:rsidRDefault="00EC2792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158ED"/>
    <w:rsid w:val="0006577A"/>
    <w:rsid w:val="000A4AAA"/>
    <w:rsid w:val="001335EA"/>
    <w:rsid w:val="001360F6"/>
    <w:rsid w:val="00144470"/>
    <w:rsid w:val="0019272B"/>
    <w:rsid w:val="001979A6"/>
    <w:rsid w:val="001E1705"/>
    <w:rsid w:val="001E51DE"/>
    <w:rsid w:val="00200EC4"/>
    <w:rsid w:val="00272F54"/>
    <w:rsid w:val="002765D7"/>
    <w:rsid w:val="0029180F"/>
    <w:rsid w:val="002B2894"/>
    <w:rsid w:val="002E76AE"/>
    <w:rsid w:val="00312E40"/>
    <w:rsid w:val="003134BA"/>
    <w:rsid w:val="00346626"/>
    <w:rsid w:val="003D036E"/>
    <w:rsid w:val="003E03E7"/>
    <w:rsid w:val="00403E6F"/>
    <w:rsid w:val="00434932"/>
    <w:rsid w:val="0046275A"/>
    <w:rsid w:val="004712B0"/>
    <w:rsid w:val="0048183B"/>
    <w:rsid w:val="00482089"/>
    <w:rsid w:val="0049013A"/>
    <w:rsid w:val="004B68F1"/>
    <w:rsid w:val="004F65E3"/>
    <w:rsid w:val="00522E46"/>
    <w:rsid w:val="00540D21"/>
    <w:rsid w:val="005A2FE9"/>
    <w:rsid w:val="005B1495"/>
    <w:rsid w:val="00613EA0"/>
    <w:rsid w:val="00624BCC"/>
    <w:rsid w:val="006353DF"/>
    <w:rsid w:val="006416C7"/>
    <w:rsid w:val="0067349F"/>
    <w:rsid w:val="00705D3A"/>
    <w:rsid w:val="00724D66"/>
    <w:rsid w:val="0074205F"/>
    <w:rsid w:val="0079221F"/>
    <w:rsid w:val="00793B48"/>
    <w:rsid w:val="007B7489"/>
    <w:rsid w:val="007D5402"/>
    <w:rsid w:val="00803E4C"/>
    <w:rsid w:val="0086030A"/>
    <w:rsid w:val="00883475"/>
    <w:rsid w:val="00883859"/>
    <w:rsid w:val="008B51B8"/>
    <w:rsid w:val="0097095B"/>
    <w:rsid w:val="00993EEB"/>
    <w:rsid w:val="009A48E9"/>
    <w:rsid w:val="009C5E0D"/>
    <w:rsid w:val="009D0291"/>
    <w:rsid w:val="009E6023"/>
    <w:rsid w:val="00A10478"/>
    <w:rsid w:val="00A238DE"/>
    <w:rsid w:val="00A51FF5"/>
    <w:rsid w:val="00AB3B0B"/>
    <w:rsid w:val="00AB594F"/>
    <w:rsid w:val="00B76DD6"/>
    <w:rsid w:val="00B904C4"/>
    <w:rsid w:val="00B97E4D"/>
    <w:rsid w:val="00BA2938"/>
    <w:rsid w:val="00C00FE5"/>
    <w:rsid w:val="00C2591B"/>
    <w:rsid w:val="00C3740A"/>
    <w:rsid w:val="00C475C2"/>
    <w:rsid w:val="00CB65B3"/>
    <w:rsid w:val="00CC4ED5"/>
    <w:rsid w:val="00CF0468"/>
    <w:rsid w:val="00CF0A95"/>
    <w:rsid w:val="00D47ABA"/>
    <w:rsid w:val="00D53874"/>
    <w:rsid w:val="00D76B2C"/>
    <w:rsid w:val="00E848CC"/>
    <w:rsid w:val="00EC2792"/>
    <w:rsid w:val="00EC7DDD"/>
    <w:rsid w:val="00F709BB"/>
    <w:rsid w:val="00F713E7"/>
    <w:rsid w:val="00F94B42"/>
    <w:rsid w:val="00FE348E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349F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6734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17</cp:revision>
  <cp:lastPrinted>2023-12-26T12:02:00Z</cp:lastPrinted>
  <dcterms:created xsi:type="dcterms:W3CDTF">2023-12-26T12:02:00Z</dcterms:created>
  <dcterms:modified xsi:type="dcterms:W3CDTF">2024-02-02T14:05:00Z</dcterms:modified>
</cp:coreProperties>
</file>