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5822" w14:textId="77777777" w:rsidR="009F78F4" w:rsidRDefault="00B756F1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  <w:lang w:val="ru-RU" w:eastAsia="ru-RU"/>
        </w:rPr>
        <w:drawing>
          <wp:anchor distT="0" distB="0" distL="0" distR="0" simplePos="0" relativeHeight="251657728" behindDoc="1" locked="0" layoutInCell="1" allowOverlap="1" wp14:anchorId="441206F3" wp14:editId="02A17B30">
            <wp:simplePos x="0" y="0"/>
            <wp:positionH relativeFrom="column">
              <wp:posOffset>2585720</wp:posOffset>
            </wp:positionH>
            <wp:positionV relativeFrom="paragraph">
              <wp:posOffset>-113665</wp:posOffset>
            </wp:positionV>
            <wp:extent cx="729615" cy="752475"/>
            <wp:effectExtent l="1905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6BCE78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79DC9B52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1F3F8ECE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64562B9B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58D3D10B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510776E0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26684E16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0A886C40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2EAD86F4" w14:textId="77777777" w:rsidR="009F78F4" w:rsidRDefault="009F78F4">
      <w:pPr>
        <w:spacing w:line="360" w:lineRule="auto"/>
      </w:pPr>
    </w:p>
    <w:p w14:paraId="521EFEDA" w14:textId="77777777" w:rsidR="00B93710" w:rsidRPr="00A1791D" w:rsidRDefault="00646E19" w:rsidP="000B491E">
      <w:pPr>
        <w:tabs>
          <w:tab w:val="left" w:pos="4253"/>
        </w:tabs>
        <w:ind w:right="5101"/>
        <w:jc w:val="both"/>
      </w:pPr>
      <w:r w:rsidRPr="00864114">
        <w:t>Про внесення змін до</w:t>
      </w:r>
      <w:r>
        <w:t xml:space="preserve"> </w:t>
      </w:r>
      <w:r w:rsidR="00CC6183">
        <w:t>р</w:t>
      </w:r>
      <w:r>
        <w:t>озпорядження</w:t>
      </w:r>
      <w:r w:rsidR="009442B7">
        <w:t xml:space="preserve"> міського голови від </w:t>
      </w:r>
      <w:r w:rsidR="00DE1923" w:rsidRPr="00DE1923">
        <w:t>12.01.2024 №</w:t>
      </w:r>
      <w:r w:rsidR="006D6DF9">
        <w:t> </w:t>
      </w:r>
      <w:r w:rsidR="00DE1923" w:rsidRPr="00DE1923">
        <w:t>15</w:t>
      </w:r>
      <w:r w:rsidR="00DE1923">
        <w:t xml:space="preserve"> </w:t>
      </w:r>
      <w:r>
        <w:t>«</w:t>
      </w:r>
      <w:r w:rsidR="00DE1923" w:rsidRPr="00DE1923">
        <w:t>Про створення Консультаційної ради внутрішньо переміщених осіб при міському голові</w:t>
      </w:r>
      <w:r w:rsidR="00BF0101">
        <w:t>»</w:t>
      </w:r>
    </w:p>
    <w:p w14:paraId="0A23E497" w14:textId="77777777" w:rsidR="009F78F4" w:rsidRPr="0010762F" w:rsidRDefault="009F78F4" w:rsidP="0010762F"/>
    <w:p w14:paraId="1E051DD8" w14:textId="77777777" w:rsidR="00646E19" w:rsidRDefault="00646E19" w:rsidP="00496E65">
      <w:pPr>
        <w:ind w:firstLine="567"/>
        <w:jc w:val="both"/>
      </w:pPr>
    </w:p>
    <w:p w14:paraId="4556A8A8" w14:textId="77777777" w:rsidR="00A25786" w:rsidRPr="00DE1923" w:rsidRDefault="00A25786" w:rsidP="00496E65">
      <w:pPr>
        <w:ind w:firstLine="567"/>
        <w:jc w:val="both"/>
      </w:pPr>
    </w:p>
    <w:p w14:paraId="28910FEC" w14:textId="663A488F" w:rsidR="00646E19" w:rsidRDefault="00496E65" w:rsidP="00646E19">
      <w:pPr>
        <w:ind w:firstLine="567"/>
        <w:jc w:val="both"/>
      </w:pPr>
      <w:r>
        <w:t>Керуючись Законом України «Про місцеве самоврядування в Україні», у зв’язку з перейменуванням департаменту соціальної політики відповідно до рішення міської ради від 31.01.2024 №</w:t>
      </w:r>
      <w:r w:rsidR="00762C82">
        <w:t> </w:t>
      </w:r>
      <w:r>
        <w:t>55/122 «Про перейменування департаменту соціальної</w:t>
      </w:r>
      <w:r w:rsidR="001903D5">
        <w:t xml:space="preserve"> політики Луцької міської ради»</w:t>
      </w:r>
      <w:r w:rsidR="00762C82">
        <w:t>, згідно з</w:t>
      </w:r>
      <w:r w:rsidR="00DE1923">
        <w:t xml:space="preserve"> </w:t>
      </w:r>
      <w:r w:rsidR="00CC6183">
        <w:t>р</w:t>
      </w:r>
      <w:r w:rsidR="001903D5">
        <w:t>озпорядження</w:t>
      </w:r>
      <w:r w:rsidR="00762C82">
        <w:t>м</w:t>
      </w:r>
      <w:r w:rsidR="001903D5">
        <w:t xml:space="preserve"> міського голови від 06.02.2024 №</w:t>
      </w:r>
      <w:r w:rsidR="00762C82">
        <w:t> </w:t>
      </w:r>
      <w:r w:rsidR="001903D5">
        <w:t>7-ра «Про затвердження штатного розпису департаменту соціальної та ветеранської політики»</w:t>
      </w:r>
      <w:r w:rsidR="00646E19">
        <w:t>:</w:t>
      </w:r>
    </w:p>
    <w:p w14:paraId="601C90DF" w14:textId="77777777" w:rsidR="00496E65" w:rsidRDefault="00496E65" w:rsidP="00646E19">
      <w:pPr>
        <w:ind w:firstLine="567"/>
        <w:jc w:val="both"/>
        <w:rPr>
          <w:sz w:val="20"/>
          <w:szCs w:val="20"/>
        </w:rPr>
      </w:pPr>
    </w:p>
    <w:p w14:paraId="42EEA76F" w14:textId="77777777" w:rsidR="00496E65" w:rsidRDefault="00496E65" w:rsidP="00496E65">
      <w:pPr>
        <w:jc w:val="both"/>
        <w:rPr>
          <w:sz w:val="20"/>
          <w:szCs w:val="20"/>
        </w:rPr>
      </w:pPr>
    </w:p>
    <w:p w14:paraId="589A20CB" w14:textId="3D956250" w:rsidR="005C1816" w:rsidRDefault="00496E65" w:rsidP="005C1816">
      <w:pPr>
        <w:ind w:firstLine="567"/>
        <w:jc w:val="both"/>
      </w:pPr>
      <w:r>
        <w:t>1.</w:t>
      </w:r>
      <w:r w:rsidRPr="00DE1923">
        <w:t> </w:t>
      </w:r>
      <w:proofErr w:type="spellStart"/>
      <w:r w:rsidRPr="00DE1923">
        <w:t>Внести</w:t>
      </w:r>
      <w:proofErr w:type="spellEnd"/>
      <w:r w:rsidRPr="00DE1923">
        <w:t xml:space="preserve"> зміни в додаток </w:t>
      </w:r>
      <w:r w:rsidR="00DE1923" w:rsidRPr="00DE1923">
        <w:t>2</w:t>
      </w:r>
      <w:r w:rsidR="005C1816" w:rsidRPr="00DE1923">
        <w:t xml:space="preserve"> </w:t>
      </w:r>
      <w:r w:rsidRPr="00DE1923">
        <w:t xml:space="preserve">до </w:t>
      </w:r>
      <w:r w:rsidR="00370DE6" w:rsidRPr="00DE1923">
        <w:t>р</w:t>
      </w:r>
      <w:r w:rsidR="00BF0101" w:rsidRPr="00DE1923">
        <w:t>озпорядження міського голови від</w:t>
      </w:r>
      <w:r w:rsidR="006D6DF9">
        <w:t xml:space="preserve"> </w:t>
      </w:r>
      <w:r w:rsidR="00DE1923" w:rsidRPr="00DE1923">
        <w:t>12.01.2024 №</w:t>
      </w:r>
      <w:r w:rsidR="006D6DF9">
        <w:t> </w:t>
      </w:r>
      <w:r w:rsidR="00DE1923" w:rsidRPr="00DE1923">
        <w:t>15</w:t>
      </w:r>
      <w:r w:rsidR="00DE1923">
        <w:t xml:space="preserve"> «</w:t>
      </w:r>
      <w:r w:rsidR="00DE1923" w:rsidRPr="00DE1923">
        <w:t>Про створення Консультаційної ради внутрішньо переміщених осіб при міському голові</w:t>
      </w:r>
      <w:r w:rsidR="00DE1923">
        <w:t xml:space="preserve">», </w:t>
      </w:r>
      <w:r w:rsidR="000E20B3">
        <w:t>вказа</w:t>
      </w:r>
      <w:r w:rsidR="00762C82">
        <w:t>вши</w:t>
      </w:r>
      <w:r w:rsidR="000E20B3">
        <w:t xml:space="preserve"> посади:</w:t>
      </w:r>
    </w:p>
    <w:p w14:paraId="2BE8F2ED" w14:textId="214CADEB" w:rsidR="00DE1923" w:rsidRDefault="006D6DF9" w:rsidP="00DE1923">
      <w:pPr>
        <w:ind w:firstLine="567"/>
        <w:jc w:val="both"/>
      </w:pPr>
      <w:r>
        <w:t>1</w:t>
      </w:r>
      <w:r w:rsidR="000E20B3">
        <w:t>.1.</w:t>
      </w:r>
      <w:r w:rsidR="00762C82">
        <w:t> </w:t>
      </w:r>
      <w:r w:rsidR="005C1816">
        <w:t>Майбород</w:t>
      </w:r>
      <w:r w:rsidR="00762C82">
        <w:t>и</w:t>
      </w:r>
      <w:r w:rsidR="005C1816">
        <w:t xml:space="preserve"> Вікторії Марківн</w:t>
      </w:r>
      <w:r w:rsidR="00762C82">
        <w:t>и</w:t>
      </w:r>
      <w:r w:rsidR="00496E65">
        <w:t xml:space="preserve"> – </w:t>
      </w:r>
      <w:r w:rsidR="005C1816">
        <w:t xml:space="preserve">директор департаменту соціальної </w:t>
      </w:r>
      <w:r w:rsidR="00DE1923">
        <w:t>та ветеранської політики</w:t>
      </w:r>
      <w:r w:rsidR="000E20B3">
        <w:t xml:space="preserve">, </w:t>
      </w:r>
      <w:r w:rsidR="004C2059">
        <w:t>заступник голови ради</w:t>
      </w:r>
      <w:r w:rsidR="000E20B3">
        <w:t>;</w:t>
      </w:r>
    </w:p>
    <w:p w14:paraId="22BC2625" w14:textId="2B97D53E" w:rsidR="00DE1923" w:rsidRDefault="006D6DF9" w:rsidP="00DE1923">
      <w:pPr>
        <w:ind w:firstLine="567"/>
        <w:jc w:val="both"/>
      </w:pPr>
      <w:r>
        <w:t>1</w:t>
      </w:r>
      <w:r w:rsidR="000E20B3">
        <w:t>.2.</w:t>
      </w:r>
      <w:r w:rsidR="00762C82">
        <w:t> </w:t>
      </w:r>
      <w:proofErr w:type="spellStart"/>
      <w:r w:rsidR="00DE1923">
        <w:t>Назарук</w:t>
      </w:r>
      <w:proofErr w:type="spellEnd"/>
      <w:r w:rsidR="00DE1923">
        <w:t xml:space="preserve"> Юлії Геннадіївн</w:t>
      </w:r>
      <w:r w:rsidR="00762C82">
        <w:t>и</w:t>
      </w:r>
      <w:r w:rsidR="00DE1923">
        <w:t xml:space="preserve"> </w:t>
      </w:r>
      <w:r w:rsidR="00377242">
        <w:t>–</w:t>
      </w:r>
      <w:r w:rsidR="00DE1923">
        <w:t xml:space="preserve"> заступник начальника відділу по роботі з внутрішньо переміщеними особами департаменту соціальної та ветеранської політики, секретар ради; </w:t>
      </w:r>
    </w:p>
    <w:p w14:paraId="27102E30" w14:textId="0ED90308" w:rsidR="00DE1923" w:rsidRPr="00CA4F6F" w:rsidRDefault="006D6DF9" w:rsidP="00DE1923">
      <w:pPr>
        <w:ind w:firstLine="567"/>
        <w:jc w:val="both"/>
        <w:rPr>
          <w:color w:val="auto"/>
        </w:rPr>
      </w:pPr>
      <w:r>
        <w:t>1</w:t>
      </w:r>
      <w:r w:rsidR="002E3207">
        <w:t>.3.</w:t>
      </w:r>
      <w:r w:rsidR="00762C82">
        <w:t> </w:t>
      </w:r>
      <w:proofErr w:type="spellStart"/>
      <w:r w:rsidR="00DE1923">
        <w:t>Прокопець</w:t>
      </w:r>
      <w:proofErr w:type="spellEnd"/>
      <w:r w:rsidR="00DE1923">
        <w:t xml:space="preserve"> Інн</w:t>
      </w:r>
      <w:r w:rsidR="00762C82">
        <w:t>и</w:t>
      </w:r>
      <w:r w:rsidR="00DE1923">
        <w:t xml:space="preserve"> Вікторівн</w:t>
      </w:r>
      <w:r w:rsidR="00762C82">
        <w:t>и</w:t>
      </w:r>
      <w:r w:rsidR="00DE1923">
        <w:t xml:space="preserve"> – спеціаліст по роботі з громадами </w:t>
      </w:r>
      <w:r w:rsidR="00DE1923" w:rsidRPr="00CA4F6F">
        <w:rPr>
          <w:color w:val="auto"/>
        </w:rPr>
        <w:t xml:space="preserve">Благодійного фонду «РОКАДА». </w:t>
      </w:r>
    </w:p>
    <w:p w14:paraId="32C8ABA0" w14:textId="77777777" w:rsidR="00496E65" w:rsidRDefault="006D6DF9" w:rsidP="00DE1923">
      <w:pPr>
        <w:ind w:firstLine="567"/>
        <w:jc w:val="both"/>
      </w:pPr>
      <w:r>
        <w:t>2</w:t>
      </w:r>
      <w:r w:rsidR="00496E65">
        <w:t xml:space="preserve">. Контроль за виконанням </w:t>
      </w:r>
      <w:r w:rsidR="000B491E">
        <w:t xml:space="preserve">розпорядження </w:t>
      </w:r>
      <w:r w:rsidR="00496E65">
        <w:t xml:space="preserve">покласти на заступника міського голови Ірину </w:t>
      </w:r>
      <w:proofErr w:type="spellStart"/>
      <w:r w:rsidR="00496E65">
        <w:t>Чебелюк</w:t>
      </w:r>
      <w:proofErr w:type="spellEnd"/>
      <w:r w:rsidR="00496E65">
        <w:t>.</w:t>
      </w:r>
    </w:p>
    <w:p w14:paraId="576CD7D7" w14:textId="77777777" w:rsidR="00496E65" w:rsidRDefault="00496E65" w:rsidP="00496E65">
      <w:pPr>
        <w:jc w:val="both"/>
        <w:rPr>
          <w:sz w:val="20"/>
          <w:szCs w:val="20"/>
        </w:rPr>
      </w:pPr>
    </w:p>
    <w:p w14:paraId="05A12E39" w14:textId="77777777" w:rsidR="00496E65" w:rsidRDefault="00496E65" w:rsidP="00496E65">
      <w:pPr>
        <w:jc w:val="both"/>
        <w:rPr>
          <w:sz w:val="20"/>
          <w:szCs w:val="20"/>
        </w:rPr>
      </w:pPr>
    </w:p>
    <w:p w14:paraId="1376EF64" w14:textId="77777777" w:rsidR="009442B7" w:rsidRDefault="009442B7" w:rsidP="00496E65">
      <w:pPr>
        <w:jc w:val="both"/>
        <w:rPr>
          <w:sz w:val="20"/>
          <w:szCs w:val="20"/>
        </w:rPr>
      </w:pPr>
    </w:p>
    <w:p w14:paraId="54CA8906" w14:textId="77777777" w:rsidR="00A25786" w:rsidRPr="00A25786" w:rsidRDefault="00A25786" w:rsidP="00496E65">
      <w:pPr>
        <w:jc w:val="both"/>
        <w:rPr>
          <w:sz w:val="20"/>
          <w:szCs w:val="20"/>
        </w:rPr>
      </w:pPr>
    </w:p>
    <w:p w14:paraId="78F77FC5" w14:textId="77777777" w:rsidR="00A25786" w:rsidRPr="0010762F" w:rsidRDefault="00A25786" w:rsidP="00A25786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>
        <w:tab/>
      </w:r>
      <w:r w:rsidRPr="0010762F">
        <w:tab/>
      </w:r>
      <w:r>
        <w:tab/>
      </w:r>
      <w:r w:rsidRPr="0010762F">
        <w:tab/>
      </w:r>
      <w:r w:rsidRPr="0010762F">
        <w:tab/>
        <w:t>Ігор ПОЛІЩУК</w:t>
      </w:r>
    </w:p>
    <w:p w14:paraId="49EDAB8A" w14:textId="77777777" w:rsidR="00A25786" w:rsidRPr="00A1791D" w:rsidRDefault="00A25786" w:rsidP="00A25786">
      <w:pPr>
        <w:jc w:val="both"/>
        <w:rPr>
          <w:sz w:val="24"/>
          <w:szCs w:val="24"/>
        </w:rPr>
      </w:pPr>
    </w:p>
    <w:p w14:paraId="3DDABA74" w14:textId="77777777" w:rsidR="00A25786" w:rsidRPr="00A1791D" w:rsidRDefault="00A25786" w:rsidP="00A25786">
      <w:pPr>
        <w:jc w:val="both"/>
        <w:rPr>
          <w:sz w:val="24"/>
          <w:szCs w:val="24"/>
        </w:rPr>
      </w:pPr>
    </w:p>
    <w:p w14:paraId="0B2FCE82" w14:textId="77777777" w:rsidR="00496E65" w:rsidRDefault="000B491E" w:rsidP="00DE1923">
      <w:pPr>
        <w:tabs>
          <w:tab w:val="left" w:pos="-1985"/>
        </w:tabs>
        <w:overflowPunct w:val="0"/>
        <w:autoSpaceDE w:val="0"/>
      </w:pPr>
      <w:r>
        <w:rPr>
          <w:bCs/>
          <w:sz w:val="24"/>
          <w:szCs w:val="24"/>
        </w:rPr>
        <w:t xml:space="preserve">Майборода </w:t>
      </w:r>
      <w:r w:rsidR="00A25786" w:rsidRPr="00A1791D">
        <w:rPr>
          <w:bCs/>
          <w:sz w:val="24"/>
          <w:szCs w:val="24"/>
        </w:rPr>
        <w:t>284 1</w:t>
      </w:r>
      <w:r>
        <w:rPr>
          <w:bCs/>
          <w:sz w:val="24"/>
          <w:szCs w:val="24"/>
        </w:rPr>
        <w:t>77</w:t>
      </w:r>
    </w:p>
    <w:sectPr w:rsidR="00496E65" w:rsidSect="00AD22D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DF44" w14:textId="77777777" w:rsidR="00AD22D4" w:rsidRDefault="00AD22D4" w:rsidP="00EB02CB">
      <w:r>
        <w:separator/>
      </w:r>
    </w:p>
  </w:endnote>
  <w:endnote w:type="continuationSeparator" w:id="0">
    <w:p w14:paraId="7C6C06FF" w14:textId="77777777" w:rsidR="00AD22D4" w:rsidRDefault="00AD22D4" w:rsidP="00EB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40BF" w14:textId="77777777" w:rsidR="00AD22D4" w:rsidRDefault="00AD22D4" w:rsidP="00EB02CB">
      <w:r>
        <w:separator/>
      </w:r>
    </w:p>
  </w:footnote>
  <w:footnote w:type="continuationSeparator" w:id="0">
    <w:p w14:paraId="1BB2959A" w14:textId="77777777" w:rsidR="00AD22D4" w:rsidRDefault="00AD22D4" w:rsidP="00EB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F529" w14:textId="77777777" w:rsidR="006D6DF9" w:rsidRDefault="00BC59A1">
    <w:pPr>
      <w:pStyle w:val="afa"/>
      <w:jc w:val="center"/>
    </w:pPr>
    <w:r>
      <w:fldChar w:fldCharType="begin"/>
    </w:r>
    <w:r w:rsidR="006D6DF9">
      <w:instrText xml:space="preserve"> PAGE   \* MERGEFORMAT </w:instrText>
    </w:r>
    <w:r>
      <w:fldChar w:fldCharType="separate"/>
    </w:r>
    <w:r w:rsidR="006D6DF9">
      <w:rPr>
        <w:noProof/>
      </w:rPr>
      <w:t>2</w:t>
    </w:r>
    <w:r>
      <w:fldChar w:fldCharType="end"/>
    </w:r>
  </w:p>
  <w:p w14:paraId="27F41191" w14:textId="77777777" w:rsidR="006D6DF9" w:rsidRDefault="006D6DF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488592679">
    <w:abstractNumId w:val="0"/>
  </w:num>
  <w:num w:numId="2" w16cid:durableId="170440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8F4"/>
    <w:rsid w:val="00032A58"/>
    <w:rsid w:val="00057FD6"/>
    <w:rsid w:val="000614F4"/>
    <w:rsid w:val="000730BD"/>
    <w:rsid w:val="00095029"/>
    <w:rsid w:val="000B1C5D"/>
    <w:rsid w:val="000B4484"/>
    <w:rsid w:val="000B491E"/>
    <w:rsid w:val="000E20B3"/>
    <w:rsid w:val="000F69ED"/>
    <w:rsid w:val="0010762F"/>
    <w:rsid w:val="0011356C"/>
    <w:rsid w:val="00137869"/>
    <w:rsid w:val="00154311"/>
    <w:rsid w:val="001768BF"/>
    <w:rsid w:val="001903D5"/>
    <w:rsid w:val="001A3B66"/>
    <w:rsid w:val="001A44EB"/>
    <w:rsid w:val="002152B9"/>
    <w:rsid w:val="002366AD"/>
    <w:rsid w:val="00250BC5"/>
    <w:rsid w:val="00287440"/>
    <w:rsid w:val="00290DCF"/>
    <w:rsid w:val="0029380F"/>
    <w:rsid w:val="00293D7B"/>
    <w:rsid w:val="002D1DBC"/>
    <w:rsid w:val="002D23FB"/>
    <w:rsid w:val="002D30EB"/>
    <w:rsid w:val="002E3207"/>
    <w:rsid w:val="00302F23"/>
    <w:rsid w:val="00335EF5"/>
    <w:rsid w:val="0035676D"/>
    <w:rsid w:val="00370DE6"/>
    <w:rsid w:val="00377242"/>
    <w:rsid w:val="003960DA"/>
    <w:rsid w:val="003966E2"/>
    <w:rsid w:val="003D4F7E"/>
    <w:rsid w:val="004046B4"/>
    <w:rsid w:val="00496E65"/>
    <w:rsid w:val="004C2059"/>
    <w:rsid w:val="00544767"/>
    <w:rsid w:val="00563504"/>
    <w:rsid w:val="005B559B"/>
    <w:rsid w:val="005C1816"/>
    <w:rsid w:val="005E1468"/>
    <w:rsid w:val="00615CF8"/>
    <w:rsid w:val="00622867"/>
    <w:rsid w:val="00646E19"/>
    <w:rsid w:val="00653990"/>
    <w:rsid w:val="0067015C"/>
    <w:rsid w:val="006A6133"/>
    <w:rsid w:val="006D6DF9"/>
    <w:rsid w:val="00762C82"/>
    <w:rsid w:val="007635E7"/>
    <w:rsid w:val="00771AD3"/>
    <w:rsid w:val="00787B87"/>
    <w:rsid w:val="007A384E"/>
    <w:rsid w:val="007E11D2"/>
    <w:rsid w:val="00802A3C"/>
    <w:rsid w:val="0086729F"/>
    <w:rsid w:val="008815B9"/>
    <w:rsid w:val="008A1611"/>
    <w:rsid w:val="008B11BD"/>
    <w:rsid w:val="0094220E"/>
    <w:rsid w:val="009442B7"/>
    <w:rsid w:val="009915E1"/>
    <w:rsid w:val="009A6604"/>
    <w:rsid w:val="009B4DE2"/>
    <w:rsid w:val="009C1146"/>
    <w:rsid w:val="009F78F4"/>
    <w:rsid w:val="00A02580"/>
    <w:rsid w:val="00A1791D"/>
    <w:rsid w:val="00A2263B"/>
    <w:rsid w:val="00A25786"/>
    <w:rsid w:val="00A77C9C"/>
    <w:rsid w:val="00A85A22"/>
    <w:rsid w:val="00A93CA3"/>
    <w:rsid w:val="00AD22D4"/>
    <w:rsid w:val="00B1142B"/>
    <w:rsid w:val="00B25B17"/>
    <w:rsid w:val="00B34A4C"/>
    <w:rsid w:val="00B42E0E"/>
    <w:rsid w:val="00B517FF"/>
    <w:rsid w:val="00B5559F"/>
    <w:rsid w:val="00B756F1"/>
    <w:rsid w:val="00B93710"/>
    <w:rsid w:val="00BB6B8F"/>
    <w:rsid w:val="00BC59A1"/>
    <w:rsid w:val="00BF0101"/>
    <w:rsid w:val="00C157E9"/>
    <w:rsid w:val="00C35BF4"/>
    <w:rsid w:val="00C64EFF"/>
    <w:rsid w:val="00C668E0"/>
    <w:rsid w:val="00CA4F6F"/>
    <w:rsid w:val="00CC6183"/>
    <w:rsid w:val="00D152C9"/>
    <w:rsid w:val="00D50D76"/>
    <w:rsid w:val="00D80354"/>
    <w:rsid w:val="00DA78E1"/>
    <w:rsid w:val="00DD4540"/>
    <w:rsid w:val="00DE1923"/>
    <w:rsid w:val="00DE32E6"/>
    <w:rsid w:val="00DF7409"/>
    <w:rsid w:val="00E04F5B"/>
    <w:rsid w:val="00E137C0"/>
    <w:rsid w:val="00E20806"/>
    <w:rsid w:val="00E24BB7"/>
    <w:rsid w:val="00E3395F"/>
    <w:rsid w:val="00E9308E"/>
    <w:rsid w:val="00EB02CB"/>
    <w:rsid w:val="00EE3211"/>
    <w:rsid w:val="00F31FDC"/>
    <w:rsid w:val="00F72725"/>
    <w:rsid w:val="00FB31F0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4536"/>
  <w15:docId w15:val="{67623A91-5AD5-43C8-98C0-3B3DDEE3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afb"/>
    <w:uiPriority w:val="99"/>
    <w:unhideWhenUsed/>
    <w:rsid w:val="00EB02CB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basedOn w:val="a0"/>
    <w:link w:val="afa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c">
    <w:name w:val="footer"/>
    <w:basedOn w:val="a"/>
    <w:link w:val="afd"/>
    <w:uiPriority w:val="99"/>
    <w:semiHidden/>
    <w:unhideWhenUsed/>
    <w:rsid w:val="00EB02CB"/>
    <w:pPr>
      <w:tabs>
        <w:tab w:val="center" w:pos="4819"/>
        <w:tab w:val="right" w:pos="9639"/>
      </w:tabs>
    </w:pPr>
  </w:style>
  <w:style w:type="character" w:customStyle="1" w:styleId="afd">
    <w:name w:val="Нижній колонтитул Знак"/>
    <w:basedOn w:val="a0"/>
    <w:link w:val="afc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9</cp:revision>
  <cp:lastPrinted>2023-01-20T09:04:00Z</cp:lastPrinted>
  <dcterms:created xsi:type="dcterms:W3CDTF">2024-02-23T08:26:00Z</dcterms:created>
  <dcterms:modified xsi:type="dcterms:W3CDTF">2024-02-26T08:10:00Z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