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o:ole="" fillcolor="window">
            <v:imagedata r:id="rId5" o:title=""/>
          </v:shape>
          <o:OLEObject Type="Embed" ProgID="PBrush" ShapeID="_x0000_i1025" DrawAspect="Content" ObjectID="_1771163932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CF5B72" w:rsidRDefault="00357F2C" w:rsidP="00357F2C">
      <w:pPr>
        <w:jc w:val="both"/>
        <w:rPr>
          <w:sz w:val="16"/>
          <w:szCs w:val="25"/>
          <w:lang w:val="uk-UA"/>
        </w:rPr>
      </w:pPr>
    </w:p>
    <w:p w:rsidR="00357F2C" w:rsidRPr="00CF5B72" w:rsidRDefault="00357F2C" w:rsidP="00357F2C">
      <w:pPr>
        <w:jc w:val="both"/>
        <w:rPr>
          <w:sz w:val="16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DF6487">
        <w:rPr>
          <w:sz w:val="28"/>
          <w:szCs w:val="28"/>
          <w:lang w:val="uk-UA"/>
        </w:rPr>
        <w:t>вул. Рівненській, 5</w:t>
      </w:r>
    </w:p>
    <w:p w:rsidR="00CF5B72" w:rsidRDefault="00CF5B72" w:rsidP="00CF5B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(орендована площа – </w:t>
      </w:r>
      <w:r w:rsidR="00972688" w:rsidRPr="006806DE">
        <w:rPr>
          <w:sz w:val="28"/>
          <w:szCs w:val="28"/>
        </w:rPr>
        <w:t>39</w:t>
      </w:r>
      <w:r w:rsidR="00972688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> кв. м)</w:t>
      </w:r>
    </w:p>
    <w:p w:rsidR="00357F2C" w:rsidRPr="00CF5B72" w:rsidRDefault="00357F2C" w:rsidP="00357F2C">
      <w:pPr>
        <w:jc w:val="both"/>
        <w:rPr>
          <w:sz w:val="12"/>
          <w:szCs w:val="18"/>
          <w:lang w:val="uk-UA"/>
        </w:rPr>
      </w:pPr>
    </w:p>
    <w:p w:rsidR="00357F2C" w:rsidRPr="00CF5B72" w:rsidRDefault="00357F2C" w:rsidP="00357F2C">
      <w:pPr>
        <w:jc w:val="both"/>
        <w:rPr>
          <w:sz w:val="12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6806DE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6806DE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DF6487">
        <w:rPr>
          <w:sz w:val="28"/>
          <w:szCs w:val="28"/>
          <w:lang w:val="uk-UA"/>
        </w:rPr>
        <w:t>5</w:t>
      </w:r>
      <w:r w:rsidR="006806DE">
        <w:rPr>
          <w:sz w:val="28"/>
          <w:szCs w:val="28"/>
          <w:lang w:val="uk-UA"/>
        </w:rPr>
        <w:t>6</w:t>
      </w:r>
      <w:r w:rsidR="00E24A11" w:rsidRPr="00840126">
        <w:rPr>
          <w:sz w:val="28"/>
          <w:szCs w:val="28"/>
          <w:lang w:val="uk-UA"/>
        </w:rPr>
        <w:t>/</w:t>
      </w:r>
      <w:r w:rsidR="006806DE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CF5B72" w:rsidRDefault="00E24A11" w:rsidP="00E24A11">
      <w:pPr>
        <w:jc w:val="both"/>
        <w:rPr>
          <w:sz w:val="12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CF5B72" w:rsidRDefault="00E24A11" w:rsidP="00E24A11">
      <w:pPr>
        <w:rPr>
          <w:sz w:val="12"/>
          <w:szCs w:val="28"/>
          <w:lang w:val="uk-UA"/>
        </w:rPr>
      </w:pPr>
    </w:p>
    <w:p w:rsidR="00FB6B9F" w:rsidRDefault="00E24A11" w:rsidP="00FB6B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734886">
        <w:rPr>
          <w:sz w:val="28"/>
          <w:szCs w:val="28"/>
          <w:lang w:val="uk-UA"/>
        </w:rPr>
        <w:t xml:space="preserve">департаменту молоді та спорту </w:t>
      </w:r>
      <w:r>
        <w:rPr>
          <w:sz w:val="28"/>
          <w:szCs w:val="28"/>
          <w:lang w:val="uk-UA"/>
        </w:rPr>
        <w:t xml:space="preserve">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9654C1">
        <w:rPr>
          <w:sz w:val="28"/>
          <w:szCs w:val="28"/>
          <w:lang w:val="uk-UA"/>
        </w:rPr>
        <w:t>39,0</w:t>
      </w:r>
      <w:r w:rsidRPr="004A683A">
        <w:rPr>
          <w:sz w:val="28"/>
          <w:szCs w:val="28"/>
          <w:lang w:val="uk-UA"/>
        </w:rPr>
        <w:t xml:space="preserve"> кв. м, що на </w:t>
      </w:r>
      <w:r w:rsidR="00734886">
        <w:rPr>
          <w:sz w:val="28"/>
          <w:szCs w:val="28"/>
          <w:lang w:val="uk-UA"/>
        </w:rPr>
        <w:t>вул.</w:t>
      </w:r>
      <w:r w:rsidR="004104B9">
        <w:rPr>
          <w:sz w:val="28"/>
          <w:szCs w:val="28"/>
          <w:lang w:val="uk-UA"/>
        </w:rPr>
        <w:t> </w:t>
      </w:r>
      <w:r w:rsidR="00734886">
        <w:rPr>
          <w:sz w:val="28"/>
          <w:szCs w:val="28"/>
          <w:lang w:val="uk-UA"/>
        </w:rPr>
        <w:t>Рівненській</w:t>
      </w:r>
      <w:r w:rsidR="004104B9">
        <w:rPr>
          <w:sz w:val="28"/>
          <w:szCs w:val="28"/>
          <w:lang w:val="uk-UA"/>
        </w:rPr>
        <w:t>, </w:t>
      </w:r>
      <w:r w:rsidR="00734886">
        <w:rPr>
          <w:sz w:val="28"/>
          <w:szCs w:val="28"/>
          <w:lang w:val="uk-UA"/>
        </w:rPr>
        <w:t>5</w:t>
      </w:r>
      <w:r w:rsidR="00CF2F33">
        <w:rPr>
          <w:sz w:val="28"/>
          <w:szCs w:val="28"/>
          <w:lang w:val="uk-UA"/>
        </w:rPr>
        <w:t xml:space="preserve"> 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734886">
        <w:rPr>
          <w:sz w:val="28"/>
          <w:szCs w:val="28"/>
          <w:lang w:val="uk-UA"/>
        </w:rPr>
        <w:t>Волинськ</w:t>
      </w:r>
      <w:r w:rsidR="009654C1">
        <w:rPr>
          <w:sz w:val="28"/>
          <w:szCs w:val="28"/>
          <w:lang w:val="uk-UA"/>
        </w:rPr>
        <w:t xml:space="preserve">им </w:t>
      </w:r>
      <w:r w:rsidR="00734886">
        <w:rPr>
          <w:sz w:val="28"/>
          <w:szCs w:val="28"/>
          <w:lang w:val="uk-UA"/>
        </w:rPr>
        <w:t>обласн</w:t>
      </w:r>
      <w:r w:rsidR="009654C1">
        <w:rPr>
          <w:sz w:val="28"/>
          <w:szCs w:val="28"/>
          <w:lang w:val="uk-UA"/>
        </w:rPr>
        <w:t xml:space="preserve">им осередком </w:t>
      </w:r>
      <w:r w:rsidR="00734886">
        <w:rPr>
          <w:sz w:val="28"/>
          <w:szCs w:val="28"/>
          <w:lang w:val="uk-UA"/>
        </w:rPr>
        <w:t xml:space="preserve">Всеукраїнської </w:t>
      </w:r>
      <w:r w:rsidR="009654C1">
        <w:rPr>
          <w:sz w:val="28"/>
          <w:szCs w:val="28"/>
          <w:lang w:val="uk-UA"/>
        </w:rPr>
        <w:t xml:space="preserve">громадської </w:t>
      </w:r>
      <w:r w:rsidR="00734886">
        <w:rPr>
          <w:sz w:val="28"/>
          <w:szCs w:val="28"/>
          <w:lang w:val="uk-UA"/>
        </w:rPr>
        <w:t xml:space="preserve">організації </w:t>
      </w:r>
      <w:r w:rsidR="009654C1">
        <w:rPr>
          <w:sz w:val="28"/>
          <w:szCs w:val="28"/>
          <w:lang w:val="uk-UA"/>
        </w:rPr>
        <w:t xml:space="preserve">людей з </w:t>
      </w:r>
      <w:r w:rsidR="00734886">
        <w:rPr>
          <w:sz w:val="28"/>
          <w:szCs w:val="28"/>
          <w:lang w:val="uk-UA"/>
        </w:rPr>
        <w:t>інвалід</w:t>
      </w:r>
      <w:r w:rsidR="009654C1">
        <w:rPr>
          <w:sz w:val="28"/>
          <w:szCs w:val="28"/>
          <w:lang w:val="uk-UA"/>
        </w:rPr>
        <w:t xml:space="preserve">ністю по зору </w:t>
      </w:r>
      <w:r w:rsidR="00B02D91">
        <w:rPr>
          <w:sz w:val="28"/>
          <w:szCs w:val="28"/>
          <w:lang w:val="uk-UA"/>
        </w:rPr>
        <w:t>«</w:t>
      </w:r>
      <w:r w:rsidR="009654C1">
        <w:rPr>
          <w:sz w:val="28"/>
          <w:szCs w:val="28"/>
          <w:lang w:val="uk-UA"/>
        </w:rPr>
        <w:t>ГЕНЕРАЦІЯ УСПІШНОЇ ДІЇ</w:t>
      </w:r>
      <w:r w:rsidR="00B02D91">
        <w:rPr>
          <w:sz w:val="28"/>
          <w:szCs w:val="28"/>
          <w:lang w:val="uk-UA"/>
        </w:rPr>
        <w:t xml:space="preserve">» </w:t>
      </w:r>
      <w:r w:rsidRPr="005852ED">
        <w:rPr>
          <w:sz w:val="28"/>
          <w:szCs w:val="28"/>
          <w:lang w:val="uk-UA"/>
        </w:rPr>
        <w:t>на термін з</w:t>
      </w:r>
      <w:r w:rsidR="00B02D91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02D91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B02D91">
        <w:rPr>
          <w:sz w:val="28"/>
          <w:szCs w:val="28"/>
          <w:lang w:val="uk-UA"/>
        </w:rPr>
        <w:t>31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02D91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FB6B9F" w:rsidRPr="00FB6B9F" w:rsidRDefault="00FB6B9F" w:rsidP="00FB6B9F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громадської організації осіб з інвалідністю складає 2 % від вартості нежитлового приміщення, визначеної експертним шляхом, місячна орендна плата становить </w:t>
      </w:r>
      <w:r w:rsidR="00CF2F33">
        <w:rPr>
          <w:sz w:val="28"/>
          <w:szCs w:val="28"/>
          <w:lang w:val="uk-UA"/>
        </w:rPr>
        <w:t>501,87</w:t>
      </w:r>
      <w:bookmarkStart w:id="0" w:name="_GoBack"/>
      <w:bookmarkEnd w:id="0"/>
      <w:r w:rsidRPr="00FB6B9F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CF5B72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CF5B72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CF5B72" w:rsidRDefault="008B5A72" w:rsidP="008B5A72">
      <w:pPr>
        <w:jc w:val="both"/>
        <w:rPr>
          <w:sz w:val="18"/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CF5B72" w:rsidRDefault="008B5A72" w:rsidP="008B5A72">
      <w:pPr>
        <w:jc w:val="both"/>
        <w:rPr>
          <w:sz w:val="16"/>
          <w:lang w:val="uk-UA"/>
        </w:rPr>
      </w:pPr>
    </w:p>
    <w:p w:rsidR="008B5A72" w:rsidRPr="00CF5B72" w:rsidRDefault="008B5A72" w:rsidP="008B5A72">
      <w:pPr>
        <w:jc w:val="both"/>
        <w:rPr>
          <w:sz w:val="16"/>
          <w:lang w:val="uk-UA"/>
        </w:rPr>
      </w:pPr>
    </w:p>
    <w:p w:rsidR="008B5A72" w:rsidRPr="00CF5B72" w:rsidRDefault="008B5A72" w:rsidP="008B5A72">
      <w:pPr>
        <w:jc w:val="both"/>
        <w:rPr>
          <w:sz w:val="16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CF5B72" w:rsidRDefault="008B5A72" w:rsidP="008B5A72">
      <w:pPr>
        <w:jc w:val="both"/>
        <w:rPr>
          <w:sz w:val="12"/>
          <w:szCs w:val="16"/>
          <w:lang w:val="uk-UA"/>
        </w:rPr>
      </w:pPr>
    </w:p>
    <w:p w:rsidR="008B5A72" w:rsidRPr="00CF5B72" w:rsidRDefault="008B5A72" w:rsidP="008B5A72">
      <w:pPr>
        <w:jc w:val="both"/>
        <w:rPr>
          <w:sz w:val="12"/>
          <w:szCs w:val="16"/>
          <w:lang w:val="uk-UA"/>
        </w:rPr>
      </w:pPr>
    </w:p>
    <w:p w:rsidR="008B5A72" w:rsidRPr="00CF5B72" w:rsidRDefault="008B5A72" w:rsidP="008B5A72">
      <w:pPr>
        <w:jc w:val="both"/>
        <w:rPr>
          <w:sz w:val="12"/>
          <w:szCs w:val="16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06DE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4886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54C1"/>
    <w:rsid w:val="0096730C"/>
    <w:rsid w:val="00967836"/>
    <w:rsid w:val="00972688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2D91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CF2F33"/>
    <w:rsid w:val="00CF5B7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487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B6B9F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583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13</cp:revision>
  <cp:lastPrinted>2024-03-05T15:12:00Z</cp:lastPrinted>
  <dcterms:created xsi:type="dcterms:W3CDTF">2023-04-06T11:36:00Z</dcterms:created>
  <dcterms:modified xsi:type="dcterms:W3CDTF">2024-03-05T15:12:00Z</dcterms:modified>
</cp:coreProperties>
</file>