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1C274" w14:textId="77777777" w:rsidR="00F04142" w:rsidRPr="009167B5" w:rsidRDefault="00F04142" w:rsidP="00F04142">
      <w:pPr>
        <w:tabs>
          <w:tab w:val="left" w:pos="4320"/>
        </w:tabs>
        <w:jc w:val="center"/>
      </w:pPr>
      <w:r w:rsidRPr="009167B5">
        <w:object w:dxaOrig="3096" w:dyaOrig="3281" w14:anchorId="24994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1743106" r:id="rId8"/>
        </w:object>
      </w:r>
    </w:p>
    <w:p w14:paraId="6F5DAB1D" w14:textId="77777777" w:rsidR="00F04142" w:rsidRPr="009167B5" w:rsidRDefault="00F04142" w:rsidP="00F04142">
      <w:pPr>
        <w:jc w:val="center"/>
        <w:rPr>
          <w:sz w:val="16"/>
          <w:szCs w:val="16"/>
        </w:rPr>
      </w:pPr>
    </w:p>
    <w:p w14:paraId="777A629B" w14:textId="77777777" w:rsidR="00F04142" w:rsidRPr="00867ACA" w:rsidRDefault="00F04142" w:rsidP="00F04142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D25C3E1" w14:textId="77777777" w:rsidR="00F04142" w:rsidRPr="003C6E43" w:rsidRDefault="00F04142" w:rsidP="00F04142">
      <w:pPr>
        <w:rPr>
          <w:color w:val="FF0000"/>
          <w:sz w:val="10"/>
          <w:szCs w:val="10"/>
        </w:rPr>
      </w:pPr>
    </w:p>
    <w:p w14:paraId="1CD8540D" w14:textId="77777777" w:rsidR="00F04142" w:rsidRPr="002C0097" w:rsidRDefault="00F04142" w:rsidP="00F04142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321D2AE0" w14:textId="77777777" w:rsidR="00F04142" w:rsidRPr="009167B5" w:rsidRDefault="00F04142" w:rsidP="00F04142">
      <w:pPr>
        <w:jc w:val="center"/>
        <w:rPr>
          <w:b/>
          <w:bCs/>
          <w:sz w:val="20"/>
          <w:szCs w:val="20"/>
        </w:rPr>
      </w:pPr>
    </w:p>
    <w:p w14:paraId="2402970A" w14:textId="77777777" w:rsidR="00F04142" w:rsidRPr="009167B5" w:rsidRDefault="00F04142" w:rsidP="00F04142">
      <w:pPr>
        <w:pStyle w:val="2"/>
        <w:rPr>
          <w:i/>
          <w:sz w:val="32"/>
          <w:szCs w:val="32"/>
        </w:rPr>
      </w:pPr>
      <w:r w:rsidRPr="009167B5">
        <w:rPr>
          <w:sz w:val="32"/>
          <w:szCs w:val="32"/>
        </w:rPr>
        <w:t xml:space="preserve">Р І Ш Е Н </w:t>
      </w:r>
      <w:proofErr w:type="spellStart"/>
      <w:r w:rsidRPr="009167B5">
        <w:rPr>
          <w:sz w:val="32"/>
          <w:szCs w:val="32"/>
        </w:rPr>
        <w:t>Н</w:t>
      </w:r>
      <w:proofErr w:type="spellEnd"/>
      <w:r w:rsidRPr="009167B5">
        <w:rPr>
          <w:sz w:val="32"/>
          <w:szCs w:val="32"/>
        </w:rPr>
        <w:t xml:space="preserve"> Я</w:t>
      </w:r>
    </w:p>
    <w:p w14:paraId="12690EF0" w14:textId="77777777" w:rsidR="00F04142" w:rsidRPr="009167B5" w:rsidRDefault="00F04142" w:rsidP="00F04142">
      <w:pPr>
        <w:jc w:val="center"/>
        <w:rPr>
          <w:bCs/>
          <w:sz w:val="40"/>
          <w:szCs w:val="40"/>
        </w:rPr>
      </w:pPr>
    </w:p>
    <w:p w14:paraId="636EB86B" w14:textId="77777777" w:rsidR="00F04142" w:rsidRDefault="00F04142" w:rsidP="00F04142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7EFA92D" w14:textId="77777777" w:rsidR="00F04142" w:rsidRDefault="00F04142">
      <w:pPr>
        <w:jc w:val="both"/>
      </w:pPr>
    </w:p>
    <w:p w14:paraId="2D2EE1FC" w14:textId="57CFDCF1" w:rsidR="008132CB" w:rsidRDefault="00454F37" w:rsidP="00F80D21">
      <w:pPr>
        <w:ind w:right="5101"/>
        <w:jc w:val="both"/>
      </w:pPr>
      <w:r>
        <w:rPr>
          <w:sz w:val="28"/>
          <w:szCs w:val="28"/>
        </w:rPr>
        <w:t>Про внесення змін до рішення</w:t>
      </w:r>
      <w:r w:rsidR="001F5244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міської ради</w:t>
      </w:r>
      <w:r w:rsidR="001F5244">
        <w:rPr>
          <w:sz w:val="28"/>
          <w:szCs w:val="28"/>
        </w:rPr>
        <w:t xml:space="preserve"> </w:t>
      </w:r>
      <w:r w:rsidR="00BB0F0A">
        <w:rPr>
          <w:sz w:val="28"/>
          <w:szCs w:val="28"/>
        </w:rPr>
        <w:t>від 29.12</w:t>
      </w:r>
      <w:r>
        <w:rPr>
          <w:sz w:val="28"/>
          <w:szCs w:val="28"/>
        </w:rPr>
        <w:t>.202</w:t>
      </w:r>
      <w:r w:rsidR="00BB0F0A">
        <w:rPr>
          <w:sz w:val="28"/>
          <w:szCs w:val="28"/>
        </w:rPr>
        <w:t>2</w:t>
      </w:r>
      <w:r w:rsidR="001F5244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="00BB0F0A">
        <w:rPr>
          <w:sz w:val="28"/>
          <w:szCs w:val="28"/>
        </w:rPr>
        <w:t>724</w:t>
      </w:r>
      <w:r>
        <w:rPr>
          <w:sz w:val="28"/>
          <w:szCs w:val="28"/>
        </w:rPr>
        <w:t>-1</w:t>
      </w:r>
      <w:r w:rsidR="001F5244">
        <w:rPr>
          <w:sz w:val="28"/>
          <w:szCs w:val="28"/>
        </w:rPr>
        <w:t xml:space="preserve"> </w:t>
      </w:r>
      <w:r w:rsidR="00282376">
        <w:rPr>
          <w:sz w:val="28"/>
          <w:szCs w:val="28"/>
        </w:rPr>
        <w:t>«</w:t>
      </w:r>
      <w:r w:rsidR="00BB0F0A" w:rsidRPr="00BB0F0A">
        <w:rPr>
          <w:sz w:val="28"/>
          <w:szCs w:val="28"/>
        </w:rPr>
        <w:t>Про конкурс з визначення суб’єктів господарювання – надавачів послуг з облаштування та експлуатації місць для розміщення транспортних засобів у місті Луцьку</w:t>
      </w:r>
      <w:r w:rsidR="00282376">
        <w:rPr>
          <w:sz w:val="28"/>
          <w:szCs w:val="28"/>
        </w:rPr>
        <w:t>»</w:t>
      </w:r>
    </w:p>
    <w:p w14:paraId="77471CFF" w14:textId="77777777" w:rsidR="00F04142" w:rsidRPr="008B7001" w:rsidRDefault="00F04142" w:rsidP="001F5244">
      <w:pPr>
        <w:ind w:right="4818"/>
        <w:jc w:val="both"/>
        <w:rPr>
          <w:sz w:val="22"/>
          <w:szCs w:val="28"/>
        </w:rPr>
      </w:pPr>
    </w:p>
    <w:p w14:paraId="74BE1960" w14:textId="40EF2BB1" w:rsidR="008132CB" w:rsidRPr="00B3551D" w:rsidRDefault="00454F37" w:rsidP="008B7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</w:t>
      </w:r>
      <w:r w:rsidR="00282376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282376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="00B3551D">
        <w:rPr>
          <w:sz w:val="28"/>
          <w:szCs w:val="28"/>
        </w:rPr>
        <w:br/>
      </w:r>
      <w:r w:rsidRPr="00B3551D">
        <w:rPr>
          <w:sz w:val="28"/>
          <w:szCs w:val="28"/>
        </w:rPr>
        <w:t xml:space="preserve">з метою </w:t>
      </w:r>
      <w:r w:rsidR="008B7001" w:rsidRPr="00B3551D">
        <w:rPr>
          <w:sz w:val="28"/>
          <w:szCs w:val="28"/>
        </w:rPr>
        <w:t>покращення умов проведення конкурсу з визначення суб’єктів господарювання – надавачів послуг з облаштування та експлуатації місць для розміщення транспортних засобів у місті Луцьку</w:t>
      </w:r>
      <w:r w:rsidR="0069686D">
        <w:rPr>
          <w:sz w:val="28"/>
          <w:szCs w:val="28"/>
        </w:rPr>
        <w:t>,</w:t>
      </w:r>
      <w:r w:rsidR="00BF59CD" w:rsidRPr="00B3551D">
        <w:rPr>
          <w:sz w:val="28"/>
          <w:szCs w:val="28"/>
        </w:rPr>
        <w:t xml:space="preserve"> забезпечення </w:t>
      </w:r>
      <w:r w:rsidR="00B3551D">
        <w:rPr>
          <w:sz w:val="28"/>
          <w:szCs w:val="28"/>
        </w:rPr>
        <w:t xml:space="preserve">належної експлуатації місць для </w:t>
      </w:r>
      <w:r w:rsidR="00B3551D" w:rsidRPr="00B3551D">
        <w:rPr>
          <w:sz w:val="28"/>
          <w:szCs w:val="28"/>
        </w:rPr>
        <w:t xml:space="preserve">розміщення </w:t>
      </w:r>
      <w:r w:rsidR="00B3551D">
        <w:rPr>
          <w:sz w:val="28"/>
          <w:szCs w:val="28"/>
        </w:rPr>
        <w:t xml:space="preserve">транспортних засобів та </w:t>
      </w:r>
      <w:r w:rsidR="00BF59CD" w:rsidRPr="00B3551D">
        <w:rPr>
          <w:sz w:val="28"/>
          <w:szCs w:val="28"/>
        </w:rPr>
        <w:t>якіснішого відбору учасн</w:t>
      </w:r>
      <w:r w:rsidR="00B3551D" w:rsidRPr="00B3551D">
        <w:rPr>
          <w:sz w:val="28"/>
          <w:szCs w:val="28"/>
        </w:rPr>
        <w:t>ик</w:t>
      </w:r>
      <w:r w:rsidR="00BF59CD" w:rsidRPr="00B3551D">
        <w:rPr>
          <w:sz w:val="28"/>
          <w:szCs w:val="28"/>
        </w:rPr>
        <w:t>ів конкурсу</w:t>
      </w:r>
      <w:r w:rsidRPr="00B3551D">
        <w:rPr>
          <w:sz w:val="28"/>
          <w:szCs w:val="28"/>
        </w:rPr>
        <w:t>,</w:t>
      </w:r>
      <w:r w:rsidR="00B3551D" w:rsidRPr="00B3551D">
        <w:rPr>
          <w:sz w:val="28"/>
          <w:szCs w:val="28"/>
        </w:rPr>
        <w:t xml:space="preserve"> </w:t>
      </w:r>
      <w:r w:rsidRPr="00B3551D">
        <w:rPr>
          <w:sz w:val="28"/>
          <w:szCs w:val="28"/>
        </w:rPr>
        <w:t xml:space="preserve"> виконавчий комітет міської ради  </w:t>
      </w:r>
    </w:p>
    <w:p w14:paraId="3BE06F63" w14:textId="77777777" w:rsidR="008132CB" w:rsidRDefault="008132CB">
      <w:pPr>
        <w:jc w:val="both"/>
        <w:rPr>
          <w:sz w:val="27"/>
          <w:szCs w:val="27"/>
        </w:rPr>
      </w:pPr>
    </w:p>
    <w:p w14:paraId="2C1DF804" w14:textId="77777777" w:rsidR="008132CB" w:rsidRDefault="00454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14C07D22" w14:textId="77777777" w:rsidR="008132CB" w:rsidRDefault="00454F3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ab/>
      </w:r>
    </w:p>
    <w:p w14:paraId="1A28CEAB" w14:textId="41002275" w:rsidR="00BB0F0A" w:rsidRDefault="00454F37" w:rsidP="00BB0F0A">
      <w:pPr>
        <w:ind w:firstLine="567"/>
        <w:jc w:val="both"/>
        <w:rPr>
          <w:sz w:val="28"/>
          <w:szCs w:val="28"/>
        </w:rPr>
      </w:pPr>
      <w:r w:rsidRPr="00BB0F0A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виконавчого комітету міської ради </w:t>
      </w:r>
      <w:r w:rsidR="00BB0F0A">
        <w:rPr>
          <w:sz w:val="28"/>
          <w:szCs w:val="28"/>
        </w:rPr>
        <w:br/>
      </w:r>
      <w:r w:rsidR="00BB0F0A" w:rsidRPr="00BB0F0A">
        <w:rPr>
          <w:sz w:val="28"/>
          <w:szCs w:val="28"/>
        </w:rPr>
        <w:t>від 29.12.2022 №</w:t>
      </w:r>
      <w:r w:rsidR="000F6CCF">
        <w:rPr>
          <w:sz w:val="28"/>
          <w:szCs w:val="28"/>
        </w:rPr>
        <w:t> </w:t>
      </w:r>
      <w:r w:rsidR="00BB0F0A" w:rsidRPr="00BB0F0A">
        <w:rPr>
          <w:sz w:val="28"/>
          <w:szCs w:val="28"/>
        </w:rPr>
        <w:t xml:space="preserve">724-1 </w:t>
      </w:r>
      <w:r w:rsidR="00282376">
        <w:rPr>
          <w:sz w:val="28"/>
          <w:szCs w:val="28"/>
        </w:rPr>
        <w:t>«</w:t>
      </w:r>
      <w:r w:rsidR="00BB0F0A" w:rsidRPr="00BB0F0A">
        <w:rPr>
          <w:sz w:val="28"/>
          <w:szCs w:val="28"/>
        </w:rPr>
        <w:t xml:space="preserve">Про конкурс з визначення суб’єктів </w:t>
      </w:r>
      <w:r w:rsidR="00BB0F0A">
        <w:rPr>
          <w:sz w:val="28"/>
          <w:szCs w:val="28"/>
        </w:rPr>
        <w:br/>
      </w:r>
      <w:r w:rsidR="00BB0F0A" w:rsidRPr="00BB0F0A">
        <w:rPr>
          <w:sz w:val="28"/>
          <w:szCs w:val="28"/>
        </w:rPr>
        <w:t>господарювання – надавачів послуг з облаштування та експлуатації місць для розміщення транспортних засобів у місті Луцьку</w:t>
      </w:r>
      <w:r w:rsidR="00282376">
        <w:rPr>
          <w:sz w:val="28"/>
          <w:szCs w:val="28"/>
        </w:rPr>
        <w:t>»</w:t>
      </w:r>
      <w:r w:rsidR="00E71BA7">
        <w:rPr>
          <w:sz w:val="28"/>
          <w:szCs w:val="28"/>
        </w:rPr>
        <w:t xml:space="preserve">, </w:t>
      </w:r>
      <w:r w:rsidR="00BB0F0A">
        <w:rPr>
          <w:sz w:val="28"/>
          <w:szCs w:val="28"/>
        </w:rPr>
        <w:t xml:space="preserve">виклавши додаток 1 </w:t>
      </w:r>
      <w:r w:rsidR="000F0A1D">
        <w:rPr>
          <w:sz w:val="28"/>
          <w:szCs w:val="28"/>
        </w:rPr>
        <w:t>у</w:t>
      </w:r>
      <w:r w:rsidR="00BB0F0A">
        <w:rPr>
          <w:sz w:val="28"/>
          <w:szCs w:val="28"/>
        </w:rPr>
        <w:t xml:space="preserve"> новій редакції (додається).</w:t>
      </w:r>
    </w:p>
    <w:p w14:paraId="36A51518" w14:textId="2A38EEE1" w:rsidR="008132CB" w:rsidRDefault="008B700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54F37">
        <w:rPr>
          <w:color w:val="000000"/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454F37">
        <w:rPr>
          <w:color w:val="000000"/>
          <w:sz w:val="28"/>
          <w:szCs w:val="28"/>
        </w:rPr>
        <w:t>Чебелюк</w:t>
      </w:r>
      <w:proofErr w:type="spellEnd"/>
      <w:r w:rsidR="00454F37">
        <w:rPr>
          <w:color w:val="000000"/>
          <w:sz w:val="28"/>
          <w:szCs w:val="28"/>
        </w:rPr>
        <w:t>.</w:t>
      </w:r>
    </w:p>
    <w:p w14:paraId="7626FECD" w14:textId="77777777" w:rsidR="008132CB" w:rsidRPr="008B7001" w:rsidRDefault="00813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8"/>
        </w:rPr>
      </w:pPr>
    </w:p>
    <w:p w14:paraId="5109EA72" w14:textId="77777777" w:rsidR="008132CB" w:rsidRDefault="00813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473E784" w14:textId="77777777" w:rsidR="008132CB" w:rsidRDefault="00454F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Ігор ПОЛІЩУК</w:t>
      </w:r>
    </w:p>
    <w:p w14:paraId="6D856D18" w14:textId="77777777" w:rsidR="008132CB" w:rsidRDefault="008132CB">
      <w:pPr>
        <w:jc w:val="both"/>
        <w:rPr>
          <w:sz w:val="28"/>
          <w:szCs w:val="28"/>
        </w:rPr>
      </w:pPr>
    </w:p>
    <w:p w14:paraId="32B73020" w14:textId="77777777" w:rsidR="008132CB" w:rsidRPr="008B7001" w:rsidRDefault="008132CB">
      <w:pPr>
        <w:jc w:val="both"/>
        <w:rPr>
          <w:szCs w:val="28"/>
        </w:rPr>
      </w:pPr>
    </w:p>
    <w:p w14:paraId="38BDFF96" w14:textId="77777777" w:rsidR="008132CB" w:rsidRPr="0069686D" w:rsidRDefault="00454F37">
      <w:pPr>
        <w:jc w:val="both"/>
        <w:rPr>
          <w:sz w:val="28"/>
          <w:szCs w:val="28"/>
        </w:rPr>
      </w:pPr>
      <w:r w:rsidRPr="0069686D">
        <w:rPr>
          <w:sz w:val="28"/>
          <w:szCs w:val="28"/>
        </w:rPr>
        <w:t>Заступник міського голови,</w:t>
      </w:r>
    </w:p>
    <w:p w14:paraId="25052A0D" w14:textId="522B01C0" w:rsidR="008B7001" w:rsidRPr="0069686D" w:rsidRDefault="00454F37" w:rsidP="008B7001">
      <w:pPr>
        <w:tabs>
          <w:tab w:val="left" w:pos="7371"/>
        </w:tabs>
        <w:jc w:val="both"/>
        <w:rPr>
          <w:sz w:val="28"/>
          <w:szCs w:val="28"/>
        </w:rPr>
      </w:pPr>
      <w:r w:rsidRPr="0069686D">
        <w:rPr>
          <w:sz w:val="28"/>
          <w:szCs w:val="28"/>
        </w:rPr>
        <w:t>керуючий справами виконкому</w:t>
      </w:r>
      <w:r w:rsidRPr="0069686D">
        <w:rPr>
          <w:sz w:val="28"/>
          <w:szCs w:val="28"/>
        </w:rPr>
        <w:tab/>
        <w:t>Юрій ВЕРБИЧ</w:t>
      </w:r>
    </w:p>
    <w:p w14:paraId="5ECDA1C1" w14:textId="77777777" w:rsidR="008B7001" w:rsidRPr="0069686D" w:rsidRDefault="008B7001" w:rsidP="008B7001">
      <w:pPr>
        <w:tabs>
          <w:tab w:val="left" w:pos="7371"/>
        </w:tabs>
        <w:jc w:val="both"/>
        <w:rPr>
          <w:sz w:val="28"/>
          <w:szCs w:val="28"/>
        </w:rPr>
      </w:pPr>
    </w:p>
    <w:p w14:paraId="11C36486" w14:textId="36DEF3F5" w:rsidR="008B7001" w:rsidRPr="008B7001" w:rsidRDefault="008B7001" w:rsidP="008B7001">
      <w:pPr>
        <w:tabs>
          <w:tab w:val="left" w:pos="7371"/>
        </w:tabs>
        <w:jc w:val="both"/>
        <w:rPr>
          <w:szCs w:val="28"/>
        </w:rPr>
      </w:pPr>
      <w:proofErr w:type="spellStart"/>
      <w:r w:rsidRPr="008B7001">
        <w:rPr>
          <w:szCs w:val="28"/>
        </w:rPr>
        <w:t>Бахтай</w:t>
      </w:r>
      <w:proofErr w:type="spellEnd"/>
      <w:r w:rsidRPr="008B7001">
        <w:rPr>
          <w:szCs w:val="28"/>
        </w:rPr>
        <w:t xml:space="preserve"> 248 124</w:t>
      </w:r>
    </w:p>
    <w:sectPr w:rsidR="008B7001" w:rsidRPr="008B7001" w:rsidSect="008E471F">
      <w:headerReference w:type="default" r:id="rId9"/>
      <w:pgSz w:w="11906" w:h="16838"/>
      <w:pgMar w:top="567" w:right="567" w:bottom="1418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CC3C" w14:textId="77777777" w:rsidR="008E471F" w:rsidRDefault="008E471F" w:rsidP="00225160">
      <w:r>
        <w:separator/>
      </w:r>
    </w:p>
  </w:endnote>
  <w:endnote w:type="continuationSeparator" w:id="0">
    <w:p w14:paraId="0FB47133" w14:textId="77777777" w:rsidR="008E471F" w:rsidRDefault="008E471F" w:rsidP="0022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1C6E" w14:textId="77777777" w:rsidR="008E471F" w:rsidRDefault="008E471F" w:rsidP="00225160">
      <w:r>
        <w:separator/>
      </w:r>
    </w:p>
  </w:footnote>
  <w:footnote w:type="continuationSeparator" w:id="0">
    <w:p w14:paraId="5077D2F8" w14:textId="77777777" w:rsidR="008E471F" w:rsidRDefault="008E471F" w:rsidP="0022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925762"/>
      <w:docPartObj>
        <w:docPartGallery w:val="Page Numbers (Top of Page)"/>
        <w:docPartUnique/>
      </w:docPartObj>
    </w:sdtPr>
    <w:sdtContent>
      <w:p w14:paraId="65F64DF8" w14:textId="77777777" w:rsidR="00225160" w:rsidRDefault="00225160">
        <w:pPr>
          <w:pStyle w:val="ae"/>
          <w:jc w:val="center"/>
        </w:pPr>
      </w:p>
      <w:p w14:paraId="740BD33B" w14:textId="37E4F776" w:rsidR="00225160" w:rsidRDefault="002251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001">
          <w:rPr>
            <w:noProof/>
          </w:rPr>
          <w:t>2</w:t>
        </w:r>
        <w:r>
          <w:fldChar w:fldCharType="end"/>
        </w:r>
      </w:p>
    </w:sdtContent>
  </w:sdt>
  <w:p w14:paraId="6D15E171" w14:textId="77777777" w:rsidR="00225160" w:rsidRDefault="0022516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C55"/>
    <w:multiLevelType w:val="multilevel"/>
    <w:tmpl w:val="F3D83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23947"/>
    <w:multiLevelType w:val="multilevel"/>
    <w:tmpl w:val="187CC3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9072393">
    <w:abstractNumId w:val="1"/>
  </w:num>
  <w:num w:numId="2" w16cid:durableId="15310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CB"/>
    <w:rsid w:val="00051ED3"/>
    <w:rsid w:val="000F0A1D"/>
    <w:rsid w:val="000F6CCF"/>
    <w:rsid w:val="001F5244"/>
    <w:rsid w:val="00225160"/>
    <w:rsid w:val="00282376"/>
    <w:rsid w:val="00381442"/>
    <w:rsid w:val="00454F37"/>
    <w:rsid w:val="00523B54"/>
    <w:rsid w:val="00573944"/>
    <w:rsid w:val="0069686D"/>
    <w:rsid w:val="007406B2"/>
    <w:rsid w:val="008132CB"/>
    <w:rsid w:val="00823638"/>
    <w:rsid w:val="008B3CDC"/>
    <w:rsid w:val="008B7001"/>
    <w:rsid w:val="008E471F"/>
    <w:rsid w:val="009C5513"/>
    <w:rsid w:val="00B3551D"/>
    <w:rsid w:val="00BB0F0A"/>
    <w:rsid w:val="00BE46B5"/>
    <w:rsid w:val="00BF59CD"/>
    <w:rsid w:val="00E37E39"/>
    <w:rsid w:val="00E71BA7"/>
    <w:rsid w:val="00E90227"/>
    <w:rsid w:val="00F04142"/>
    <w:rsid w:val="00F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0C24"/>
  <w15:docId w15:val="{CD42ADA0-E23B-437A-933A-22E825C0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10">
    <w:name w:val="Основной шрифт абзаца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customStyle="1" w:styleId="12">
    <w:name w:val="Без интервала1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14">
    <w:name w:val="Обычный (веб)1"/>
    <w:basedOn w:val="a"/>
    <w:qFormat/>
    <w:pPr>
      <w:spacing w:before="280" w:after="280"/>
    </w:pPr>
    <w:rPr>
      <w:lang w:val="ru-RU"/>
    </w:rPr>
  </w:style>
  <w:style w:type="paragraph" w:customStyle="1" w:styleId="15">
    <w:name w:val="Указатель1"/>
    <w:basedOn w:val="a"/>
    <w:qFormat/>
    <w:rPr>
      <w:rFonts w:cs="Mangal"/>
    </w:rPr>
  </w:style>
  <w:style w:type="paragraph" w:customStyle="1" w:styleId="16">
    <w:name w:val="Название1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17">
    <w:name w:val="Основной текст1"/>
    <w:basedOn w:val="a"/>
    <w:qFormat/>
    <w:pPr>
      <w:spacing w:after="140" w:line="288" w:lineRule="exact"/>
    </w:pPr>
  </w:style>
  <w:style w:type="numbering" w:customStyle="1" w:styleId="WW8Num1">
    <w:name w:val="WW8Num1"/>
    <w:qFormat/>
  </w:style>
  <w:style w:type="character" w:customStyle="1" w:styleId="af">
    <w:name w:val="Верхній колонтитул Знак"/>
    <w:basedOn w:val="a0"/>
    <w:link w:val="ae"/>
    <w:uiPriority w:val="99"/>
    <w:rsid w:val="00225160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customStyle="1" w:styleId="tj">
    <w:name w:val="tj"/>
    <w:basedOn w:val="a"/>
    <w:rsid w:val="00F0414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</dc:creator>
  <dc:description/>
  <cp:lastModifiedBy>Ірина Демидюк</cp:lastModifiedBy>
  <cp:revision>10</cp:revision>
  <cp:lastPrinted>2024-02-27T12:34:00Z</cp:lastPrinted>
  <dcterms:created xsi:type="dcterms:W3CDTF">2024-03-08T10:28:00Z</dcterms:created>
  <dcterms:modified xsi:type="dcterms:W3CDTF">2024-03-12T08:05:00Z</dcterms:modified>
  <dc:language>uk-UA</dc:language>
</cp:coreProperties>
</file>