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08BC" w14:textId="77777777" w:rsidR="0064121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 w:bidi="ar-SA"/>
        </w:rPr>
        <w:pict w14:anchorId="3279F0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>
        <w:rPr>
          <w:noProof/>
          <w:lang w:eastAsia="uk-UA" w:bidi="ar-SA"/>
        </w:rPr>
        <w:object w:dxaOrig="1440" w:dyaOrig="1440" w14:anchorId="0B0B092F"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771999338" r:id="rId8"/>
        </w:object>
      </w:r>
    </w:p>
    <w:p w14:paraId="793CDF26" w14:textId="43E85B8F"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40D5C2F" w14:textId="77777777" w:rsidR="00B030C1" w:rsidRPr="00B030C1" w:rsidRDefault="00B030C1" w:rsidP="00B030C1">
      <w:pPr>
        <w:rPr>
          <w:sz w:val="8"/>
          <w:szCs w:val="8"/>
        </w:rPr>
      </w:pPr>
    </w:p>
    <w:p w14:paraId="2F49A041" w14:textId="77777777"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695A35F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95179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BA76040" w14:textId="77777777"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F247A87" w14:textId="77777777"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670AC8" w14:textId="77777777" w:rsidR="006D78C3" w:rsidRDefault="006D78C3" w:rsidP="006D78C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790B690" w14:textId="52FCA658" w:rsidR="00A51B88" w:rsidRPr="00A231D9" w:rsidRDefault="00C4289A" w:rsidP="005533C3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A51B88">
        <w:rPr>
          <w:rFonts w:ascii="Times New Roman" w:hAnsi="Times New Roman" w:cs="Times New Roman"/>
          <w:sz w:val="28"/>
          <w:szCs w:val="28"/>
        </w:rPr>
        <w:t xml:space="preserve">проведення творчих звітів </w:t>
      </w:r>
      <w:r w:rsidR="00A231D9">
        <w:rPr>
          <w:rFonts w:ascii="Times New Roman" w:hAnsi="Times New Roman" w:cs="Times New Roman"/>
          <w:sz w:val="28"/>
          <w:szCs w:val="28"/>
        </w:rPr>
        <w:t>у закладах культури</w:t>
      </w:r>
      <w:r w:rsidR="00A51B88">
        <w:rPr>
          <w:rFonts w:ascii="Times New Roman" w:hAnsi="Times New Roman" w:cs="Times New Roman"/>
          <w:sz w:val="28"/>
          <w:szCs w:val="28"/>
        </w:rPr>
        <w:t xml:space="preserve"> Луцьк</w:t>
      </w:r>
      <w:r w:rsidR="00A231D9">
        <w:rPr>
          <w:rFonts w:ascii="Times New Roman" w:hAnsi="Times New Roman" w:cs="Times New Roman"/>
          <w:sz w:val="28"/>
          <w:szCs w:val="28"/>
        </w:rPr>
        <w:t>ої</w:t>
      </w:r>
      <w:r w:rsidR="00A51B88">
        <w:rPr>
          <w:rFonts w:ascii="Times New Roman" w:hAnsi="Times New Roman" w:cs="Times New Roman"/>
          <w:sz w:val="28"/>
          <w:szCs w:val="28"/>
        </w:rPr>
        <w:t xml:space="preserve"> міськ</w:t>
      </w:r>
      <w:r w:rsidR="00A231D9">
        <w:rPr>
          <w:rFonts w:ascii="Times New Roman" w:hAnsi="Times New Roman" w:cs="Times New Roman"/>
          <w:sz w:val="28"/>
          <w:szCs w:val="28"/>
        </w:rPr>
        <w:t>ої</w:t>
      </w:r>
      <w:r w:rsidR="005533C3">
        <w:rPr>
          <w:rFonts w:ascii="Times New Roman" w:hAnsi="Times New Roman" w:cs="Times New Roman"/>
          <w:sz w:val="28"/>
          <w:szCs w:val="28"/>
        </w:rPr>
        <w:t xml:space="preserve"> </w:t>
      </w:r>
      <w:r w:rsidR="00A51B88">
        <w:rPr>
          <w:rFonts w:ascii="Times New Roman" w:hAnsi="Times New Roman" w:cs="Times New Roman"/>
          <w:sz w:val="28"/>
          <w:szCs w:val="28"/>
        </w:rPr>
        <w:t>територіальн</w:t>
      </w:r>
      <w:r w:rsidR="00A231D9">
        <w:rPr>
          <w:rFonts w:ascii="Times New Roman" w:hAnsi="Times New Roman" w:cs="Times New Roman"/>
          <w:sz w:val="28"/>
          <w:szCs w:val="28"/>
        </w:rPr>
        <w:t>ої</w:t>
      </w:r>
      <w:r w:rsidR="00A51B88">
        <w:rPr>
          <w:rFonts w:ascii="Times New Roman" w:hAnsi="Times New Roman" w:cs="Times New Roman"/>
          <w:sz w:val="28"/>
          <w:szCs w:val="28"/>
        </w:rPr>
        <w:t xml:space="preserve"> </w:t>
      </w:r>
      <w:r w:rsidR="00A231D9">
        <w:rPr>
          <w:rFonts w:ascii="Times New Roman" w:hAnsi="Times New Roman" w:cs="Times New Roman"/>
          <w:sz w:val="28"/>
          <w:szCs w:val="28"/>
        </w:rPr>
        <w:t>громади</w:t>
      </w:r>
    </w:p>
    <w:p w14:paraId="40B940EF" w14:textId="77777777" w:rsidR="00A51B88" w:rsidRDefault="00A51B88" w:rsidP="00A51B8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D22F51" w14:textId="77777777" w:rsidR="00A51B88" w:rsidRDefault="00A51B88" w:rsidP="00A51B8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2DE057" w14:textId="257C22EC" w:rsidR="00A51B88" w:rsidRDefault="00A51B88" w:rsidP="00A51B88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0E99">
        <w:rPr>
          <w:rFonts w:ascii="Times New Roman" w:hAnsi="Times New Roman" w:cs="Times New Roman"/>
          <w:sz w:val="28"/>
          <w:szCs w:val="28"/>
        </w:rPr>
        <w:t>На виконання рішення міської ради від 20.12.2023 №</w:t>
      </w:r>
      <w:r w:rsidR="005533C3">
        <w:rPr>
          <w:rFonts w:ascii="Times New Roman" w:hAnsi="Times New Roman" w:cs="Times New Roman"/>
          <w:sz w:val="28"/>
          <w:szCs w:val="28"/>
        </w:rPr>
        <w:t> </w:t>
      </w:r>
      <w:r w:rsidR="00EE0E99">
        <w:rPr>
          <w:rFonts w:ascii="Times New Roman" w:hAnsi="Times New Roman" w:cs="Times New Roman"/>
          <w:sz w:val="28"/>
          <w:szCs w:val="28"/>
        </w:rPr>
        <w:t xml:space="preserve">54/34 «Про Програму </w:t>
      </w:r>
      <w:r w:rsidR="00EE0E99">
        <w:rPr>
          <w:rFonts w:ascii="Times New Roman" w:hAnsi="Times New Roman"/>
          <w:sz w:val="28"/>
          <w:szCs w:val="28"/>
        </w:rPr>
        <w:t xml:space="preserve">економічного і соціального розвитку Луцької міської територіальної громади на 2024 рік», з метою </w:t>
      </w:r>
      <w:r w:rsidR="00EE0E99">
        <w:rPr>
          <w:rFonts w:ascii="Times New Roman" w:eastAsia="TimesNewRomanPSMT" w:hAnsi="Times New Roman" w:cs="Times New Roman"/>
          <w:sz w:val="28"/>
          <w:szCs w:val="28"/>
        </w:rPr>
        <w:t xml:space="preserve">розвитку та популяризації української культури, збереження самобутності українського народу, утвердження національної ідентичності, </w:t>
      </w:r>
      <w:r w:rsidR="00EE0E99" w:rsidRPr="00B332BA">
        <w:rPr>
          <w:rFonts w:ascii="Times New Roman" w:hAnsi="Times New Roman" w:cs="Times New Roman"/>
          <w:sz w:val="28"/>
          <w:szCs w:val="28"/>
        </w:rPr>
        <w:t>удосконалення викон</w:t>
      </w:r>
      <w:r w:rsidR="00EE0E99">
        <w:rPr>
          <w:rFonts w:ascii="Times New Roman" w:hAnsi="Times New Roman" w:cs="Times New Roman"/>
          <w:sz w:val="28"/>
          <w:szCs w:val="28"/>
        </w:rPr>
        <w:t>авської майстерності художніх колективів і окремих виконавців</w:t>
      </w:r>
      <w:r w:rsidR="005533C3">
        <w:rPr>
          <w:rFonts w:ascii="Times New Roman" w:hAnsi="Times New Roman" w:cs="Times New Roman"/>
          <w:sz w:val="28"/>
          <w:szCs w:val="28"/>
        </w:rPr>
        <w:t>:</w:t>
      </w:r>
    </w:p>
    <w:p w14:paraId="140459C7" w14:textId="77777777" w:rsidR="00A51B88" w:rsidRDefault="00A51B88" w:rsidP="00A51B88">
      <w:pPr>
        <w:tabs>
          <w:tab w:val="left" w:pos="567"/>
        </w:tabs>
        <w:ind w:firstLine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F4D7A0" w14:textId="147B906C" w:rsidR="00A51B88" w:rsidRDefault="00A51B88" w:rsidP="00A51B88">
      <w:pPr>
        <w:pStyle w:val="ae"/>
        <w:tabs>
          <w:tab w:val="left" w:pos="567"/>
        </w:tabs>
        <w:suppressAutoHyphens w:val="0"/>
        <w:overflowPunct/>
        <w:spacing w:after="160" w:line="259" w:lineRule="auto"/>
        <w:ind w:left="0"/>
        <w:jc w:val="both"/>
        <w:rPr>
          <w:szCs w:val="28"/>
        </w:rPr>
      </w:pPr>
      <w:r>
        <w:rPr>
          <w:szCs w:val="28"/>
        </w:rPr>
        <w:tab/>
        <w:t xml:space="preserve">1. Департаменту культури міської ради забезпечити організацію та </w:t>
      </w:r>
      <w:r w:rsidRPr="005533C3">
        <w:t>пр</w:t>
      </w:r>
      <w:r w:rsidR="005533C3">
        <w:t>о</w:t>
      </w:r>
      <w:r w:rsidRPr="005533C3">
        <w:t>ведення протягом 2024</w:t>
      </w:r>
      <w:r>
        <w:rPr>
          <w:szCs w:val="28"/>
        </w:rPr>
        <w:t xml:space="preserve"> року </w:t>
      </w:r>
      <w:r w:rsidR="00EE0E99">
        <w:rPr>
          <w:szCs w:val="28"/>
        </w:rPr>
        <w:t>творчих звітів закладів культури Луцької міської територіальної громади</w:t>
      </w:r>
      <w:r>
        <w:rPr>
          <w:szCs w:val="28"/>
        </w:rPr>
        <w:t>.</w:t>
      </w:r>
    </w:p>
    <w:p w14:paraId="6C02778D" w14:textId="1A6C6375" w:rsidR="00A51B88" w:rsidRDefault="00A51B88" w:rsidP="00A51B88">
      <w:pPr>
        <w:pStyle w:val="ae"/>
        <w:suppressAutoHyphens w:val="0"/>
        <w:overflowPunct/>
        <w:spacing w:after="160" w:line="259" w:lineRule="auto"/>
        <w:ind w:left="0" w:firstLine="567"/>
        <w:jc w:val="both"/>
        <w:rPr>
          <w:szCs w:val="28"/>
        </w:rPr>
      </w:pPr>
      <w:r>
        <w:rPr>
          <w:szCs w:val="28"/>
        </w:rPr>
        <w:t xml:space="preserve">2. Управлінню інформаційної роботи </w:t>
      </w:r>
      <w:r w:rsidR="00166C60">
        <w:rPr>
          <w:szCs w:val="28"/>
        </w:rPr>
        <w:t xml:space="preserve">міської ради </w:t>
      </w:r>
      <w:r w:rsidR="00EE0E99">
        <w:rPr>
          <w:szCs w:val="28"/>
        </w:rPr>
        <w:t>забезпечити оперативне висвітлення у медіапросторі інформації щодо проведення творчих звітів</w:t>
      </w:r>
      <w:r>
        <w:rPr>
          <w:szCs w:val="28"/>
        </w:rPr>
        <w:t>.</w:t>
      </w:r>
    </w:p>
    <w:p w14:paraId="057D4984" w14:textId="2A2B5B93" w:rsidR="0064121B" w:rsidRDefault="00A51B88" w:rsidP="00A51B88">
      <w:pPr>
        <w:pStyle w:val="ae"/>
        <w:suppressAutoHyphens w:val="0"/>
        <w:overflowPunct/>
        <w:spacing w:after="160" w:line="259" w:lineRule="auto"/>
        <w:ind w:left="0" w:firstLine="567"/>
        <w:jc w:val="both"/>
      </w:pPr>
      <w:r>
        <w:rPr>
          <w:szCs w:val="28"/>
        </w:rPr>
        <w:t>3. </w:t>
      </w:r>
      <w:r w:rsidRPr="00A51B88">
        <w:rPr>
          <w:szCs w:val="28"/>
        </w:rPr>
        <w:t>Контроль</w:t>
      </w:r>
      <w:r>
        <w:rPr>
          <w:szCs w:val="28"/>
        </w:rPr>
        <w:t xml:space="preserve"> </w:t>
      </w:r>
      <w:r>
        <w:t xml:space="preserve">за виконанням розпорядження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2505A75B" w14:textId="77777777" w:rsidR="00A51B88" w:rsidRDefault="00A51B88" w:rsidP="00A51B88">
      <w:pPr>
        <w:pStyle w:val="ae"/>
        <w:suppressAutoHyphens w:val="0"/>
        <w:overflowPunct/>
        <w:spacing w:after="160" w:line="259" w:lineRule="auto"/>
        <w:ind w:left="0"/>
        <w:jc w:val="both"/>
      </w:pPr>
    </w:p>
    <w:p w14:paraId="64F21683" w14:textId="77777777" w:rsidR="00A51B88" w:rsidRDefault="00A51B88" w:rsidP="00A51B88">
      <w:pPr>
        <w:pStyle w:val="ae"/>
        <w:suppressAutoHyphens w:val="0"/>
        <w:overflowPunct/>
        <w:spacing w:after="160" w:line="259" w:lineRule="auto"/>
        <w:ind w:left="0"/>
        <w:jc w:val="both"/>
      </w:pPr>
    </w:p>
    <w:p w14:paraId="20D5B218" w14:textId="7E0A460A" w:rsidR="00A51B88" w:rsidRDefault="00A51B88" w:rsidP="00A51B88">
      <w:pPr>
        <w:pStyle w:val="ae"/>
        <w:suppressAutoHyphens w:val="0"/>
        <w:overflowPunct/>
        <w:spacing w:after="160" w:line="259" w:lineRule="auto"/>
        <w:ind w:left="0"/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Ігор ПОЛІЩУК </w:t>
      </w:r>
    </w:p>
    <w:p w14:paraId="36DF1DCD" w14:textId="77777777" w:rsidR="00A51B88" w:rsidRDefault="00A51B88" w:rsidP="00A51B88">
      <w:pPr>
        <w:pStyle w:val="ae"/>
        <w:suppressAutoHyphens w:val="0"/>
        <w:overflowPunct/>
        <w:spacing w:after="160" w:line="259" w:lineRule="auto"/>
        <w:ind w:left="0"/>
        <w:jc w:val="both"/>
      </w:pPr>
    </w:p>
    <w:p w14:paraId="102BA1F9" w14:textId="77777777" w:rsidR="005533C3" w:rsidRDefault="005533C3" w:rsidP="00A51B88">
      <w:pPr>
        <w:pStyle w:val="ae"/>
        <w:suppressAutoHyphens w:val="0"/>
        <w:overflowPunct/>
        <w:spacing w:after="160" w:line="259" w:lineRule="auto"/>
        <w:ind w:left="0"/>
        <w:jc w:val="both"/>
      </w:pPr>
    </w:p>
    <w:p w14:paraId="3656923B" w14:textId="1A64338E" w:rsidR="00A51B88" w:rsidRPr="00A51B88" w:rsidRDefault="00A51B88" w:rsidP="00A51B88">
      <w:pPr>
        <w:pStyle w:val="ae"/>
        <w:suppressAutoHyphens w:val="0"/>
        <w:overflowPunct/>
        <w:spacing w:after="160" w:line="259" w:lineRule="auto"/>
        <w:ind w:left="0"/>
        <w:jc w:val="both"/>
        <w:rPr>
          <w:sz w:val="24"/>
          <w:szCs w:val="28"/>
        </w:rPr>
      </w:pPr>
      <w:r w:rsidRPr="00A51B88">
        <w:rPr>
          <w:sz w:val="24"/>
        </w:rPr>
        <w:t>Гнатів 727 716</w:t>
      </w:r>
    </w:p>
    <w:sectPr w:rsidR="00A51B88" w:rsidRPr="00A51B88" w:rsidSect="00AE2B54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FAC46" w14:textId="77777777" w:rsidR="00AE2B54" w:rsidRDefault="00AE2B54" w:rsidP="00580099">
      <w:r>
        <w:separator/>
      </w:r>
    </w:p>
  </w:endnote>
  <w:endnote w:type="continuationSeparator" w:id="0">
    <w:p w14:paraId="1307B29A" w14:textId="77777777" w:rsidR="00AE2B54" w:rsidRDefault="00AE2B54" w:rsidP="0058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F548D" w14:textId="77777777" w:rsidR="00AE2B54" w:rsidRDefault="00AE2B54" w:rsidP="00580099">
      <w:r>
        <w:separator/>
      </w:r>
    </w:p>
  </w:footnote>
  <w:footnote w:type="continuationSeparator" w:id="0">
    <w:p w14:paraId="3489D605" w14:textId="77777777" w:rsidR="00AE2B54" w:rsidRDefault="00AE2B54" w:rsidP="0058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AB04" w14:textId="77777777" w:rsidR="0064121B" w:rsidRPr="00580099" w:rsidRDefault="0064121B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DD3644">
      <w:rPr>
        <w:rFonts w:ascii="Times New Roman" w:hAnsi="Times New Roman" w:cs="Times New Roman"/>
        <w:noProof/>
        <w:lang w:val="ru-RU"/>
      </w:rPr>
      <w:t>3</w:t>
    </w:r>
    <w:r w:rsidRPr="00580099">
      <w:rPr>
        <w:rFonts w:ascii="Times New Roman" w:hAnsi="Times New Roman" w:cs="Times New Roman"/>
      </w:rPr>
      <w:fldChar w:fldCharType="end"/>
    </w:r>
  </w:p>
  <w:p w14:paraId="5DA68793" w14:textId="77777777" w:rsidR="0064121B" w:rsidRDefault="0064121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84034"/>
    <w:multiLevelType w:val="hybridMultilevel"/>
    <w:tmpl w:val="4ED22968"/>
    <w:lvl w:ilvl="0" w:tplc="F53CAFF8">
      <w:start w:val="1"/>
      <w:numFmt w:val="decimal"/>
      <w:lvlText w:val="%1."/>
      <w:lvlJc w:val="left"/>
      <w:pPr>
        <w:ind w:left="1072" w:hanging="360"/>
      </w:pPr>
      <w:rPr>
        <w:rFonts w:ascii="Times New Roman" w:eastAsia="Calibr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92" w:hanging="360"/>
      </w:pPr>
    </w:lvl>
    <w:lvl w:ilvl="2" w:tplc="0422001B" w:tentative="1">
      <w:start w:val="1"/>
      <w:numFmt w:val="lowerRoman"/>
      <w:lvlText w:val="%3."/>
      <w:lvlJc w:val="right"/>
      <w:pPr>
        <w:ind w:left="2512" w:hanging="180"/>
      </w:pPr>
    </w:lvl>
    <w:lvl w:ilvl="3" w:tplc="0422000F" w:tentative="1">
      <w:start w:val="1"/>
      <w:numFmt w:val="decimal"/>
      <w:lvlText w:val="%4."/>
      <w:lvlJc w:val="left"/>
      <w:pPr>
        <w:ind w:left="3232" w:hanging="360"/>
      </w:pPr>
    </w:lvl>
    <w:lvl w:ilvl="4" w:tplc="04220019" w:tentative="1">
      <w:start w:val="1"/>
      <w:numFmt w:val="lowerLetter"/>
      <w:lvlText w:val="%5."/>
      <w:lvlJc w:val="left"/>
      <w:pPr>
        <w:ind w:left="3952" w:hanging="360"/>
      </w:pPr>
    </w:lvl>
    <w:lvl w:ilvl="5" w:tplc="0422001B" w:tentative="1">
      <w:start w:val="1"/>
      <w:numFmt w:val="lowerRoman"/>
      <w:lvlText w:val="%6."/>
      <w:lvlJc w:val="right"/>
      <w:pPr>
        <w:ind w:left="4672" w:hanging="180"/>
      </w:pPr>
    </w:lvl>
    <w:lvl w:ilvl="6" w:tplc="0422000F" w:tentative="1">
      <w:start w:val="1"/>
      <w:numFmt w:val="decimal"/>
      <w:lvlText w:val="%7."/>
      <w:lvlJc w:val="left"/>
      <w:pPr>
        <w:ind w:left="5392" w:hanging="360"/>
      </w:pPr>
    </w:lvl>
    <w:lvl w:ilvl="7" w:tplc="04220019" w:tentative="1">
      <w:start w:val="1"/>
      <w:numFmt w:val="lowerLetter"/>
      <w:lvlText w:val="%8."/>
      <w:lvlJc w:val="left"/>
      <w:pPr>
        <w:ind w:left="6112" w:hanging="360"/>
      </w:pPr>
    </w:lvl>
    <w:lvl w:ilvl="8" w:tplc="0422001B" w:tentative="1">
      <w:start w:val="1"/>
      <w:numFmt w:val="lowerRoman"/>
      <w:lvlText w:val="%9."/>
      <w:lvlJc w:val="right"/>
      <w:pPr>
        <w:ind w:left="6832" w:hanging="180"/>
      </w:pPr>
    </w:lvl>
  </w:abstractNum>
  <w:num w:numId="1" w16cid:durableId="2038775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27BA6"/>
    <w:rsid w:val="000741B7"/>
    <w:rsid w:val="000D6561"/>
    <w:rsid w:val="00105FEC"/>
    <w:rsid w:val="001152B0"/>
    <w:rsid w:val="001266B2"/>
    <w:rsid w:val="00166C60"/>
    <w:rsid w:val="001C6CF9"/>
    <w:rsid w:val="002B058D"/>
    <w:rsid w:val="002F3D9C"/>
    <w:rsid w:val="00333E75"/>
    <w:rsid w:val="003B66A8"/>
    <w:rsid w:val="003C10D3"/>
    <w:rsid w:val="003F0E4C"/>
    <w:rsid w:val="00421763"/>
    <w:rsid w:val="00440777"/>
    <w:rsid w:val="00475F40"/>
    <w:rsid w:val="004B4F35"/>
    <w:rsid w:val="00542694"/>
    <w:rsid w:val="005533C3"/>
    <w:rsid w:val="00570B0C"/>
    <w:rsid w:val="00580099"/>
    <w:rsid w:val="005A2888"/>
    <w:rsid w:val="005F1B26"/>
    <w:rsid w:val="0064121B"/>
    <w:rsid w:val="006D78C3"/>
    <w:rsid w:val="00717C84"/>
    <w:rsid w:val="007C5752"/>
    <w:rsid w:val="008E5BD3"/>
    <w:rsid w:val="008F0331"/>
    <w:rsid w:val="009565BC"/>
    <w:rsid w:val="009656DE"/>
    <w:rsid w:val="00985271"/>
    <w:rsid w:val="00A1504C"/>
    <w:rsid w:val="00A223AE"/>
    <w:rsid w:val="00A231D9"/>
    <w:rsid w:val="00A253F8"/>
    <w:rsid w:val="00A51B88"/>
    <w:rsid w:val="00AE2B54"/>
    <w:rsid w:val="00AE31AA"/>
    <w:rsid w:val="00B030C1"/>
    <w:rsid w:val="00B32FBA"/>
    <w:rsid w:val="00B62EA6"/>
    <w:rsid w:val="00BC6A61"/>
    <w:rsid w:val="00C4289A"/>
    <w:rsid w:val="00C43827"/>
    <w:rsid w:val="00CF2DC4"/>
    <w:rsid w:val="00CF4162"/>
    <w:rsid w:val="00D07A1B"/>
    <w:rsid w:val="00D14FD1"/>
    <w:rsid w:val="00D87782"/>
    <w:rsid w:val="00DA528A"/>
    <w:rsid w:val="00DB2A44"/>
    <w:rsid w:val="00DC4F14"/>
    <w:rsid w:val="00DD3644"/>
    <w:rsid w:val="00ED6B26"/>
    <w:rsid w:val="00EE0E99"/>
    <w:rsid w:val="00F95D45"/>
    <w:rsid w:val="00FA1B1E"/>
    <w:rsid w:val="00FB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470703F"/>
  <w15:docId w15:val="{E3C789ED-E673-4AC9-A614-E90BB42A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ий текст Знак"/>
    <w:link w:val="a4"/>
    <w:uiPriority w:val="99"/>
    <w:semiHidden/>
    <w:locked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34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20</cp:revision>
  <dcterms:created xsi:type="dcterms:W3CDTF">2022-09-15T13:18:00Z</dcterms:created>
  <dcterms:modified xsi:type="dcterms:W3CDTF">2024-03-15T07:16:00Z</dcterms:modified>
</cp:coreProperties>
</file>