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5002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EDA1586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896C30">
        <w:t>Соборності, 32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54A3EBEC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896C30">
        <w:t> Соборності, 32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7D65EE5F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3F593B">
        <w:rPr>
          <w:spacing w:val="-2"/>
          <w:szCs w:val="28"/>
        </w:rPr>
        <w:t xml:space="preserve"> Соборності, 32</w:t>
      </w:r>
      <w:r w:rsidR="0057280F">
        <w:rPr>
          <w:spacing w:val="-2"/>
          <w:szCs w:val="28"/>
        </w:rPr>
        <w:t xml:space="preserve"> </w:t>
      </w:r>
      <w:bookmarkStart w:id="0" w:name="_GoBack"/>
      <w:bookmarkEnd w:id="0"/>
      <w:r w:rsidR="00FB011A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896C30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C37FE" w14:textId="77777777" w:rsidR="00131505" w:rsidRDefault="00131505">
      <w:r>
        <w:separator/>
      </w:r>
    </w:p>
  </w:endnote>
  <w:endnote w:type="continuationSeparator" w:id="0">
    <w:p w14:paraId="59D56EFA" w14:textId="77777777" w:rsidR="00131505" w:rsidRDefault="001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4C6D" w14:textId="77777777" w:rsidR="00131505" w:rsidRDefault="00131505">
      <w:r>
        <w:separator/>
      </w:r>
    </w:p>
  </w:footnote>
  <w:footnote w:type="continuationSeparator" w:id="0">
    <w:p w14:paraId="2DE12BBA" w14:textId="77777777" w:rsidR="00131505" w:rsidRDefault="0013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78BCDA69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6C30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1505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593B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280F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96C30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0DC5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7926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17B18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2F32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011A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9AFD1BF-0D09-46E1-AF8C-E38307A5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27</cp:revision>
  <cp:lastPrinted>2022-06-24T09:15:00Z</cp:lastPrinted>
  <dcterms:created xsi:type="dcterms:W3CDTF">2024-01-03T10:44:00Z</dcterms:created>
  <dcterms:modified xsi:type="dcterms:W3CDTF">2024-03-19T08:41:00Z</dcterms:modified>
</cp:coreProperties>
</file>