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DA" w:rsidRPr="008F1B23" w:rsidRDefault="00B27EAE" w:rsidP="00B92270">
      <w:pPr>
        <w:ind w:left="10490"/>
        <w:rPr>
          <w:rFonts w:ascii="Times New Roman" w:hAnsi="Times New Roman" w:cs="Times New Roman"/>
        </w:rPr>
      </w:pPr>
      <w:r w:rsidRPr="008F1B23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Додаток 2</w:t>
      </w:r>
    </w:p>
    <w:p w:rsidR="00B92270" w:rsidRDefault="00B27EAE">
      <w:pPr>
        <w:ind w:left="10490"/>
        <w:rPr>
          <w:rFonts w:ascii="Times New Roman" w:hAnsi="Times New Roman" w:cs="Times New Roman"/>
          <w:sz w:val="24"/>
        </w:rPr>
      </w:pPr>
      <w:r w:rsidRPr="00B92270">
        <w:rPr>
          <w:rFonts w:ascii="Times New Roman" w:hAnsi="Times New Roman" w:cs="Times New Roman"/>
          <w:color w:val="000000"/>
          <w:sz w:val="24"/>
          <w:highlight w:val="white"/>
        </w:rPr>
        <w:t xml:space="preserve">до </w:t>
      </w:r>
      <w:r w:rsidR="00B92270">
        <w:rPr>
          <w:rFonts w:ascii="Times New Roman" w:hAnsi="Times New Roman" w:cs="Times New Roman"/>
          <w:sz w:val="24"/>
        </w:rPr>
        <w:t>Програми</w:t>
      </w:r>
      <w:r w:rsidR="00B92270" w:rsidRPr="00B92270">
        <w:rPr>
          <w:rFonts w:ascii="Times New Roman" w:hAnsi="Times New Roman" w:cs="Times New Roman"/>
          <w:sz w:val="24"/>
        </w:rPr>
        <w:t xml:space="preserve"> покращення матеріально-</w:t>
      </w:r>
    </w:p>
    <w:p w:rsidR="00970ADA" w:rsidRPr="00B92270" w:rsidRDefault="00B92270">
      <w:pPr>
        <w:ind w:left="10490"/>
        <w:rPr>
          <w:rFonts w:ascii="Times New Roman" w:hAnsi="Times New Roman" w:cs="Times New Roman"/>
          <w:sz w:val="24"/>
        </w:rPr>
      </w:pPr>
      <w:r w:rsidRPr="00B92270">
        <w:rPr>
          <w:rFonts w:ascii="Times New Roman" w:hAnsi="Times New Roman" w:cs="Times New Roman"/>
          <w:sz w:val="24"/>
        </w:rPr>
        <w:t>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2022-2024 роки</w:t>
      </w:r>
    </w:p>
    <w:p w:rsidR="00970ADA" w:rsidRDefault="00B27EAE">
      <w:pPr>
        <w:pStyle w:val="af"/>
        <w:spacing w:line="200" w:lineRule="atLeast"/>
        <w:ind w:firstLine="70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ПЕРЕЛІК</w:t>
      </w:r>
    </w:p>
    <w:p w:rsidR="00B92270" w:rsidRDefault="00B27EAE" w:rsidP="00B92270">
      <w:pPr>
        <w:pStyle w:val="af"/>
        <w:spacing w:line="200" w:lineRule="atLeast"/>
        <w:ind w:firstLine="70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  <w:szCs w:val="26"/>
        </w:rPr>
        <w:t>завдань, заходів та результативні показники</w:t>
      </w:r>
      <w:r w:rsidR="00B92270" w:rsidRPr="00B92270">
        <w:rPr>
          <w:rFonts w:ascii="Times New Roman" w:hAnsi="Times New Roman" w:cs="Times New Roman"/>
          <w:sz w:val="26"/>
          <w:szCs w:val="26"/>
        </w:rPr>
        <w:t xml:space="preserve"> </w:t>
      </w:r>
      <w:r w:rsidR="00B92270">
        <w:rPr>
          <w:rFonts w:ascii="Times New Roman" w:hAnsi="Times New Roman" w:cs="Times New Roman"/>
          <w:sz w:val="24"/>
        </w:rPr>
        <w:t>Програми</w:t>
      </w:r>
      <w:r w:rsidR="00B92270" w:rsidRPr="00B92270">
        <w:rPr>
          <w:rFonts w:ascii="Times New Roman" w:hAnsi="Times New Roman" w:cs="Times New Roman"/>
          <w:sz w:val="24"/>
        </w:rPr>
        <w:t xml:space="preserve">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</w:t>
      </w:r>
    </w:p>
    <w:p w:rsidR="00970ADA" w:rsidRDefault="00B92270">
      <w:pPr>
        <w:pStyle w:val="af"/>
        <w:spacing w:line="200" w:lineRule="atLeast"/>
        <w:ind w:firstLine="705"/>
        <w:jc w:val="center"/>
        <w:rPr>
          <w:rFonts w:ascii="Times New Roman" w:hAnsi="Times New Roman" w:cs="Times New Roman"/>
        </w:rPr>
      </w:pPr>
      <w:r w:rsidRPr="00B92270">
        <w:rPr>
          <w:rFonts w:ascii="Times New Roman" w:hAnsi="Times New Roman" w:cs="Times New Roman"/>
          <w:sz w:val="24"/>
        </w:rPr>
        <w:t xml:space="preserve"> на 2022-2024 роки</w:t>
      </w:r>
    </w:p>
    <w:tbl>
      <w:tblPr>
        <w:tblpPr w:leftFromText="180" w:rightFromText="180" w:vertAnchor="text" w:tblpX="-39" w:tblpY="1"/>
        <w:tblOverlap w:val="never"/>
        <w:tblW w:w="1601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348"/>
        <w:gridCol w:w="4678"/>
        <w:gridCol w:w="3118"/>
        <w:gridCol w:w="991"/>
        <w:gridCol w:w="1140"/>
        <w:gridCol w:w="1416"/>
        <w:gridCol w:w="1701"/>
      </w:tblGrid>
      <w:tr w:rsidR="00970ADA" w:rsidRPr="005958D3" w:rsidTr="00B33AD1">
        <w:trPr>
          <w:cantSplit/>
          <w:trHeight w:val="474"/>
        </w:trPr>
        <w:tc>
          <w:tcPr>
            <w:tcW w:w="6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Pr="005958D3" w:rsidRDefault="00B27EAE" w:rsidP="006D75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58D3">
              <w:rPr>
                <w:rFonts w:ascii="Times New Roman" w:hAnsi="Times New Roman" w:cs="Times New Roman"/>
                <w:sz w:val="24"/>
              </w:rPr>
              <w:t>№</w:t>
            </w:r>
          </w:p>
          <w:p w:rsidR="00970ADA" w:rsidRPr="005958D3" w:rsidRDefault="00B27EAE" w:rsidP="006D75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58D3">
              <w:rPr>
                <w:rFonts w:ascii="Times New Roman" w:hAnsi="Times New Roman" w:cs="Times New Roman"/>
                <w:sz w:val="24"/>
              </w:rPr>
              <w:t>з/п</w:t>
            </w:r>
          </w:p>
        </w:tc>
        <w:tc>
          <w:tcPr>
            <w:tcW w:w="23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Pr="005958D3" w:rsidRDefault="00B27EAE" w:rsidP="006D75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58D3">
              <w:rPr>
                <w:rFonts w:ascii="Times New Roman" w:hAnsi="Times New Roman" w:cs="Times New Roman"/>
                <w:sz w:val="24"/>
              </w:rPr>
              <w:t>Назва</w:t>
            </w:r>
          </w:p>
          <w:p w:rsidR="00970ADA" w:rsidRPr="005958D3" w:rsidRDefault="00B27EAE" w:rsidP="006D75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58D3">
              <w:rPr>
                <w:rFonts w:ascii="Times New Roman" w:hAnsi="Times New Roman" w:cs="Times New Roman"/>
                <w:sz w:val="24"/>
              </w:rPr>
              <w:t>завдання</w:t>
            </w:r>
          </w:p>
        </w:tc>
        <w:tc>
          <w:tcPr>
            <w:tcW w:w="46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Pr="005958D3" w:rsidRDefault="00B27EAE" w:rsidP="006D75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58D3">
              <w:rPr>
                <w:rFonts w:ascii="Times New Roman" w:hAnsi="Times New Roman" w:cs="Times New Roman"/>
                <w:sz w:val="24"/>
              </w:rPr>
              <w:t>Назва</w:t>
            </w:r>
          </w:p>
          <w:p w:rsidR="00970ADA" w:rsidRPr="005958D3" w:rsidRDefault="00B27EAE" w:rsidP="006D75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58D3">
              <w:rPr>
                <w:rFonts w:ascii="Times New Roman" w:hAnsi="Times New Roman" w:cs="Times New Roman"/>
                <w:sz w:val="24"/>
              </w:rPr>
              <w:t>заходу</w:t>
            </w:r>
          </w:p>
          <w:p w:rsidR="00970ADA" w:rsidRPr="005958D3" w:rsidRDefault="00970ADA" w:rsidP="006D75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Pr="005958D3" w:rsidRDefault="00B27EAE" w:rsidP="006D7519">
            <w:pPr>
              <w:ind w:left="72" w:hanging="72"/>
              <w:jc w:val="center"/>
              <w:rPr>
                <w:rFonts w:ascii="Times New Roman" w:hAnsi="Times New Roman" w:cs="Times New Roman"/>
                <w:sz w:val="24"/>
              </w:rPr>
            </w:pPr>
            <w:r w:rsidRPr="005958D3">
              <w:rPr>
                <w:rFonts w:ascii="Times New Roman" w:hAnsi="Times New Roman" w:cs="Times New Roman"/>
                <w:sz w:val="24"/>
              </w:rPr>
              <w:t>Виконавці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Pr="005958D3" w:rsidRDefault="00B27EAE" w:rsidP="006D75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58D3">
              <w:rPr>
                <w:rFonts w:ascii="Times New Roman" w:hAnsi="Times New Roman" w:cs="Times New Roman"/>
                <w:sz w:val="24"/>
              </w:rPr>
              <w:t>Термін</w:t>
            </w:r>
          </w:p>
          <w:p w:rsidR="00970ADA" w:rsidRPr="005958D3" w:rsidRDefault="00B27EAE" w:rsidP="006D75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58D3">
              <w:rPr>
                <w:rFonts w:ascii="Times New Roman" w:hAnsi="Times New Roman" w:cs="Times New Roman"/>
                <w:sz w:val="24"/>
              </w:rPr>
              <w:t>вико-</w:t>
            </w:r>
            <w:proofErr w:type="spellStart"/>
            <w:r w:rsidRPr="005958D3">
              <w:rPr>
                <w:rFonts w:ascii="Times New Roman" w:hAnsi="Times New Roman" w:cs="Times New Roman"/>
                <w:sz w:val="24"/>
              </w:rPr>
              <w:t>нання</w:t>
            </w:r>
            <w:proofErr w:type="spellEnd"/>
          </w:p>
        </w:tc>
        <w:tc>
          <w:tcPr>
            <w:tcW w:w="2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Pr="005958D3" w:rsidRDefault="00B27EAE" w:rsidP="006D75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58D3">
              <w:rPr>
                <w:rFonts w:ascii="Times New Roman" w:hAnsi="Times New Roman" w:cs="Times New Roman"/>
                <w:sz w:val="24"/>
              </w:rPr>
              <w:t>Фінансування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Pr="005958D3" w:rsidRDefault="00B27EAE" w:rsidP="006D75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58D3">
              <w:rPr>
                <w:rFonts w:ascii="Times New Roman" w:hAnsi="Times New Roman" w:cs="Times New Roman"/>
                <w:sz w:val="24"/>
              </w:rPr>
              <w:t>Результативні показники</w:t>
            </w:r>
          </w:p>
        </w:tc>
      </w:tr>
      <w:tr w:rsidR="00970ADA" w:rsidRPr="005958D3" w:rsidTr="00B33AD1">
        <w:trPr>
          <w:cantSplit/>
          <w:trHeight w:val="857"/>
        </w:trPr>
        <w:tc>
          <w:tcPr>
            <w:tcW w:w="6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Pr="005958D3" w:rsidRDefault="00970ADA" w:rsidP="006D75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Pr="005958D3" w:rsidRDefault="00970ADA" w:rsidP="006D75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Pr="005958D3" w:rsidRDefault="00970ADA" w:rsidP="006D75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Pr="005958D3" w:rsidRDefault="00970ADA" w:rsidP="006D75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Pr="005958D3" w:rsidRDefault="00970ADA" w:rsidP="006D75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Pr="005958D3" w:rsidRDefault="00B27EAE" w:rsidP="006D75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58D3">
              <w:rPr>
                <w:rFonts w:ascii="Times New Roman" w:hAnsi="Times New Roman" w:cs="Times New Roman"/>
                <w:sz w:val="24"/>
              </w:rPr>
              <w:t>джерела</w:t>
            </w:r>
          </w:p>
          <w:p w:rsidR="00970ADA" w:rsidRPr="005958D3" w:rsidRDefault="00970ADA" w:rsidP="006D75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Pr="005958D3" w:rsidRDefault="00B27EAE" w:rsidP="006D75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58D3">
              <w:rPr>
                <w:rFonts w:ascii="Times New Roman" w:hAnsi="Times New Roman" w:cs="Times New Roman"/>
                <w:sz w:val="24"/>
              </w:rPr>
              <w:t>обсяги</w:t>
            </w:r>
          </w:p>
          <w:p w:rsidR="00970ADA" w:rsidRPr="005958D3" w:rsidRDefault="00B27EAE" w:rsidP="006D75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58D3">
              <w:rPr>
                <w:rFonts w:ascii="Times New Roman" w:hAnsi="Times New Roman" w:cs="Times New Roman"/>
                <w:sz w:val="24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Pr="005958D3" w:rsidRDefault="00970ADA" w:rsidP="006D75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70ADA" w:rsidRPr="005958D3" w:rsidTr="00B33AD1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5958D3" w:rsidRDefault="00B27EAE" w:rsidP="006D7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8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5958D3" w:rsidRDefault="00B27EAE" w:rsidP="006D7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8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5958D3" w:rsidRDefault="00B27EAE" w:rsidP="006D7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8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5958D3" w:rsidRDefault="00B27EAE" w:rsidP="006D7519">
            <w:pPr>
              <w:ind w:right="-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8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5958D3" w:rsidRDefault="00B27EAE" w:rsidP="006D751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8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5958D3" w:rsidRDefault="00B27EAE" w:rsidP="006D7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8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70ADA" w:rsidRPr="005958D3" w:rsidRDefault="00B27EAE" w:rsidP="006D7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8D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70ADA" w:rsidRPr="005958D3" w:rsidRDefault="00B27EAE" w:rsidP="006D7519">
            <w:pPr>
              <w:ind w:left="-108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8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70ADA" w:rsidRPr="005958D3" w:rsidTr="00B33AD1">
        <w:trPr>
          <w:trHeight w:val="281"/>
        </w:trPr>
        <w:tc>
          <w:tcPr>
            <w:tcW w:w="160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54126" w:rsidRPr="005958D3" w:rsidRDefault="00B27EAE" w:rsidP="00A3697A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8D3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Проведення заходів з територіальної оборони</w:t>
            </w:r>
            <w:r w:rsidR="00B33AD1" w:rsidRPr="005958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 мобілізаційної підготовки</w:t>
            </w:r>
          </w:p>
        </w:tc>
      </w:tr>
      <w:tr w:rsidR="004622B7" w:rsidRPr="005958D3" w:rsidTr="00B33AD1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622B7" w:rsidRPr="005958D3" w:rsidRDefault="00960101" w:rsidP="00462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8D3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="004622B7" w:rsidRPr="005958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622B7" w:rsidRPr="005958D3" w:rsidRDefault="004622B7" w:rsidP="000C7BB6">
            <w:pPr>
              <w:ind w:left="71" w:righ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8D3">
              <w:rPr>
                <w:rFonts w:ascii="Times New Roman" w:hAnsi="Times New Roman" w:cs="Times New Roman"/>
                <w:sz w:val="26"/>
                <w:szCs w:val="26"/>
              </w:rPr>
              <w:t>Підвищення рівня боєздатності</w:t>
            </w:r>
          </w:p>
          <w:p w:rsidR="004622B7" w:rsidRPr="005958D3" w:rsidRDefault="004622B7" w:rsidP="000C7BB6">
            <w:pPr>
              <w:pStyle w:val="Standard"/>
              <w:ind w:left="113" w:right="135"/>
              <w:jc w:val="both"/>
              <w:rPr>
                <w:sz w:val="26"/>
                <w:szCs w:val="26"/>
              </w:rPr>
            </w:pPr>
            <w:r w:rsidRPr="005958D3">
              <w:rPr>
                <w:sz w:val="26"/>
                <w:szCs w:val="26"/>
              </w:rPr>
              <w:t xml:space="preserve">військовозобов’язаних запасу, </w:t>
            </w:r>
            <w:proofErr w:type="spellStart"/>
            <w:r w:rsidRPr="005958D3">
              <w:rPr>
                <w:sz w:val="26"/>
                <w:szCs w:val="26"/>
              </w:rPr>
              <w:t>військовослуж</w:t>
            </w:r>
            <w:r w:rsidR="002121C9" w:rsidRPr="005958D3">
              <w:rPr>
                <w:sz w:val="26"/>
                <w:szCs w:val="26"/>
              </w:rPr>
              <w:t>-</w:t>
            </w:r>
            <w:r w:rsidRPr="005958D3">
              <w:rPr>
                <w:sz w:val="26"/>
                <w:szCs w:val="26"/>
              </w:rPr>
              <w:t>бовців</w:t>
            </w:r>
            <w:proofErr w:type="spellEnd"/>
            <w:r w:rsidR="002121C9" w:rsidRPr="005958D3">
              <w:rPr>
                <w:sz w:val="26"/>
                <w:szCs w:val="26"/>
              </w:rPr>
              <w:t>,</w:t>
            </w:r>
            <w:r w:rsidRPr="005958D3">
              <w:rPr>
                <w:sz w:val="26"/>
                <w:szCs w:val="26"/>
              </w:rPr>
              <w:t xml:space="preserve"> виконання першочергових заходів щодо захисту суверенітету і територіальної цілісності України</w:t>
            </w:r>
            <w:r w:rsidR="00DF3761" w:rsidRPr="005958D3">
              <w:rPr>
                <w:sz w:val="26"/>
                <w:szCs w:val="26"/>
              </w:rPr>
              <w:t xml:space="preserve"> та додаткове забезпечення підрозділів військових частин Збройних сил </w:t>
            </w:r>
            <w:r w:rsidR="00DF3761" w:rsidRPr="005958D3">
              <w:rPr>
                <w:sz w:val="26"/>
                <w:szCs w:val="26"/>
              </w:rPr>
              <w:lastRenderedPageBreak/>
              <w:t>України та інших військових формувань</w:t>
            </w:r>
            <w:r w:rsidR="00B90D6A" w:rsidRPr="005958D3">
              <w:rPr>
                <w:sz w:val="26"/>
                <w:szCs w:val="26"/>
              </w:rPr>
              <w:t>,  добровольчого формування Луцької міської територіальної громади №1.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574C5" w:rsidRPr="005958D3" w:rsidRDefault="002574C5" w:rsidP="002574C5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 w:rsidRPr="005958D3">
              <w:rPr>
                <w:bCs w:val="0"/>
                <w:sz w:val="26"/>
                <w:szCs w:val="26"/>
                <w:lang w:val="en-US"/>
              </w:rPr>
              <w:lastRenderedPageBreak/>
              <w:t xml:space="preserve">  </w:t>
            </w:r>
            <w:r w:rsidR="004622B7" w:rsidRPr="005958D3">
              <w:rPr>
                <w:bCs w:val="0"/>
                <w:sz w:val="26"/>
                <w:szCs w:val="26"/>
              </w:rPr>
              <w:t xml:space="preserve">Придбання та </w:t>
            </w:r>
            <w:r w:rsidR="004622B7" w:rsidRPr="005958D3">
              <w:rPr>
                <w:sz w:val="26"/>
                <w:szCs w:val="26"/>
              </w:rPr>
              <w:t>закупівля матеріальних цінностей для Луцького ОМТЦК та СП, Волинського ОТЦК та СП, Луцького зонального відділу військової служби правопорядку та військових частин Збройних сил України та інших військових формувань</w:t>
            </w:r>
            <w:r w:rsidR="009C1173" w:rsidRPr="005958D3">
              <w:rPr>
                <w:sz w:val="26"/>
                <w:szCs w:val="26"/>
              </w:rPr>
              <w:t xml:space="preserve">, добровольчого формування Луцької міської територіальної громади </w:t>
            </w:r>
            <w:r w:rsidR="009C6976">
              <w:rPr>
                <w:sz w:val="26"/>
                <w:szCs w:val="26"/>
              </w:rPr>
              <w:t xml:space="preserve">№1, </w:t>
            </w:r>
            <w:r w:rsidR="009C6976" w:rsidRPr="005958D3">
              <w:rPr>
                <w:spacing w:val="-8"/>
                <w:sz w:val="26"/>
                <w:szCs w:val="26"/>
              </w:rPr>
              <w:t xml:space="preserve"> </w:t>
            </w:r>
            <w:r w:rsidR="009C6976" w:rsidRPr="005958D3">
              <w:rPr>
                <w:spacing w:val="-8"/>
                <w:sz w:val="26"/>
                <w:szCs w:val="26"/>
              </w:rPr>
              <w:t>Департамент</w:t>
            </w:r>
            <w:r w:rsidR="009C6976">
              <w:rPr>
                <w:spacing w:val="-8"/>
                <w:sz w:val="26"/>
                <w:szCs w:val="26"/>
              </w:rPr>
              <w:t>у</w:t>
            </w:r>
            <w:r w:rsidR="009C6976" w:rsidRPr="005958D3">
              <w:rPr>
                <w:spacing w:val="-8"/>
                <w:sz w:val="26"/>
                <w:szCs w:val="26"/>
              </w:rPr>
              <w:t xml:space="preserve"> поліції особливого призначення «Об’єднана штурмова бригада Національної пол</w:t>
            </w:r>
            <w:bookmarkStart w:id="0" w:name="_GoBack"/>
            <w:bookmarkEnd w:id="0"/>
            <w:r w:rsidR="009C6976" w:rsidRPr="005958D3">
              <w:rPr>
                <w:spacing w:val="-8"/>
                <w:sz w:val="26"/>
                <w:szCs w:val="26"/>
              </w:rPr>
              <w:t>іції України «Лють»</w:t>
            </w:r>
            <w:r w:rsidRPr="005958D3">
              <w:rPr>
                <w:sz w:val="26"/>
                <w:szCs w:val="26"/>
              </w:rPr>
              <w:t>:</w:t>
            </w:r>
          </w:p>
          <w:p w:rsidR="002574C5" w:rsidRPr="005958D3" w:rsidRDefault="002574C5" w:rsidP="002574C5">
            <w:pPr>
              <w:pStyle w:val="Standard"/>
              <w:ind w:left="113" w:right="57" w:firstLine="16"/>
              <w:jc w:val="both"/>
              <w:rPr>
                <w:bCs w:val="0"/>
                <w:spacing w:val="-14"/>
                <w:sz w:val="26"/>
                <w:szCs w:val="26"/>
              </w:rPr>
            </w:pPr>
            <w:r w:rsidRPr="005958D3">
              <w:rPr>
                <w:bCs w:val="0"/>
                <w:spacing w:val="-14"/>
                <w:sz w:val="26"/>
                <w:szCs w:val="26"/>
              </w:rPr>
              <w:t xml:space="preserve">   </w:t>
            </w:r>
            <w:r w:rsidR="004622B7" w:rsidRPr="005958D3">
              <w:rPr>
                <w:bCs w:val="0"/>
                <w:spacing w:val="-14"/>
                <w:sz w:val="26"/>
                <w:szCs w:val="26"/>
              </w:rPr>
              <w:t xml:space="preserve">речового майна: </w:t>
            </w:r>
            <w:proofErr w:type="spellStart"/>
            <w:r w:rsidR="004622B7" w:rsidRPr="005958D3">
              <w:rPr>
                <w:bCs w:val="0"/>
                <w:spacing w:val="-14"/>
                <w:sz w:val="26"/>
                <w:szCs w:val="26"/>
              </w:rPr>
              <w:t>каремати</w:t>
            </w:r>
            <w:proofErr w:type="spellEnd"/>
            <w:r w:rsidR="004622B7" w:rsidRPr="005958D3">
              <w:rPr>
                <w:bCs w:val="0"/>
                <w:spacing w:val="-14"/>
                <w:sz w:val="26"/>
                <w:szCs w:val="26"/>
              </w:rPr>
              <w:t xml:space="preserve">, спальні мішки, </w:t>
            </w:r>
            <w:r w:rsidRPr="005958D3">
              <w:rPr>
                <w:bCs w:val="0"/>
                <w:spacing w:val="-14"/>
                <w:sz w:val="26"/>
                <w:szCs w:val="26"/>
              </w:rPr>
              <w:t xml:space="preserve"> </w:t>
            </w:r>
            <w:r w:rsidR="004622B7" w:rsidRPr="005958D3">
              <w:rPr>
                <w:bCs w:val="0"/>
                <w:spacing w:val="-14"/>
                <w:sz w:val="26"/>
                <w:szCs w:val="26"/>
              </w:rPr>
              <w:t xml:space="preserve">палатки армійського типу УСБ,  наплічники, </w:t>
            </w:r>
            <w:proofErr w:type="spellStart"/>
            <w:r w:rsidR="004622B7" w:rsidRPr="005958D3">
              <w:rPr>
                <w:bCs w:val="0"/>
                <w:spacing w:val="-14"/>
                <w:sz w:val="26"/>
                <w:szCs w:val="26"/>
              </w:rPr>
              <w:t>термобілизна</w:t>
            </w:r>
            <w:proofErr w:type="spellEnd"/>
            <w:r w:rsidR="004622B7" w:rsidRPr="005958D3">
              <w:rPr>
                <w:bCs w:val="0"/>
                <w:spacing w:val="-14"/>
                <w:sz w:val="26"/>
                <w:szCs w:val="26"/>
              </w:rPr>
              <w:t xml:space="preserve">, </w:t>
            </w:r>
            <w:proofErr w:type="spellStart"/>
            <w:r w:rsidR="004622B7" w:rsidRPr="005958D3">
              <w:rPr>
                <w:bCs w:val="0"/>
                <w:spacing w:val="-14"/>
                <w:sz w:val="26"/>
                <w:szCs w:val="26"/>
              </w:rPr>
              <w:t>балаклави</w:t>
            </w:r>
            <w:proofErr w:type="spellEnd"/>
            <w:r w:rsidR="004622B7" w:rsidRPr="005958D3">
              <w:rPr>
                <w:bCs w:val="0"/>
                <w:spacing w:val="-14"/>
                <w:sz w:val="26"/>
                <w:szCs w:val="26"/>
              </w:rPr>
              <w:t xml:space="preserve">, шкарпетки, </w:t>
            </w:r>
            <w:r w:rsidR="004622B7" w:rsidRPr="005958D3">
              <w:rPr>
                <w:bCs w:val="0"/>
                <w:spacing w:val="-14"/>
                <w:sz w:val="26"/>
                <w:szCs w:val="26"/>
              </w:rPr>
              <w:lastRenderedPageBreak/>
              <w:t xml:space="preserve">дощовики, </w:t>
            </w:r>
            <w:proofErr w:type="spellStart"/>
            <w:r w:rsidR="004622B7" w:rsidRPr="005958D3">
              <w:rPr>
                <w:bCs w:val="0"/>
                <w:spacing w:val="-14"/>
                <w:sz w:val="26"/>
                <w:szCs w:val="26"/>
              </w:rPr>
              <w:t>флісові</w:t>
            </w:r>
            <w:proofErr w:type="spellEnd"/>
            <w:r w:rsidR="004622B7" w:rsidRPr="005958D3">
              <w:rPr>
                <w:bCs w:val="0"/>
                <w:spacing w:val="-14"/>
                <w:sz w:val="26"/>
                <w:szCs w:val="26"/>
              </w:rPr>
              <w:t xml:space="preserve"> шапки, кепки, рюкзаки, </w:t>
            </w:r>
            <w:proofErr w:type="spellStart"/>
            <w:r w:rsidR="004622B7" w:rsidRPr="005958D3">
              <w:rPr>
                <w:bCs w:val="0"/>
                <w:spacing w:val="-14"/>
                <w:sz w:val="26"/>
                <w:szCs w:val="26"/>
              </w:rPr>
              <w:t>павербанки</w:t>
            </w:r>
            <w:proofErr w:type="spellEnd"/>
            <w:r w:rsidR="004622B7" w:rsidRPr="005958D3">
              <w:rPr>
                <w:bCs w:val="0"/>
                <w:spacing w:val="-14"/>
                <w:sz w:val="26"/>
                <w:szCs w:val="26"/>
              </w:rPr>
              <w:t>,  розпізнавальні знаки тощо;</w:t>
            </w:r>
            <w:r w:rsidRPr="005958D3">
              <w:rPr>
                <w:bCs w:val="0"/>
                <w:spacing w:val="-14"/>
                <w:sz w:val="26"/>
                <w:szCs w:val="26"/>
              </w:rPr>
              <w:t xml:space="preserve"> </w:t>
            </w:r>
          </w:p>
          <w:p w:rsidR="004622B7" w:rsidRPr="005958D3" w:rsidRDefault="004622B7" w:rsidP="007007CE">
            <w:pPr>
              <w:pStyle w:val="Standard"/>
              <w:ind w:left="137" w:right="133"/>
              <w:jc w:val="both"/>
              <w:rPr>
                <w:bCs w:val="0"/>
                <w:spacing w:val="-14"/>
                <w:sz w:val="26"/>
                <w:szCs w:val="26"/>
              </w:rPr>
            </w:pPr>
            <w:r w:rsidRPr="005958D3">
              <w:rPr>
                <w:bCs w:val="0"/>
                <w:spacing w:val="-14"/>
                <w:sz w:val="26"/>
                <w:szCs w:val="26"/>
              </w:rPr>
              <w:t xml:space="preserve"> </w:t>
            </w:r>
            <w:r w:rsidR="002574C5" w:rsidRPr="005958D3">
              <w:rPr>
                <w:bCs w:val="0"/>
                <w:spacing w:val="-14"/>
                <w:sz w:val="26"/>
                <w:szCs w:val="26"/>
              </w:rPr>
              <w:t xml:space="preserve">   </w:t>
            </w:r>
            <w:r w:rsidRPr="005958D3">
              <w:rPr>
                <w:bCs w:val="0"/>
                <w:sz w:val="26"/>
                <w:szCs w:val="26"/>
              </w:rPr>
              <w:t>засобів розвідки:</w:t>
            </w:r>
            <w:r w:rsidRPr="005958D3">
              <w:rPr>
                <w:bCs w:val="0"/>
                <w:sz w:val="26"/>
                <w:szCs w:val="26"/>
                <w:lang w:val="en-US"/>
              </w:rPr>
              <w:t> </w:t>
            </w:r>
            <w:proofErr w:type="spellStart"/>
            <w:r w:rsidRPr="005958D3">
              <w:rPr>
                <w:bCs w:val="0"/>
                <w:sz w:val="26"/>
                <w:szCs w:val="26"/>
              </w:rPr>
              <w:t>квадрокоптери</w:t>
            </w:r>
            <w:proofErr w:type="spellEnd"/>
            <w:r w:rsidRPr="005958D3">
              <w:rPr>
                <w:bCs w:val="0"/>
                <w:sz w:val="26"/>
                <w:szCs w:val="26"/>
              </w:rPr>
              <w:t xml:space="preserve">, </w:t>
            </w:r>
            <w:proofErr w:type="spellStart"/>
            <w:r w:rsidRPr="005958D3">
              <w:rPr>
                <w:bCs w:val="0"/>
                <w:sz w:val="26"/>
                <w:szCs w:val="26"/>
              </w:rPr>
              <w:t>тепловізори</w:t>
            </w:r>
            <w:proofErr w:type="spellEnd"/>
            <w:r w:rsidRPr="005958D3">
              <w:rPr>
                <w:bCs w:val="0"/>
                <w:sz w:val="26"/>
                <w:szCs w:val="26"/>
                <w:lang w:val="en-US"/>
              </w:rPr>
              <w:t> </w:t>
            </w:r>
            <w:r w:rsidRPr="005958D3">
              <w:rPr>
                <w:bCs w:val="0"/>
                <w:sz w:val="26"/>
                <w:szCs w:val="26"/>
              </w:rPr>
              <w:t>тощо;</w:t>
            </w:r>
          </w:p>
          <w:p w:rsidR="002574C5" w:rsidRPr="005958D3" w:rsidRDefault="002574C5" w:rsidP="004622B7">
            <w:pPr>
              <w:pStyle w:val="Standard"/>
              <w:ind w:left="113" w:right="57"/>
              <w:jc w:val="both"/>
              <w:rPr>
                <w:bCs w:val="0"/>
                <w:sz w:val="26"/>
                <w:szCs w:val="26"/>
              </w:rPr>
            </w:pPr>
            <w:r w:rsidRPr="005958D3">
              <w:rPr>
                <w:bCs w:val="0"/>
                <w:sz w:val="26"/>
                <w:szCs w:val="26"/>
              </w:rPr>
              <w:t xml:space="preserve">  </w:t>
            </w:r>
            <w:r w:rsidR="004622B7" w:rsidRPr="005958D3">
              <w:rPr>
                <w:bCs w:val="0"/>
                <w:sz w:val="26"/>
                <w:szCs w:val="26"/>
              </w:rPr>
              <w:t>військового</w:t>
            </w:r>
            <w:r w:rsidRPr="005958D3">
              <w:rPr>
                <w:bCs w:val="0"/>
                <w:sz w:val="26"/>
                <w:szCs w:val="26"/>
              </w:rPr>
              <w:t> </w:t>
            </w:r>
            <w:r w:rsidR="004622B7" w:rsidRPr="005958D3">
              <w:rPr>
                <w:bCs w:val="0"/>
                <w:sz w:val="26"/>
                <w:szCs w:val="26"/>
              </w:rPr>
              <w:t xml:space="preserve">спорядження: бронежилети, каски, розгрузки, тактичні ліхтарі, тактичні окуляри, </w:t>
            </w:r>
            <w:r w:rsidR="004622B7" w:rsidRPr="005958D3">
              <w:rPr>
                <w:bCs w:val="0"/>
                <w:spacing w:val="-14"/>
                <w:sz w:val="26"/>
                <w:szCs w:val="26"/>
              </w:rPr>
              <w:t xml:space="preserve"> наколінники тактичні, тактичні рукавиці, </w:t>
            </w:r>
            <w:r w:rsidR="004622B7" w:rsidRPr="005958D3">
              <w:rPr>
                <w:bCs w:val="0"/>
                <w:sz w:val="26"/>
                <w:szCs w:val="26"/>
              </w:rPr>
              <w:t>компаси, мотузки, карабіни, аптечки, сокири, пили, лопати, казани, триноги тощо;</w:t>
            </w:r>
          </w:p>
          <w:p w:rsidR="007007CE" w:rsidRPr="005958D3" w:rsidRDefault="002574C5" w:rsidP="00B33AD1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 w:rsidRPr="005958D3">
              <w:rPr>
                <w:bCs w:val="0"/>
                <w:sz w:val="26"/>
                <w:szCs w:val="26"/>
                <w:lang w:val="en-US"/>
              </w:rPr>
              <w:t xml:space="preserve">  </w:t>
            </w:r>
            <w:r w:rsidR="004622B7" w:rsidRPr="005958D3">
              <w:rPr>
                <w:bCs w:val="0"/>
                <w:sz w:val="26"/>
                <w:szCs w:val="26"/>
              </w:rPr>
              <w:t xml:space="preserve">засобів життєзабезпечення: дизельні агрегати для вироблення струму, </w:t>
            </w:r>
            <w:r w:rsidR="004622B7" w:rsidRPr="005958D3">
              <w:rPr>
                <w:bCs w:val="0"/>
                <w:spacing w:val="-14"/>
                <w:sz w:val="26"/>
                <w:szCs w:val="26"/>
              </w:rPr>
              <w:t xml:space="preserve">електрогенератори (генератори), </w:t>
            </w:r>
            <w:r w:rsidR="004622B7" w:rsidRPr="005958D3">
              <w:rPr>
                <w:bCs w:val="0"/>
                <w:sz w:val="26"/>
                <w:szCs w:val="26"/>
              </w:rPr>
              <w:t xml:space="preserve">подовжувачі на </w:t>
            </w:r>
            <w:proofErr w:type="spellStart"/>
            <w:r w:rsidR="004622B7" w:rsidRPr="005958D3">
              <w:rPr>
                <w:bCs w:val="0"/>
                <w:sz w:val="26"/>
                <w:szCs w:val="26"/>
              </w:rPr>
              <w:t>катушк</w:t>
            </w:r>
            <w:r w:rsidR="004622B7" w:rsidRPr="005958D3">
              <w:rPr>
                <w:sz w:val="26"/>
                <w:szCs w:val="26"/>
              </w:rPr>
              <w:t>ах</w:t>
            </w:r>
            <w:proofErr w:type="spellEnd"/>
            <w:r w:rsidR="004622B7" w:rsidRPr="005958D3">
              <w:rPr>
                <w:sz w:val="26"/>
                <w:szCs w:val="26"/>
              </w:rPr>
              <w:t xml:space="preserve"> по: 25 м та 5</w:t>
            </w:r>
            <w:r w:rsidR="004622B7" w:rsidRPr="005958D3">
              <w:rPr>
                <w:bCs w:val="0"/>
                <w:sz w:val="26"/>
                <w:szCs w:val="26"/>
              </w:rPr>
              <w:t>0 м,</w:t>
            </w:r>
            <w:r w:rsidR="004622B7" w:rsidRPr="005958D3">
              <w:rPr>
                <w:sz w:val="26"/>
                <w:szCs w:val="26"/>
              </w:rPr>
              <w:t xml:space="preserve"> печі обіг</w:t>
            </w:r>
            <w:r w:rsidR="00B33AD1" w:rsidRPr="005958D3">
              <w:rPr>
                <w:sz w:val="26"/>
                <w:szCs w:val="26"/>
              </w:rPr>
              <w:t xml:space="preserve">рівальні польові з трубами тощо; </w:t>
            </w:r>
            <w:r w:rsidR="004622B7" w:rsidRPr="005958D3">
              <w:rPr>
                <w:bCs w:val="0"/>
                <w:sz w:val="26"/>
                <w:szCs w:val="26"/>
              </w:rPr>
              <w:t>засобів гігієни:</w:t>
            </w:r>
            <w:r w:rsidR="004622B7" w:rsidRPr="005958D3">
              <w:rPr>
                <w:sz w:val="26"/>
                <w:szCs w:val="26"/>
              </w:rPr>
              <w:t xml:space="preserve"> одноразовий посуд</w:t>
            </w:r>
            <w:r w:rsidR="007007CE" w:rsidRPr="005958D3">
              <w:rPr>
                <w:sz w:val="26"/>
                <w:szCs w:val="26"/>
              </w:rPr>
              <w:t>, вологі та сухі серветки тощо.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622B7" w:rsidRPr="005958D3" w:rsidRDefault="004622B7" w:rsidP="004622B7">
            <w:pPr>
              <w:pStyle w:val="Standard"/>
              <w:ind w:right="127"/>
              <w:jc w:val="center"/>
              <w:rPr>
                <w:sz w:val="26"/>
                <w:szCs w:val="26"/>
                <w:lang w:bidi="hi-IN"/>
              </w:rPr>
            </w:pPr>
            <w:r w:rsidRPr="005958D3">
              <w:rPr>
                <w:sz w:val="26"/>
                <w:szCs w:val="26"/>
                <w:lang w:bidi="hi-IN"/>
              </w:rPr>
              <w:lastRenderedPageBreak/>
              <w:t>Виконавчий комітет</w:t>
            </w:r>
          </w:p>
          <w:p w:rsidR="004622B7" w:rsidRPr="005958D3" w:rsidRDefault="004622B7" w:rsidP="004622B7">
            <w:pPr>
              <w:pStyle w:val="Standard"/>
              <w:ind w:right="127"/>
              <w:jc w:val="center"/>
              <w:rPr>
                <w:sz w:val="26"/>
                <w:szCs w:val="26"/>
                <w:lang w:bidi="hi-IN"/>
              </w:rPr>
            </w:pPr>
            <w:r w:rsidRPr="005958D3">
              <w:rPr>
                <w:sz w:val="26"/>
                <w:szCs w:val="26"/>
                <w:lang w:bidi="hi-IN"/>
              </w:rPr>
              <w:t>Луцької міської ради,</w:t>
            </w:r>
          </w:p>
          <w:p w:rsidR="004622B7" w:rsidRPr="005958D3" w:rsidRDefault="004622B7" w:rsidP="004622B7">
            <w:pPr>
              <w:pStyle w:val="Standard"/>
              <w:jc w:val="center"/>
              <w:rPr>
                <w:sz w:val="26"/>
                <w:szCs w:val="26"/>
                <w:lang w:bidi="hi-IN"/>
              </w:rPr>
            </w:pPr>
            <w:r w:rsidRPr="005958D3">
              <w:rPr>
                <w:sz w:val="26"/>
                <w:szCs w:val="26"/>
                <w:lang w:bidi="hi-IN"/>
              </w:rPr>
              <w:t xml:space="preserve">відділ оборонно-мобілізаційної і </w:t>
            </w:r>
            <w:proofErr w:type="spellStart"/>
            <w:r w:rsidRPr="005958D3">
              <w:rPr>
                <w:sz w:val="26"/>
                <w:szCs w:val="26"/>
                <w:lang w:bidi="hi-IN"/>
              </w:rPr>
              <w:t>режимно</w:t>
            </w:r>
            <w:proofErr w:type="spellEnd"/>
            <w:r w:rsidRPr="005958D3">
              <w:rPr>
                <w:sz w:val="26"/>
                <w:szCs w:val="26"/>
                <w:lang w:bidi="hi-IN"/>
              </w:rPr>
              <w:t>-секретної роботи,</w:t>
            </w:r>
          </w:p>
          <w:p w:rsidR="00DF3761" w:rsidRPr="005958D3" w:rsidRDefault="004622B7" w:rsidP="007007CE">
            <w:pPr>
              <w:pStyle w:val="Standard"/>
              <w:ind w:left="150" w:right="133"/>
              <w:jc w:val="center"/>
              <w:rPr>
                <w:sz w:val="26"/>
                <w:szCs w:val="26"/>
                <w:lang w:bidi="hi-IN"/>
              </w:rPr>
            </w:pPr>
            <w:r w:rsidRPr="005958D3">
              <w:rPr>
                <w:sz w:val="26"/>
                <w:szCs w:val="26"/>
                <w:lang w:bidi="hi-IN"/>
              </w:rPr>
              <w:t>військові частини Збройних сил України та інших військових формувань,</w:t>
            </w:r>
            <w:r w:rsidR="00DF3761" w:rsidRPr="005958D3">
              <w:rPr>
                <w:sz w:val="26"/>
                <w:szCs w:val="26"/>
                <w:lang w:bidi="hi-IN"/>
              </w:rPr>
              <w:t xml:space="preserve"> Луцький ОМТЦК та СП, Волинський</w:t>
            </w:r>
          </w:p>
          <w:p w:rsidR="009C6976" w:rsidRDefault="00DF3761" w:rsidP="00ED1816">
            <w:pPr>
              <w:pStyle w:val="Standard"/>
              <w:ind w:left="150" w:right="133"/>
              <w:jc w:val="center"/>
              <w:rPr>
                <w:sz w:val="26"/>
                <w:szCs w:val="26"/>
                <w:lang w:bidi="hi-IN"/>
              </w:rPr>
            </w:pPr>
            <w:r w:rsidRPr="005958D3">
              <w:rPr>
                <w:sz w:val="26"/>
                <w:szCs w:val="26"/>
                <w:lang w:bidi="hi-IN"/>
              </w:rPr>
              <w:t xml:space="preserve"> ОТЦК та СП, </w:t>
            </w:r>
            <w:r w:rsidR="004622B7" w:rsidRPr="005958D3">
              <w:rPr>
                <w:sz w:val="26"/>
                <w:szCs w:val="26"/>
                <w:lang w:bidi="hi-IN"/>
              </w:rPr>
              <w:t>добровольче формування Луцької міської територіальної громади №1,</w:t>
            </w:r>
            <w:r w:rsidR="00A16DEE" w:rsidRPr="005958D3">
              <w:rPr>
                <w:sz w:val="26"/>
                <w:szCs w:val="26"/>
                <w:lang w:bidi="hi-IN"/>
              </w:rPr>
              <w:t xml:space="preserve"> </w:t>
            </w:r>
          </w:p>
          <w:p w:rsidR="00B77F43" w:rsidRPr="005958D3" w:rsidRDefault="00A16DEE" w:rsidP="00ED1816">
            <w:pPr>
              <w:pStyle w:val="Standard"/>
              <w:ind w:left="150" w:right="133"/>
              <w:jc w:val="center"/>
              <w:rPr>
                <w:sz w:val="26"/>
                <w:szCs w:val="26"/>
                <w:lang w:bidi="hi-IN"/>
              </w:rPr>
            </w:pPr>
            <w:r w:rsidRPr="005958D3">
              <w:rPr>
                <w:spacing w:val="-8"/>
                <w:sz w:val="26"/>
                <w:szCs w:val="26"/>
              </w:rPr>
              <w:lastRenderedPageBreak/>
              <w:t xml:space="preserve"> Департамент поліції особливого призначення «Об’єднана штурмова бригада Національної поліції України «Лють», </w:t>
            </w:r>
            <w:r w:rsidR="004622B7" w:rsidRPr="005958D3">
              <w:rPr>
                <w:sz w:val="26"/>
                <w:szCs w:val="26"/>
                <w:lang w:bidi="hi-IN"/>
              </w:rPr>
              <w:t>КЕВ м. Володимир</w:t>
            </w:r>
            <w:r w:rsidR="00B77F43" w:rsidRPr="005958D3">
              <w:rPr>
                <w:sz w:val="26"/>
                <w:szCs w:val="26"/>
                <w:lang w:bidi="hi-IN"/>
              </w:rPr>
              <w:t>,</w:t>
            </w:r>
          </w:p>
          <w:p w:rsidR="004622B7" w:rsidRPr="005958D3" w:rsidRDefault="00B77F43" w:rsidP="004622B7">
            <w:pPr>
              <w:pStyle w:val="Standard"/>
              <w:ind w:right="-108"/>
              <w:jc w:val="center"/>
              <w:rPr>
                <w:sz w:val="26"/>
                <w:szCs w:val="26"/>
                <w:lang w:bidi="hi-IN"/>
              </w:rPr>
            </w:pPr>
            <w:r w:rsidRPr="005958D3">
              <w:rPr>
                <w:sz w:val="26"/>
                <w:szCs w:val="26"/>
              </w:rPr>
              <w:t>Волинська обласна військова (державна) адміністрація, Луцька районна військова (державна) адміністрація</w:t>
            </w:r>
            <w:r w:rsidRPr="005958D3">
              <w:rPr>
                <w:sz w:val="26"/>
                <w:szCs w:val="26"/>
                <w:lang w:bidi="hi-IN"/>
              </w:rPr>
              <w:t xml:space="preserve"> </w:t>
            </w:r>
            <w:r w:rsidR="004622B7" w:rsidRPr="005958D3">
              <w:rPr>
                <w:sz w:val="26"/>
                <w:szCs w:val="26"/>
                <w:lang w:bidi="hi-I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622B7" w:rsidRPr="005958D3" w:rsidRDefault="004622B7" w:rsidP="004622B7">
            <w:pPr>
              <w:pStyle w:val="Standard"/>
              <w:ind w:left="-100"/>
              <w:jc w:val="center"/>
              <w:rPr>
                <w:sz w:val="26"/>
                <w:szCs w:val="26"/>
                <w:lang w:bidi="hi-IN"/>
              </w:rPr>
            </w:pPr>
            <w:r w:rsidRPr="005958D3">
              <w:rPr>
                <w:sz w:val="26"/>
                <w:szCs w:val="26"/>
                <w:lang w:bidi="hi-IN"/>
              </w:rPr>
              <w:lastRenderedPageBreak/>
              <w:t>2022</w:t>
            </w:r>
          </w:p>
          <w:p w:rsidR="004622B7" w:rsidRPr="005958D3" w:rsidRDefault="004622B7" w:rsidP="004622B7">
            <w:pPr>
              <w:pStyle w:val="Standard"/>
              <w:ind w:left="-100"/>
              <w:jc w:val="center"/>
              <w:rPr>
                <w:sz w:val="26"/>
                <w:szCs w:val="26"/>
                <w:lang w:bidi="hi-IN"/>
              </w:rPr>
            </w:pPr>
            <w:r w:rsidRPr="005958D3">
              <w:rPr>
                <w:sz w:val="26"/>
                <w:szCs w:val="26"/>
                <w:lang w:bidi="hi-IN"/>
              </w:rPr>
              <w:t>2023</w:t>
            </w:r>
          </w:p>
          <w:p w:rsidR="004622B7" w:rsidRPr="005958D3" w:rsidRDefault="004622B7" w:rsidP="004622B7">
            <w:pPr>
              <w:pStyle w:val="Standard"/>
              <w:ind w:left="-100"/>
              <w:jc w:val="center"/>
              <w:rPr>
                <w:sz w:val="26"/>
                <w:szCs w:val="26"/>
                <w:lang w:bidi="hi-IN"/>
              </w:rPr>
            </w:pPr>
            <w:r w:rsidRPr="005958D3">
              <w:rPr>
                <w:sz w:val="26"/>
                <w:szCs w:val="26"/>
                <w:lang w:bidi="hi-IN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622B7" w:rsidRPr="005958D3" w:rsidRDefault="004622B7" w:rsidP="004622B7">
            <w:pPr>
              <w:pStyle w:val="Standard"/>
              <w:jc w:val="center"/>
              <w:rPr>
                <w:sz w:val="26"/>
                <w:szCs w:val="26"/>
                <w:lang w:bidi="hi-IN"/>
              </w:rPr>
            </w:pPr>
            <w:r w:rsidRPr="005958D3">
              <w:rPr>
                <w:sz w:val="26"/>
                <w:szCs w:val="26"/>
                <w:lang w:bidi="hi-IN"/>
              </w:rPr>
              <w:t>Бюджет</w:t>
            </w:r>
          </w:p>
          <w:p w:rsidR="004622B7" w:rsidRPr="005958D3" w:rsidRDefault="004622B7" w:rsidP="004622B7">
            <w:pPr>
              <w:pStyle w:val="Standard"/>
              <w:jc w:val="center"/>
              <w:rPr>
                <w:sz w:val="26"/>
                <w:szCs w:val="26"/>
                <w:lang w:bidi="hi-IN"/>
              </w:rPr>
            </w:pPr>
            <w:r w:rsidRPr="005958D3">
              <w:rPr>
                <w:sz w:val="26"/>
                <w:szCs w:val="26"/>
                <w:lang w:bidi="hi-IN"/>
              </w:rPr>
              <w:t xml:space="preserve">Луцької міської </w:t>
            </w:r>
            <w:proofErr w:type="spellStart"/>
            <w:r w:rsidRPr="005958D3">
              <w:rPr>
                <w:sz w:val="26"/>
                <w:szCs w:val="26"/>
                <w:lang w:bidi="hi-IN"/>
              </w:rPr>
              <w:t>терито-ріальної</w:t>
            </w:r>
            <w:proofErr w:type="spellEnd"/>
            <w:r w:rsidRPr="005958D3">
              <w:rPr>
                <w:sz w:val="26"/>
                <w:szCs w:val="26"/>
                <w:lang w:bidi="hi-IN"/>
              </w:rPr>
              <w:t xml:space="preserve"> громади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622B7" w:rsidRPr="005958D3" w:rsidRDefault="0036536B" w:rsidP="004622B7">
            <w:pPr>
              <w:pStyle w:val="Standard"/>
              <w:jc w:val="center"/>
              <w:rPr>
                <w:bCs w:val="0"/>
                <w:sz w:val="26"/>
                <w:szCs w:val="26"/>
                <w:lang w:bidi="hi-IN"/>
              </w:rPr>
            </w:pPr>
            <w:r w:rsidRPr="005958D3">
              <w:rPr>
                <w:bCs w:val="0"/>
                <w:sz w:val="26"/>
                <w:szCs w:val="26"/>
                <w:lang w:bidi="hi-IN"/>
              </w:rPr>
              <w:t>8299,0</w:t>
            </w:r>
          </w:p>
          <w:p w:rsidR="00960101" w:rsidRPr="005958D3" w:rsidRDefault="0036536B" w:rsidP="004622B7">
            <w:pPr>
              <w:pStyle w:val="Standard"/>
              <w:jc w:val="center"/>
              <w:rPr>
                <w:bCs w:val="0"/>
                <w:sz w:val="26"/>
                <w:szCs w:val="26"/>
                <w:lang w:bidi="hi-IN"/>
              </w:rPr>
            </w:pPr>
            <w:r w:rsidRPr="005958D3">
              <w:rPr>
                <w:bCs w:val="0"/>
                <w:sz w:val="26"/>
                <w:szCs w:val="26"/>
                <w:lang w:bidi="hi-IN"/>
              </w:rPr>
              <w:t>56360,0</w:t>
            </w:r>
          </w:p>
          <w:p w:rsidR="004622B7" w:rsidRPr="005958D3" w:rsidRDefault="00DD38E7" w:rsidP="00DD38E7">
            <w:pPr>
              <w:pStyle w:val="Standard"/>
              <w:jc w:val="center"/>
              <w:rPr>
                <w:bCs w:val="0"/>
                <w:sz w:val="26"/>
                <w:szCs w:val="26"/>
                <w:lang w:bidi="hi-IN"/>
              </w:rPr>
            </w:pPr>
            <w:r w:rsidRPr="005958D3">
              <w:rPr>
                <w:bCs w:val="0"/>
                <w:color w:val="auto"/>
                <w:sz w:val="26"/>
                <w:szCs w:val="26"/>
                <w:lang w:bidi="hi-IN"/>
              </w:rPr>
              <w:t>1 476 740</w:t>
            </w:r>
            <w:r w:rsidR="0036536B" w:rsidRPr="005958D3">
              <w:rPr>
                <w:bCs w:val="0"/>
                <w:color w:val="auto"/>
                <w:sz w:val="26"/>
                <w:szCs w:val="26"/>
                <w:lang w:bidi="hi-I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4BC9" w:rsidRPr="005958D3" w:rsidRDefault="0053299A" w:rsidP="000E4BC9">
            <w:pPr>
              <w:pStyle w:val="Standard"/>
              <w:ind w:left="147" w:right="145"/>
              <w:jc w:val="center"/>
              <w:rPr>
                <w:sz w:val="26"/>
                <w:szCs w:val="26"/>
              </w:rPr>
            </w:pPr>
            <w:r w:rsidRPr="005958D3">
              <w:rPr>
                <w:sz w:val="26"/>
                <w:szCs w:val="26"/>
              </w:rPr>
              <w:t xml:space="preserve">Підвищення рівня </w:t>
            </w:r>
            <w:proofErr w:type="spellStart"/>
            <w:r w:rsidRPr="005958D3">
              <w:rPr>
                <w:sz w:val="26"/>
                <w:szCs w:val="26"/>
              </w:rPr>
              <w:t>бойо</w:t>
            </w:r>
            <w:proofErr w:type="spellEnd"/>
            <w:r w:rsidR="000E4BC9" w:rsidRPr="005958D3">
              <w:rPr>
                <w:sz w:val="26"/>
                <w:szCs w:val="26"/>
              </w:rPr>
              <w:t>-</w:t>
            </w:r>
          </w:p>
          <w:p w:rsidR="004622B7" w:rsidRPr="005958D3" w:rsidRDefault="0053299A" w:rsidP="000E4BC9">
            <w:pPr>
              <w:pStyle w:val="Standard"/>
              <w:ind w:left="147" w:right="145"/>
              <w:jc w:val="center"/>
              <w:rPr>
                <w:sz w:val="26"/>
                <w:szCs w:val="26"/>
                <w:lang w:bidi="hi-IN"/>
              </w:rPr>
            </w:pPr>
            <w:proofErr w:type="spellStart"/>
            <w:r w:rsidRPr="005958D3">
              <w:rPr>
                <w:sz w:val="26"/>
                <w:szCs w:val="26"/>
              </w:rPr>
              <w:t>вої</w:t>
            </w:r>
            <w:proofErr w:type="spellEnd"/>
            <w:r w:rsidRPr="005958D3">
              <w:rPr>
                <w:sz w:val="26"/>
                <w:szCs w:val="26"/>
              </w:rPr>
              <w:t xml:space="preserve"> та </w:t>
            </w:r>
            <w:proofErr w:type="spellStart"/>
            <w:r w:rsidRPr="005958D3">
              <w:rPr>
                <w:sz w:val="26"/>
                <w:szCs w:val="26"/>
              </w:rPr>
              <w:t>мобіліза</w:t>
            </w:r>
            <w:r w:rsidR="000E4BC9" w:rsidRPr="005958D3">
              <w:rPr>
                <w:sz w:val="26"/>
                <w:szCs w:val="26"/>
              </w:rPr>
              <w:t>-</w:t>
            </w:r>
            <w:r w:rsidRPr="005958D3">
              <w:rPr>
                <w:sz w:val="26"/>
                <w:szCs w:val="26"/>
              </w:rPr>
              <w:t>ційної</w:t>
            </w:r>
            <w:proofErr w:type="spellEnd"/>
            <w:r w:rsidRPr="005958D3">
              <w:rPr>
                <w:sz w:val="26"/>
                <w:szCs w:val="26"/>
              </w:rPr>
              <w:t xml:space="preserve">  готовності</w:t>
            </w:r>
          </w:p>
        </w:tc>
      </w:tr>
      <w:tr w:rsidR="00B33AD1" w:rsidRPr="005958D3" w:rsidTr="00B33AD1">
        <w:trPr>
          <w:trHeight w:val="446"/>
        </w:trPr>
        <w:tc>
          <w:tcPr>
            <w:tcW w:w="29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33AD1" w:rsidRPr="005958D3" w:rsidRDefault="00B33AD1" w:rsidP="00B33AD1">
            <w:pPr>
              <w:pStyle w:val="Standard"/>
              <w:tabs>
                <w:tab w:val="left" w:pos="9894"/>
              </w:tabs>
              <w:ind w:left="113" w:right="137"/>
              <w:jc w:val="center"/>
              <w:rPr>
                <w:sz w:val="26"/>
                <w:szCs w:val="26"/>
              </w:rPr>
            </w:pPr>
            <w:r w:rsidRPr="005958D3">
              <w:rPr>
                <w:sz w:val="26"/>
                <w:szCs w:val="26"/>
              </w:rPr>
              <w:lastRenderedPageBreak/>
              <w:t>Всього:</w:t>
            </w:r>
          </w:p>
        </w:tc>
        <w:tc>
          <w:tcPr>
            <w:tcW w:w="99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33AD1" w:rsidRPr="005958D3" w:rsidRDefault="00B33AD1" w:rsidP="00B33AD1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3AD1" w:rsidRPr="005958D3" w:rsidRDefault="00B33AD1" w:rsidP="00B33AD1">
            <w:pPr>
              <w:pStyle w:val="Standard"/>
              <w:tabs>
                <w:tab w:val="left" w:pos="9781"/>
              </w:tabs>
              <w:rPr>
                <w:sz w:val="26"/>
                <w:szCs w:val="26"/>
              </w:rPr>
            </w:pPr>
            <w:r w:rsidRPr="005958D3">
              <w:rPr>
                <w:sz w:val="26"/>
                <w:szCs w:val="26"/>
              </w:rPr>
              <w:t>1 595 600,00</w:t>
            </w:r>
          </w:p>
        </w:tc>
      </w:tr>
    </w:tbl>
    <w:p w:rsidR="00B33AD1" w:rsidRDefault="00B33AD1">
      <w:pPr>
        <w:jc w:val="both"/>
        <w:rPr>
          <w:rFonts w:ascii="Times New Roman" w:hAnsi="Times New Roman" w:cs="Times New Roman"/>
          <w:sz w:val="24"/>
        </w:rPr>
      </w:pPr>
    </w:p>
    <w:p w:rsidR="00970ADA" w:rsidRDefault="00B27EAE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Бенесько</w:t>
      </w:r>
      <w:proofErr w:type="spellEnd"/>
      <w:r>
        <w:rPr>
          <w:rFonts w:ascii="Times New Roman" w:hAnsi="Times New Roman" w:cs="Times New Roman"/>
          <w:sz w:val="24"/>
        </w:rPr>
        <w:t xml:space="preserve"> 777 913</w:t>
      </w:r>
    </w:p>
    <w:sectPr w:rsidR="00970ADA" w:rsidSect="007C0AAB">
      <w:headerReference w:type="default" r:id="rId8"/>
      <w:pgSz w:w="16838" w:h="11906" w:orient="landscape"/>
      <w:pgMar w:top="624" w:right="578" w:bottom="720" w:left="480" w:header="567" w:footer="0" w:gutter="0"/>
      <w:pgNumType w:start="1"/>
      <w:cols w:space="720"/>
      <w:formProt w:val="0"/>
      <w:titlePg/>
      <w:docGrid w:linePitch="381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239" w:rsidRDefault="004A5239">
      <w:r>
        <w:separator/>
      </w:r>
    </w:p>
  </w:endnote>
  <w:endnote w:type="continuationSeparator" w:id="0">
    <w:p w:rsidR="004A5239" w:rsidRDefault="004A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239" w:rsidRDefault="004A5239">
      <w:r>
        <w:separator/>
      </w:r>
    </w:p>
  </w:footnote>
  <w:footnote w:type="continuationSeparator" w:id="0">
    <w:p w:rsidR="004A5239" w:rsidRDefault="004A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350261816"/>
      <w:docPartObj>
        <w:docPartGallery w:val="Page Numbers (Top of Page)"/>
        <w:docPartUnique/>
      </w:docPartObj>
    </w:sdtPr>
    <w:sdtEndPr/>
    <w:sdtContent>
      <w:p w:rsidR="000E4BC9" w:rsidRPr="00671B13" w:rsidRDefault="000E4BC9">
        <w:pPr>
          <w:pStyle w:val="ae"/>
          <w:jc w:val="center"/>
          <w:rPr>
            <w:sz w:val="26"/>
            <w:szCs w:val="26"/>
          </w:rPr>
        </w:pPr>
        <w:r w:rsidRPr="00671B1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71B13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671B1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C697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671B13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049"/>
    <w:multiLevelType w:val="hybridMultilevel"/>
    <w:tmpl w:val="4022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5131"/>
    <w:multiLevelType w:val="multilevel"/>
    <w:tmpl w:val="0BD8B6F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DA"/>
    <w:rsid w:val="00002943"/>
    <w:rsid w:val="00024B0A"/>
    <w:rsid w:val="00083AC0"/>
    <w:rsid w:val="00085896"/>
    <w:rsid w:val="000964BB"/>
    <w:rsid w:val="000B2CD4"/>
    <w:rsid w:val="000C14BF"/>
    <w:rsid w:val="000C2FFB"/>
    <w:rsid w:val="000C4452"/>
    <w:rsid w:val="000C7BB6"/>
    <w:rsid w:val="000D47C0"/>
    <w:rsid w:val="000E4BC9"/>
    <w:rsid w:val="000E5A30"/>
    <w:rsid w:val="00100064"/>
    <w:rsid w:val="0011132C"/>
    <w:rsid w:val="00117FC1"/>
    <w:rsid w:val="001C3D42"/>
    <w:rsid w:val="001E4044"/>
    <w:rsid w:val="001F4427"/>
    <w:rsid w:val="002042B5"/>
    <w:rsid w:val="00207D70"/>
    <w:rsid w:val="002121C9"/>
    <w:rsid w:val="00235EFB"/>
    <w:rsid w:val="00246721"/>
    <w:rsid w:val="002574C5"/>
    <w:rsid w:val="002636D0"/>
    <w:rsid w:val="00294983"/>
    <w:rsid w:val="0029606E"/>
    <w:rsid w:val="002A40DC"/>
    <w:rsid w:val="002A7F86"/>
    <w:rsid w:val="002D1C0B"/>
    <w:rsid w:val="002F28A9"/>
    <w:rsid w:val="0036536B"/>
    <w:rsid w:val="003744A6"/>
    <w:rsid w:val="00395EE0"/>
    <w:rsid w:val="003B1D50"/>
    <w:rsid w:val="003B3BF4"/>
    <w:rsid w:val="003E3FCD"/>
    <w:rsid w:val="003F2A74"/>
    <w:rsid w:val="00413563"/>
    <w:rsid w:val="00420009"/>
    <w:rsid w:val="00444A19"/>
    <w:rsid w:val="004622B7"/>
    <w:rsid w:val="00463138"/>
    <w:rsid w:val="00487CB0"/>
    <w:rsid w:val="004A5239"/>
    <w:rsid w:val="004D6E49"/>
    <w:rsid w:val="005117E3"/>
    <w:rsid w:val="005238C9"/>
    <w:rsid w:val="00532794"/>
    <w:rsid w:val="0053299A"/>
    <w:rsid w:val="00563AB0"/>
    <w:rsid w:val="00586B7F"/>
    <w:rsid w:val="005907DB"/>
    <w:rsid w:val="005958D3"/>
    <w:rsid w:val="005A7417"/>
    <w:rsid w:val="005B0453"/>
    <w:rsid w:val="005C4C5F"/>
    <w:rsid w:val="005C7B2F"/>
    <w:rsid w:val="005D06C8"/>
    <w:rsid w:val="005D7174"/>
    <w:rsid w:val="005E5399"/>
    <w:rsid w:val="0062796A"/>
    <w:rsid w:val="006456A3"/>
    <w:rsid w:val="00651B8E"/>
    <w:rsid w:val="00671B13"/>
    <w:rsid w:val="006849C2"/>
    <w:rsid w:val="0069645D"/>
    <w:rsid w:val="006A42A1"/>
    <w:rsid w:val="006A73A3"/>
    <w:rsid w:val="006D7519"/>
    <w:rsid w:val="006F041A"/>
    <w:rsid w:val="007007CE"/>
    <w:rsid w:val="007031D5"/>
    <w:rsid w:val="00783264"/>
    <w:rsid w:val="00783895"/>
    <w:rsid w:val="00784B8C"/>
    <w:rsid w:val="00791256"/>
    <w:rsid w:val="007A0730"/>
    <w:rsid w:val="007C0AAB"/>
    <w:rsid w:val="007D1D6A"/>
    <w:rsid w:val="007E2D82"/>
    <w:rsid w:val="007E35B2"/>
    <w:rsid w:val="007F05B0"/>
    <w:rsid w:val="007F6C11"/>
    <w:rsid w:val="00803A0C"/>
    <w:rsid w:val="00804112"/>
    <w:rsid w:val="00883EC3"/>
    <w:rsid w:val="00884232"/>
    <w:rsid w:val="0089279D"/>
    <w:rsid w:val="008F1B23"/>
    <w:rsid w:val="008F2FC2"/>
    <w:rsid w:val="00915B4D"/>
    <w:rsid w:val="00916624"/>
    <w:rsid w:val="00916A08"/>
    <w:rsid w:val="0094278E"/>
    <w:rsid w:val="009501FA"/>
    <w:rsid w:val="00954126"/>
    <w:rsid w:val="00960101"/>
    <w:rsid w:val="00970ADA"/>
    <w:rsid w:val="00971647"/>
    <w:rsid w:val="0097543A"/>
    <w:rsid w:val="00975B56"/>
    <w:rsid w:val="00990D2B"/>
    <w:rsid w:val="009C1173"/>
    <w:rsid w:val="009C6976"/>
    <w:rsid w:val="009E2809"/>
    <w:rsid w:val="009F07C4"/>
    <w:rsid w:val="009F7614"/>
    <w:rsid w:val="00A16DEE"/>
    <w:rsid w:val="00A3673F"/>
    <w:rsid w:val="00A3697A"/>
    <w:rsid w:val="00A8355D"/>
    <w:rsid w:val="00AA4EE5"/>
    <w:rsid w:val="00AA52CD"/>
    <w:rsid w:val="00AD3D30"/>
    <w:rsid w:val="00B00AEB"/>
    <w:rsid w:val="00B207E2"/>
    <w:rsid w:val="00B27EAE"/>
    <w:rsid w:val="00B30EF1"/>
    <w:rsid w:val="00B33AD1"/>
    <w:rsid w:val="00B36B1C"/>
    <w:rsid w:val="00B77F43"/>
    <w:rsid w:val="00B83DDA"/>
    <w:rsid w:val="00B87366"/>
    <w:rsid w:val="00B90D6A"/>
    <w:rsid w:val="00B92270"/>
    <w:rsid w:val="00BE3F3E"/>
    <w:rsid w:val="00C251A0"/>
    <w:rsid w:val="00C41C8B"/>
    <w:rsid w:val="00C42315"/>
    <w:rsid w:val="00C64DA6"/>
    <w:rsid w:val="00C66B62"/>
    <w:rsid w:val="00CD1427"/>
    <w:rsid w:val="00CF5FD3"/>
    <w:rsid w:val="00D379B9"/>
    <w:rsid w:val="00D406F5"/>
    <w:rsid w:val="00D602FB"/>
    <w:rsid w:val="00D62D80"/>
    <w:rsid w:val="00D944B6"/>
    <w:rsid w:val="00DC37C1"/>
    <w:rsid w:val="00DD38E7"/>
    <w:rsid w:val="00DD5B1B"/>
    <w:rsid w:val="00DF3761"/>
    <w:rsid w:val="00DF64C5"/>
    <w:rsid w:val="00E23205"/>
    <w:rsid w:val="00E23300"/>
    <w:rsid w:val="00E56805"/>
    <w:rsid w:val="00E725D9"/>
    <w:rsid w:val="00ED1816"/>
    <w:rsid w:val="00F14EFA"/>
    <w:rsid w:val="00F51ED7"/>
    <w:rsid w:val="00F62EC0"/>
    <w:rsid w:val="00FB2FC3"/>
    <w:rsid w:val="00FB30B6"/>
    <w:rsid w:val="00FC30CE"/>
    <w:rsid w:val="00FD3632"/>
    <w:rsid w:val="00FF0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18F4D"/>
  <w15:docId w15:val="{3EE49E8E-CE19-4D7C-99FF-4958A75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8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82"/>
    <w:pPr>
      <w:widowControl w:val="0"/>
      <w:shd w:val="clear" w:color="auto" w:fill="FFFFFF"/>
      <w:suppressAutoHyphens/>
      <w:textAlignment w:val="baseline"/>
    </w:pPr>
  </w:style>
  <w:style w:type="paragraph" w:styleId="1">
    <w:name w:val="heading 1"/>
    <w:basedOn w:val="a"/>
    <w:qFormat/>
    <w:rsid w:val="002B6282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2B6282"/>
    <w:pPr>
      <w:keepNext/>
      <w:numPr>
        <w:ilvl w:val="1"/>
        <w:numId w:val="1"/>
      </w:numPr>
      <w:spacing w:before="240" w:after="60"/>
      <w:outlineLvl w:val="1"/>
    </w:pPr>
    <w:rPr>
      <w:rFonts w:ascii="Arial" w:eastAsia="Arial" w:hAnsi="Arial"/>
      <w:b/>
      <w:i/>
      <w:iCs/>
      <w:szCs w:val="28"/>
    </w:rPr>
  </w:style>
  <w:style w:type="paragraph" w:styleId="3">
    <w:name w:val="heading 3"/>
    <w:basedOn w:val="a"/>
    <w:qFormat/>
    <w:rsid w:val="002B6282"/>
    <w:pPr>
      <w:keepNext/>
      <w:numPr>
        <w:ilvl w:val="2"/>
        <w:numId w:val="1"/>
      </w:numPr>
      <w:spacing w:before="240" w:after="60"/>
      <w:outlineLvl w:val="2"/>
    </w:pPr>
    <w:rPr>
      <w:rFonts w:ascii="Arial" w:eastAsia="Arial" w:hAnsi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B6282"/>
  </w:style>
  <w:style w:type="character" w:customStyle="1" w:styleId="WW8Num1z1">
    <w:name w:val="WW8Num1z1"/>
    <w:qFormat/>
    <w:rsid w:val="002B6282"/>
  </w:style>
  <w:style w:type="character" w:customStyle="1" w:styleId="WW8Num1z2">
    <w:name w:val="WW8Num1z2"/>
    <w:qFormat/>
    <w:rsid w:val="002B6282"/>
  </w:style>
  <w:style w:type="character" w:customStyle="1" w:styleId="WW8Num1z3">
    <w:name w:val="WW8Num1z3"/>
    <w:qFormat/>
    <w:rsid w:val="002B6282"/>
  </w:style>
  <w:style w:type="character" w:customStyle="1" w:styleId="WW8Num1z4">
    <w:name w:val="WW8Num1z4"/>
    <w:qFormat/>
    <w:rsid w:val="002B6282"/>
  </w:style>
  <w:style w:type="character" w:customStyle="1" w:styleId="WW8Num1z5">
    <w:name w:val="WW8Num1z5"/>
    <w:qFormat/>
    <w:rsid w:val="002B6282"/>
  </w:style>
  <w:style w:type="character" w:customStyle="1" w:styleId="WW8Num1z6">
    <w:name w:val="WW8Num1z6"/>
    <w:qFormat/>
    <w:rsid w:val="002B6282"/>
  </w:style>
  <w:style w:type="character" w:customStyle="1" w:styleId="WW8Num1z7">
    <w:name w:val="WW8Num1z7"/>
    <w:qFormat/>
    <w:rsid w:val="002B6282"/>
  </w:style>
  <w:style w:type="character" w:customStyle="1" w:styleId="WW8Num1z8">
    <w:name w:val="WW8Num1z8"/>
    <w:qFormat/>
    <w:rsid w:val="002B6282"/>
  </w:style>
  <w:style w:type="character" w:customStyle="1" w:styleId="WW8Num2z0">
    <w:name w:val="WW8Num2z0"/>
    <w:qFormat/>
    <w:rsid w:val="002B6282"/>
  </w:style>
  <w:style w:type="character" w:customStyle="1" w:styleId="WW8Num2z1">
    <w:name w:val="WW8Num2z1"/>
    <w:qFormat/>
    <w:rsid w:val="002B6282"/>
  </w:style>
  <w:style w:type="character" w:customStyle="1" w:styleId="WW8Num2z2">
    <w:name w:val="WW8Num2z2"/>
    <w:qFormat/>
    <w:rsid w:val="002B6282"/>
  </w:style>
  <w:style w:type="character" w:customStyle="1" w:styleId="WW8Num2z3">
    <w:name w:val="WW8Num2z3"/>
    <w:qFormat/>
    <w:rsid w:val="002B6282"/>
  </w:style>
  <w:style w:type="character" w:customStyle="1" w:styleId="WW8Num2z4">
    <w:name w:val="WW8Num2z4"/>
    <w:qFormat/>
    <w:rsid w:val="002B6282"/>
  </w:style>
  <w:style w:type="character" w:customStyle="1" w:styleId="WW8Num2z5">
    <w:name w:val="WW8Num2z5"/>
    <w:qFormat/>
    <w:rsid w:val="002B6282"/>
  </w:style>
  <w:style w:type="character" w:customStyle="1" w:styleId="WW8Num2z6">
    <w:name w:val="WW8Num2z6"/>
    <w:qFormat/>
    <w:rsid w:val="002B6282"/>
  </w:style>
  <w:style w:type="character" w:customStyle="1" w:styleId="WW8Num2z7">
    <w:name w:val="WW8Num2z7"/>
    <w:qFormat/>
    <w:rsid w:val="002B6282"/>
  </w:style>
  <w:style w:type="character" w:customStyle="1" w:styleId="WW8Num2z8">
    <w:name w:val="WW8Num2z8"/>
    <w:qFormat/>
    <w:rsid w:val="002B6282"/>
  </w:style>
  <w:style w:type="character" w:customStyle="1" w:styleId="10">
    <w:name w:val="Основной шрифт абзаца1"/>
    <w:qFormat/>
    <w:rsid w:val="002B6282"/>
  </w:style>
  <w:style w:type="character" w:customStyle="1" w:styleId="11">
    <w:name w:val="Шрифт абзацу за промовчанням1"/>
    <w:qFormat/>
    <w:rsid w:val="002B6282"/>
  </w:style>
  <w:style w:type="character" w:customStyle="1" w:styleId="WW8Num3z0">
    <w:name w:val="WW8Num3z0"/>
    <w:qFormat/>
    <w:rsid w:val="002B6282"/>
  </w:style>
  <w:style w:type="character" w:customStyle="1" w:styleId="WW8Num3z1">
    <w:name w:val="WW8Num3z1"/>
    <w:qFormat/>
    <w:rsid w:val="002B6282"/>
  </w:style>
  <w:style w:type="character" w:customStyle="1" w:styleId="WW8Num3z2">
    <w:name w:val="WW8Num3z2"/>
    <w:qFormat/>
    <w:rsid w:val="002B6282"/>
  </w:style>
  <w:style w:type="character" w:customStyle="1" w:styleId="WW8Num3z3">
    <w:name w:val="WW8Num3z3"/>
    <w:qFormat/>
    <w:rsid w:val="002B6282"/>
  </w:style>
  <w:style w:type="character" w:customStyle="1" w:styleId="WW8Num3z4">
    <w:name w:val="WW8Num3z4"/>
    <w:qFormat/>
    <w:rsid w:val="002B6282"/>
  </w:style>
  <w:style w:type="character" w:customStyle="1" w:styleId="WW8Num3z5">
    <w:name w:val="WW8Num3z5"/>
    <w:qFormat/>
    <w:rsid w:val="002B6282"/>
  </w:style>
  <w:style w:type="character" w:customStyle="1" w:styleId="WW8Num3z6">
    <w:name w:val="WW8Num3z6"/>
    <w:qFormat/>
    <w:rsid w:val="002B6282"/>
  </w:style>
  <w:style w:type="character" w:customStyle="1" w:styleId="WW8Num3z7">
    <w:name w:val="WW8Num3z7"/>
    <w:qFormat/>
    <w:rsid w:val="002B6282"/>
  </w:style>
  <w:style w:type="character" w:customStyle="1" w:styleId="WW8Num3z8">
    <w:name w:val="WW8Num3z8"/>
    <w:qFormat/>
    <w:rsid w:val="002B6282"/>
  </w:style>
  <w:style w:type="character" w:customStyle="1" w:styleId="WW8Num4z0">
    <w:name w:val="WW8Num4z0"/>
    <w:qFormat/>
    <w:rsid w:val="002B6282"/>
  </w:style>
  <w:style w:type="character" w:customStyle="1" w:styleId="WW8Num4z1">
    <w:name w:val="WW8Num4z1"/>
    <w:qFormat/>
    <w:rsid w:val="002B6282"/>
  </w:style>
  <w:style w:type="character" w:customStyle="1" w:styleId="WW8Num4z2">
    <w:name w:val="WW8Num4z2"/>
    <w:qFormat/>
    <w:rsid w:val="002B6282"/>
  </w:style>
  <w:style w:type="character" w:customStyle="1" w:styleId="WW8Num4z3">
    <w:name w:val="WW8Num4z3"/>
    <w:qFormat/>
    <w:rsid w:val="002B6282"/>
  </w:style>
  <w:style w:type="character" w:customStyle="1" w:styleId="WW8Num4z4">
    <w:name w:val="WW8Num4z4"/>
    <w:qFormat/>
    <w:rsid w:val="002B6282"/>
  </w:style>
  <w:style w:type="character" w:customStyle="1" w:styleId="WW8Num4z5">
    <w:name w:val="WW8Num4z5"/>
    <w:qFormat/>
    <w:rsid w:val="002B6282"/>
  </w:style>
  <w:style w:type="character" w:customStyle="1" w:styleId="WW8Num4z6">
    <w:name w:val="WW8Num4z6"/>
    <w:qFormat/>
    <w:rsid w:val="002B6282"/>
  </w:style>
  <w:style w:type="character" w:customStyle="1" w:styleId="WW8Num4z7">
    <w:name w:val="WW8Num4z7"/>
    <w:qFormat/>
    <w:rsid w:val="002B6282"/>
  </w:style>
  <w:style w:type="character" w:customStyle="1" w:styleId="WW8Num4z8">
    <w:name w:val="WW8Num4z8"/>
    <w:qFormat/>
    <w:rsid w:val="002B6282"/>
  </w:style>
  <w:style w:type="character" w:customStyle="1" w:styleId="WW8Num5z0">
    <w:name w:val="WW8Num5z0"/>
    <w:qFormat/>
    <w:rsid w:val="002B6282"/>
  </w:style>
  <w:style w:type="character" w:customStyle="1" w:styleId="WW8Num5z1">
    <w:name w:val="WW8Num5z1"/>
    <w:qFormat/>
    <w:rsid w:val="002B6282"/>
  </w:style>
  <w:style w:type="character" w:customStyle="1" w:styleId="WW8Num5z2">
    <w:name w:val="WW8Num5z2"/>
    <w:qFormat/>
    <w:rsid w:val="002B6282"/>
  </w:style>
  <w:style w:type="character" w:customStyle="1" w:styleId="WW8Num5z3">
    <w:name w:val="WW8Num5z3"/>
    <w:qFormat/>
    <w:rsid w:val="002B6282"/>
  </w:style>
  <w:style w:type="character" w:customStyle="1" w:styleId="WW8Num5z4">
    <w:name w:val="WW8Num5z4"/>
    <w:qFormat/>
    <w:rsid w:val="002B6282"/>
  </w:style>
  <w:style w:type="character" w:customStyle="1" w:styleId="WW8Num5z5">
    <w:name w:val="WW8Num5z5"/>
    <w:qFormat/>
    <w:rsid w:val="002B6282"/>
  </w:style>
  <w:style w:type="character" w:customStyle="1" w:styleId="WW8Num5z6">
    <w:name w:val="WW8Num5z6"/>
    <w:qFormat/>
    <w:rsid w:val="002B6282"/>
  </w:style>
  <w:style w:type="character" w:customStyle="1" w:styleId="WW8Num5z7">
    <w:name w:val="WW8Num5z7"/>
    <w:qFormat/>
    <w:rsid w:val="002B6282"/>
  </w:style>
  <w:style w:type="character" w:customStyle="1" w:styleId="WW8Num5z8">
    <w:name w:val="WW8Num5z8"/>
    <w:qFormat/>
    <w:rsid w:val="002B6282"/>
  </w:style>
  <w:style w:type="character" w:customStyle="1" w:styleId="WW8Num6z0">
    <w:name w:val="WW8Num6z0"/>
    <w:qFormat/>
    <w:rsid w:val="002B6282"/>
    <w:rPr>
      <w:rFonts w:ascii="Wingdings" w:eastAsia="Wingdings" w:hAnsi="Wingdings" w:cs="Wingdings"/>
    </w:rPr>
  </w:style>
  <w:style w:type="character" w:customStyle="1" w:styleId="WW8Num6z1">
    <w:name w:val="WW8Num6z1"/>
    <w:qFormat/>
    <w:rsid w:val="002B6282"/>
    <w:rPr>
      <w:rFonts w:ascii="Courier New" w:eastAsia="Courier New" w:hAnsi="Courier New" w:cs="Courier New"/>
    </w:rPr>
  </w:style>
  <w:style w:type="character" w:customStyle="1" w:styleId="WW8Num6z3">
    <w:name w:val="WW8Num6z3"/>
    <w:qFormat/>
    <w:rsid w:val="002B6282"/>
    <w:rPr>
      <w:rFonts w:ascii="Symbol" w:eastAsia="Symbol" w:hAnsi="Symbol" w:cs="Symbol"/>
    </w:rPr>
  </w:style>
  <w:style w:type="character" w:customStyle="1" w:styleId="WW8Num7z0">
    <w:name w:val="WW8Num7z0"/>
    <w:qFormat/>
    <w:rsid w:val="002B6282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2B6282"/>
    <w:rPr>
      <w:rFonts w:ascii="Courier New" w:eastAsia="Courier New" w:hAnsi="Courier New" w:cs="Courier New"/>
    </w:rPr>
  </w:style>
  <w:style w:type="character" w:customStyle="1" w:styleId="WW8Num7z2">
    <w:name w:val="WW8Num7z2"/>
    <w:qFormat/>
    <w:rsid w:val="002B6282"/>
    <w:rPr>
      <w:rFonts w:ascii="Wingdings" w:eastAsia="Wingdings" w:hAnsi="Wingdings" w:cs="Wingdings"/>
    </w:rPr>
  </w:style>
  <w:style w:type="character" w:customStyle="1" w:styleId="WW8Num7z3">
    <w:name w:val="WW8Num7z3"/>
    <w:qFormat/>
    <w:rsid w:val="002B6282"/>
    <w:rPr>
      <w:rFonts w:ascii="Symbol" w:eastAsia="Symbol" w:hAnsi="Symbol" w:cs="Symbol"/>
    </w:rPr>
  </w:style>
  <w:style w:type="character" w:customStyle="1" w:styleId="WW8Num8z0">
    <w:name w:val="WW8Num8z0"/>
    <w:qFormat/>
    <w:rsid w:val="002B6282"/>
  </w:style>
  <w:style w:type="character" w:customStyle="1" w:styleId="WW8Num8z1">
    <w:name w:val="WW8Num8z1"/>
    <w:qFormat/>
    <w:rsid w:val="002B6282"/>
  </w:style>
  <w:style w:type="character" w:customStyle="1" w:styleId="WW8Num8z2">
    <w:name w:val="WW8Num8z2"/>
    <w:qFormat/>
    <w:rsid w:val="002B6282"/>
  </w:style>
  <w:style w:type="character" w:customStyle="1" w:styleId="WW8Num8z3">
    <w:name w:val="WW8Num8z3"/>
    <w:qFormat/>
    <w:rsid w:val="002B6282"/>
  </w:style>
  <w:style w:type="character" w:customStyle="1" w:styleId="WW8Num8z4">
    <w:name w:val="WW8Num8z4"/>
    <w:qFormat/>
    <w:rsid w:val="002B6282"/>
  </w:style>
  <w:style w:type="character" w:customStyle="1" w:styleId="WW8Num8z5">
    <w:name w:val="WW8Num8z5"/>
    <w:qFormat/>
    <w:rsid w:val="002B6282"/>
  </w:style>
  <w:style w:type="character" w:customStyle="1" w:styleId="WW8Num8z6">
    <w:name w:val="WW8Num8z6"/>
    <w:qFormat/>
    <w:rsid w:val="002B6282"/>
  </w:style>
  <w:style w:type="character" w:customStyle="1" w:styleId="WW8Num8z7">
    <w:name w:val="WW8Num8z7"/>
    <w:qFormat/>
    <w:rsid w:val="002B6282"/>
  </w:style>
  <w:style w:type="character" w:customStyle="1" w:styleId="WW8Num8z8">
    <w:name w:val="WW8Num8z8"/>
    <w:qFormat/>
    <w:rsid w:val="002B6282"/>
  </w:style>
  <w:style w:type="character" w:customStyle="1" w:styleId="WW8Num9z0">
    <w:name w:val="WW8Num9z0"/>
    <w:qFormat/>
    <w:rsid w:val="002B6282"/>
  </w:style>
  <w:style w:type="character" w:customStyle="1" w:styleId="WW8Num9z1">
    <w:name w:val="WW8Num9z1"/>
    <w:qFormat/>
    <w:rsid w:val="002B6282"/>
  </w:style>
  <w:style w:type="character" w:customStyle="1" w:styleId="WW8Num9z2">
    <w:name w:val="WW8Num9z2"/>
    <w:qFormat/>
    <w:rsid w:val="002B6282"/>
  </w:style>
  <w:style w:type="character" w:customStyle="1" w:styleId="WW8Num9z3">
    <w:name w:val="WW8Num9z3"/>
    <w:qFormat/>
    <w:rsid w:val="002B6282"/>
  </w:style>
  <w:style w:type="character" w:customStyle="1" w:styleId="WW8Num9z4">
    <w:name w:val="WW8Num9z4"/>
    <w:qFormat/>
    <w:rsid w:val="002B6282"/>
  </w:style>
  <w:style w:type="character" w:customStyle="1" w:styleId="WW8Num9z5">
    <w:name w:val="WW8Num9z5"/>
    <w:qFormat/>
    <w:rsid w:val="002B6282"/>
  </w:style>
  <w:style w:type="character" w:customStyle="1" w:styleId="WW8Num9z6">
    <w:name w:val="WW8Num9z6"/>
    <w:qFormat/>
    <w:rsid w:val="002B6282"/>
  </w:style>
  <w:style w:type="character" w:customStyle="1" w:styleId="WW8Num9z7">
    <w:name w:val="WW8Num9z7"/>
    <w:qFormat/>
    <w:rsid w:val="002B6282"/>
  </w:style>
  <w:style w:type="character" w:customStyle="1" w:styleId="WW8Num9z8">
    <w:name w:val="WW8Num9z8"/>
    <w:qFormat/>
    <w:rsid w:val="002B6282"/>
  </w:style>
  <w:style w:type="character" w:styleId="a3">
    <w:name w:val="page number"/>
    <w:basedOn w:val="10"/>
    <w:qFormat/>
    <w:rsid w:val="002B6282"/>
  </w:style>
  <w:style w:type="character" w:customStyle="1" w:styleId="a4">
    <w:name w:val="Виділення жирним"/>
    <w:qFormat/>
    <w:rsid w:val="002B6282"/>
    <w:rPr>
      <w:b/>
      <w:bCs/>
    </w:rPr>
  </w:style>
  <w:style w:type="character" w:customStyle="1" w:styleId="a5">
    <w:name w:val="Основний текст_"/>
    <w:qFormat/>
    <w:rsid w:val="002B6282"/>
    <w:rPr>
      <w:sz w:val="21"/>
      <w:szCs w:val="21"/>
      <w:lang w:bidi="ar-SA"/>
    </w:rPr>
  </w:style>
  <w:style w:type="character" w:customStyle="1" w:styleId="rvts0">
    <w:name w:val="rvts0"/>
    <w:qFormat/>
    <w:rsid w:val="002B6282"/>
    <w:rPr>
      <w:rFonts w:cs="Times New Roman"/>
    </w:rPr>
  </w:style>
  <w:style w:type="character" w:customStyle="1" w:styleId="HTMLPreformattedChar">
    <w:name w:val="HTML Preformatted Char"/>
    <w:qFormat/>
    <w:rsid w:val="002B6282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2B6282"/>
    <w:rPr>
      <w:rFonts w:cs="Times New Roman"/>
    </w:rPr>
  </w:style>
  <w:style w:type="character" w:customStyle="1" w:styleId="apple-converted-space">
    <w:name w:val="apple-converted-space"/>
    <w:basedOn w:val="10"/>
    <w:qFormat/>
    <w:rsid w:val="002B6282"/>
  </w:style>
  <w:style w:type="character" w:customStyle="1" w:styleId="FontStyle13">
    <w:name w:val="Font Style13"/>
    <w:qFormat/>
    <w:rsid w:val="002B6282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2B6282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sid w:val="002B6282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qFormat/>
    <w:rsid w:val="002B6282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9">
    <w:name w:val="Заголовок"/>
    <w:basedOn w:val="a"/>
    <w:next w:val="aa"/>
    <w:qFormat/>
    <w:rsid w:val="002B6282"/>
    <w:pPr>
      <w:keepNext/>
      <w:spacing w:before="240" w:after="120"/>
    </w:pPr>
    <w:rPr>
      <w:rFonts w:eastAsia="Microsoft YaHei"/>
      <w:szCs w:val="28"/>
    </w:rPr>
  </w:style>
  <w:style w:type="paragraph" w:styleId="aa">
    <w:name w:val="Body Text"/>
    <w:basedOn w:val="a"/>
    <w:rsid w:val="002B6282"/>
    <w:pPr>
      <w:spacing w:line="276" w:lineRule="exact"/>
      <w:jc w:val="both"/>
    </w:pPr>
    <w:rPr>
      <w:sz w:val="21"/>
      <w:szCs w:val="21"/>
      <w:lang w:eastAsia="uk-UA"/>
    </w:rPr>
  </w:style>
  <w:style w:type="paragraph" w:styleId="ab">
    <w:name w:val="List"/>
    <w:basedOn w:val="aa"/>
    <w:rsid w:val="002B6282"/>
  </w:style>
  <w:style w:type="paragraph" w:styleId="ac">
    <w:name w:val="caption"/>
    <w:basedOn w:val="a"/>
    <w:qFormat/>
    <w:rsid w:val="002B6282"/>
    <w:pPr>
      <w:suppressLineNumbers/>
      <w:spacing w:before="120" w:after="120"/>
    </w:pPr>
    <w:rPr>
      <w:i/>
      <w:iCs/>
      <w:sz w:val="24"/>
    </w:rPr>
  </w:style>
  <w:style w:type="paragraph" w:customStyle="1" w:styleId="ad">
    <w:name w:val="Покажчик"/>
    <w:basedOn w:val="a"/>
    <w:qFormat/>
    <w:rsid w:val="002B6282"/>
    <w:pPr>
      <w:suppressLineNumbers/>
    </w:pPr>
  </w:style>
  <w:style w:type="paragraph" w:customStyle="1" w:styleId="110">
    <w:name w:val="Заголовок 11"/>
    <w:basedOn w:val="a"/>
    <w:qFormat/>
    <w:rsid w:val="002B6282"/>
    <w:pPr>
      <w:keepNext/>
      <w:widowControl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color w:val="00000A"/>
      <w:sz w:val="32"/>
      <w:lang w:bidi="ar-SA"/>
    </w:rPr>
  </w:style>
  <w:style w:type="paragraph" w:customStyle="1" w:styleId="21">
    <w:name w:val="Заголовок 21"/>
    <w:basedOn w:val="a"/>
    <w:qFormat/>
    <w:rsid w:val="002B6282"/>
    <w:pPr>
      <w:keepNext/>
      <w:widowControl/>
      <w:spacing w:before="240" w:after="60"/>
      <w:textAlignment w:val="auto"/>
      <w:outlineLvl w:val="1"/>
    </w:pPr>
    <w:rPr>
      <w:rFonts w:ascii="Arial" w:eastAsia="Times New Roman" w:hAnsi="Arial"/>
      <w:b/>
      <w:bCs/>
      <w:i/>
      <w:iCs/>
      <w:color w:val="00000A"/>
      <w:szCs w:val="28"/>
      <w:lang w:bidi="ar-SA"/>
    </w:rPr>
  </w:style>
  <w:style w:type="paragraph" w:customStyle="1" w:styleId="31">
    <w:name w:val="Заголовок 31"/>
    <w:basedOn w:val="a"/>
    <w:qFormat/>
    <w:rsid w:val="002B6282"/>
    <w:pPr>
      <w:keepNext/>
      <w:widowControl/>
      <w:spacing w:before="240" w:after="60"/>
      <w:textAlignment w:val="auto"/>
      <w:outlineLvl w:val="2"/>
    </w:pPr>
    <w:rPr>
      <w:rFonts w:ascii="Arial" w:eastAsia="Times New Roman" w:hAnsi="Arial"/>
      <w:b/>
      <w:bCs/>
      <w:color w:val="00000A"/>
      <w:sz w:val="26"/>
      <w:szCs w:val="26"/>
      <w:lang w:bidi="ar-SA"/>
    </w:rPr>
  </w:style>
  <w:style w:type="paragraph" w:customStyle="1" w:styleId="12">
    <w:name w:val="Название объекта1"/>
    <w:basedOn w:val="a"/>
    <w:qFormat/>
    <w:rsid w:val="002B6282"/>
    <w:pPr>
      <w:suppressLineNumbers/>
      <w:spacing w:before="120" w:after="120"/>
    </w:pPr>
    <w:rPr>
      <w:i/>
      <w:iCs/>
      <w:sz w:val="24"/>
    </w:rPr>
  </w:style>
  <w:style w:type="paragraph" w:customStyle="1" w:styleId="13">
    <w:name w:val="Назва об'єкта1"/>
    <w:basedOn w:val="a"/>
    <w:qFormat/>
    <w:rsid w:val="002B6282"/>
    <w:pPr>
      <w:suppressLineNumbers/>
      <w:spacing w:before="120" w:after="120"/>
    </w:pPr>
    <w:rPr>
      <w:i/>
      <w:iCs/>
    </w:rPr>
  </w:style>
  <w:style w:type="paragraph" w:styleId="ae">
    <w:name w:val="header"/>
    <w:basedOn w:val="a"/>
    <w:uiPriority w:val="99"/>
    <w:rsid w:val="002B6282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2B6282"/>
    <w:pPr>
      <w:ind w:firstLine="545"/>
      <w:jc w:val="both"/>
    </w:pPr>
  </w:style>
  <w:style w:type="paragraph" w:customStyle="1" w:styleId="14">
    <w:name w:val="Обычный (веб)1"/>
    <w:basedOn w:val="a"/>
    <w:qFormat/>
    <w:rsid w:val="002B6282"/>
    <w:pPr>
      <w:spacing w:before="280" w:after="280"/>
    </w:pPr>
    <w:rPr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2B6282"/>
    <w:rPr>
      <w:rFonts w:ascii="Verdana" w:eastAsia="Verdana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qFormat/>
    <w:rsid w:val="002B6282"/>
    <w:pPr>
      <w:ind w:left="720"/>
    </w:pPr>
    <w:rPr>
      <w:rFonts w:eastAsia="Calibri"/>
      <w:szCs w:val="28"/>
      <w:lang w:val="ru-RU"/>
    </w:rPr>
  </w:style>
  <w:style w:type="paragraph" w:customStyle="1" w:styleId="HTML1">
    <w:name w:val="Стандартный HTML1"/>
    <w:basedOn w:val="a"/>
    <w:qFormat/>
    <w:rsid w:val="002B6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western">
    <w:name w:val="western"/>
    <w:basedOn w:val="a"/>
    <w:qFormat/>
    <w:rsid w:val="002B6282"/>
    <w:pPr>
      <w:spacing w:before="280" w:after="280"/>
    </w:pPr>
    <w:rPr>
      <w:rFonts w:eastAsia="Calibri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2B6282"/>
    <w:rPr>
      <w:rFonts w:ascii="Verdana" w:eastAsia="Verdana" w:hAnsi="Verdana" w:cs="Verdana"/>
      <w:sz w:val="20"/>
      <w:szCs w:val="20"/>
      <w:lang w:val="en-US"/>
    </w:rPr>
  </w:style>
  <w:style w:type="paragraph" w:customStyle="1" w:styleId="16">
    <w:name w:val="Без интервала1"/>
    <w:qFormat/>
    <w:rsid w:val="002B6282"/>
    <w:pPr>
      <w:shd w:val="clear" w:color="auto" w:fill="FFFFFF"/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7">
    <w:name w:val="Основной текст1"/>
    <w:basedOn w:val="a"/>
    <w:qFormat/>
    <w:rsid w:val="002B6282"/>
    <w:pPr>
      <w:spacing w:after="120"/>
    </w:pPr>
  </w:style>
  <w:style w:type="paragraph" w:customStyle="1" w:styleId="310">
    <w:name w:val="Основной текст с отступом 31"/>
    <w:basedOn w:val="a"/>
    <w:qFormat/>
    <w:rsid w:val="002B6282"/>
    <w:pPr>
      <w:ind w:left="436" w:hanging="436"/>
    </w:pPr>
  </w:style>
  <w:style w:type="paragraph" w:customStyle="1" w:styleId="Style5">
    <w:name w:val="Style5"/>
    <w:basedOn w:val="a"/>
    <w:qFormat/>
    <w:rsid w:val="002B6282"/>
    <w:pPr>
      <w:spacing w:line="322" w:lineRule="exact"/>
      <w:ind w:firstLine="629"/>
      <w:jc w:val="both"/>
    </w:pPr>
    <w:rPr>
      <w:sz w:val="24"/>
      <w:lang w:val="ru-RU"/>
    </w:rPr>
  </w:style>
  <w:style w:type="paragraph" w:styleId="af1">
    <w:name w:val="List Paragraph"/>
    <w:basedOn w:val="a"/>
    <w:qFormat/>
    <w:rsid w:val="002B6282"/>
    <w:pPr>
      <w:spacing w:after="200"/>
      <w:ind w:left="720"/>
    </w:pPr>
  </w:style>
  <w:style w:type="paragraph" w:customStyle="1" w:styleId="af2">
    <w:name w:val="Вміст рамки"/>
    <w:basedOn w:val="a"/>
    <w:qFormat/>
    <w:rsid w:val="002B6282"/>
  </w:style>
  <w:style w:type="paragraph" w:customStyle="1" w:styleId="af3">
    <w:name w:val="Вміст таблиці"/>
    <w:basedOn w:val="a"/>
    <w:qFormat/>
    <w:rsid w:val="002B6282"/>
    <w:pPr>
      <w:suppressLineNumbers/>
    </w:pPr>
  </w:style>
  <w:style w:type="paragraph" w:customStyle="1" w:styleId="af4">
    <w:name w:val="Заголовок таблиці"/>
    <w:basedOn w:val="af3"/>
    <w:qFormat/>
    <w:rsid w:val="002B6282"/>
    <w:pPr>
      <w:jc w:val="center"/>
    </w:pPr>
    <w:rPr>
      <w:b/>
    </w:rPr>
  </w:style>
  <w:style w:type="paragraph" w:styleId="af5">
    <w:name w:val="footer"/>
    <w:basedOn w:val="a"/>
    <w:rsid w:val="002B6282"/>
    <w:pPr>
      <w:tabs>
        <w:tab w:val="center" w:pos="4986"/>
        <w:tab w:val="right" w:pos="9973"/>
      </w:tabs>
    </w:pPr>
  </w:style>
  <w:style w:type="paragraph" w:styleId="af6">
    <w:name w:val="Balloon Text"/>
    <w:basedOn w:val="a"/>
    <w:qFormat/>
    <w:rsid w:val="002B6282"/>
    <w:rPr>
      <w:rFonts w:ascii="Segoe UI" w:eastAsia="Segoe UI" w:hAnsi="Segoe UI" w:cs="Segoe UI"/>
      <w:sz w:val="18"/>
      <w:szCs w:val="18"/>
    </w:rPr>
  </w:style>
  <w:style w:type="numbering" w:customStyle="1" w:styleId="WW8Num1">
    <w:name w:val="WW8Num1"/>
    <w:qFormat/>
    <w:rsid w:val="002B6282"/>
  </w:style>
  <w:style w:type="numbering" w:customStyle="1" w:styleId="WW8Num2">
    <w:name w:val="WW8Num2"/>
    <w:qFormat/>
    <w:rsid w:val="002B6282"/>
  </w:style>
  <w:style w:type="paragraph" w:customStyle="1" w:styleId="Standard">
    <w:name w:val="Standard"/>
    <w:qFormat/>
    <w:rsid w:val="00E725D9"/>
    <w:pPr>
      <w:suppressAutoHyphens/>
      <w:textAlignment w:val="baseline"/>
    </w:pPr>
    <w:rPr>
      <w:rFonts w:ascii="Times New Roman" w:eastAsia="Times New Roman" w:hAnsi="Times New Roman" w:cs="Times New Roman"/>
      <w:bCs/>
      <w:color w:val="00000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761D6-CE38-4B94-B096-C3EAF4E1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Максимук Наталія Олександрівна</cp:lastModifiedBy>
  <cp:revision>38</cp:revision>
  <cp:lastPrinted>2023-12-14T08:21:00Z</cp:lastPrinted>
  <dcterms:created xsi:type="dcterms:W3CDTF">2023-11-29T09:38:00Z</dcterms:created>
  <dcterms:modified xsi:type="dcterms:W3CDTF">2024-04-16T07:47:00Z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