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5158" w14:textId="00CC3064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  <w:r w:rsidRPr="005A7FC0">
        <w:t>Додаток 2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4BE23027" w14:textId="60E2B817" w:rsidR="00697CEC" w:rsidRDefault="00697CEC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4BD2FE1" w14:textId="77777777" w:rsidR="00697CEC" w:rsidRDefault="00697CEC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A03D73" w14:textId="33B89969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Перелік завдань, заходів та результативні показники</w:t>
      </w:r>
    </w:p>
    <w:p w14:paraId="7862321A" w14:textId="7B03F652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</w:t>
      </w:r>
    </w:p>
    <w:p w14:paraId="6A28FAAA" w14:textId="0765E06B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6A5F1527" w14:textId="77777777" w:rsidR="00697CEC" w:rsidRPr="005A7FC0" w:rsidRDefault="00697CEC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2129"/>
        <w:gridCol w:w="1698"/>
        <w:gridCol w:w="1135"/>
        <w:gridCol w:w="1134"/>
        <w:gridCol w:w="2272"/>
        <w:gridCol w:w="3964"/>
      </w:tblGrid>
      <w:tr w:rsidR="00E73845" w:rsidRPr="005A7FC0" w14:paraId="3F3A9ABC" w14:textId="77777777" w:rsidTr="006308B8"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872B2" w14:textId="77777777" w:rsidR="00E73845" w:rsidRPr="005A7FC0" w:rsidRDefault="00E73845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№ з/п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4EAF4" w14:textId="77777777" w:rsidR="00E73845" w:rsidRPr="005A7FC0" w:rsidRDefault="00E73845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Назва завдання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6A01A" w14:textId="77777777" w:rsidR="00E73845" w:rsidRPr="005A7FC0" w:rsidRDefault="00E73845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Назва заходу</w:t>
            </w: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C79033F" w14:textId="77777777" w:rsidR="00E73845" w:rsidRPr="005A7FC0" w:rsidRDefault="00E73845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Виконавці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97E8730" w14:textId="77777777" w:rsidR="00E73845" w:rsidRPr="005A7FC0" w:rsidRDefault="00E73845" w:rsidP="008E7FA1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Терміни виконання </w:t>
            </w:r>
          </w:p>
        </w:tc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152DA8" w14:textId="77777777" w:rsidR="00E73845" w:rsidRDefault="00E73845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75854B30" w14:textId="77777777" w:rsidR="00E73845" w:rsidRPr="005A7FC0" w:rsidRDefault="00E73845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5A7FC0">
              <w:rPr>
                <w:color w:val="000000"/>
                <w:sz w:val="24"/>
              </w:rPr>
              <w:t>інансування</w:t>
            </w:r>
          </w:p>
        </w:tc>
        <w:tc>
          <w:tcPr>
            <w:tcW w:w="39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A26361" w14:textId="77777777" w:rsidR="00E73845" w:rsidRDefault="00E73845" w:rsidP="008D3531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11CB4C4B" w14:textId="77777777" w:rsidR="00E73845" w:rsidRPr="005A7FC0" w:rsidRDefault="00E73845" w:rsidP="008D3531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Очікуваний результат</w:t>
            </w:r>
          </w:p>
        </w:tc>
      </w:tr>
      <w:tr w:rsidR="00E73845" w:rsidRPr="005A7FC0" w14:paraId="4DD09030" w14:textId="77777777" w:rsidTr="006308B8">
        <w:tc>
          <w:tcPr>
            <w:tcW w:w="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4EEEB2" w14:textId="77777777" w:rsidR="00E73845" w:rsidRPr="005A7FC0" w:rsidRDefault="00E73845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7F8AE" w14:textId="77777777" w:rsidR="00E73845" w:rsidRPr="005A7FC0" w:rsidRDefault="00E73845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C1921" w14:textId="77777777" w:rsidR="00E73845" w:rsidRPr="005A7FC0" w:rsidRDefault="00E73845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DCF2BC" w14:textId="77777777" w:rsidR="00E73845" w:rsidRPr="005A7FC0" w:rsidRDefault="00E73845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58F7C7" w14:textId="77777777" w:rsidR="00E73845" w:rsidRPr="005A7FC0" w:rsidRDefault="00E73845" w:rsidP="00D52E8F">
            <w:pPr>
              <w:pStyle w:val="af1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B267345" w14:textId="77777777" w:rsidR="00E73845" w:rsidRPr="005A7FC0" w:rsidRDefault="00E73845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Джерела 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D210012" w14:textId="77777777" w:rsidR="00E73845" w:rsidRPr="005A7FC0" w:rsidRDefault="00E73845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Обсяги, тис. грн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A2DC" w14:textId="77777777" w:rsidR="00E73845" w:rsidRPr="005A7FC0" w:rsidRDefault="00E73845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25A922F2" w14:textId="77777777" w:rsidTr="006308B8">
        <w:tc>
          <w:tcPr>
            <w:tcW w:w="427" w:type="dxa"/>
            <w:tcBorders>
              <w:left w:val="single" w:sz="2" w:space="0" w:color="000000"/>
              <w:bottom w:val="single" w:sz="4" w:space="0" w:color="auto"/>
            </w:tcBorders>
          </w:tcPr>
          <w:p w14:paraId="5538591A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1.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14:paraId="6DBF2836" w14:textId="77777777" w:rsidR="00C23D50" w:rsidRPr="005A7FC0" w:rsidRDefault="008D3531" w:rsidP="00FE0D9D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умов Кредитного договору з ЄБРР (в частині покриття витрат ПДВ)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4" w:space="0" w:color="auto"/>
            </w:tcBorders>
          </w:tcPr>
          <w:p w14:paraId="5976A3CA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Місцевий внесок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4" w:space="0" w:color="auto"/>
            </w:tcBorders>
          </w:tcPr>
          <w:p w14:paraId="3776661C" w14:textId="77777777" w:rsidR="00C23D50" w:rsidRPr="005A7FC0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</w:tcPr>
          <w:p w14:paraId="5437FEF6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14:paraId="033D0574" w14:textId="77777777" w:rsidR="00C23D50" w:rsidRPr="005A7FC0" w:rsidRDefault="008E7FA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5706DDB3" w14:textId="10E9C63E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  <w:r w:rsidR="00A13FA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554,0</w:t>
            </w:r>
            <w:r w:rsidRPr="005A7FC0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br/>
              <w:t>(591 079,88 євро*)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73FC76" w14:textId="252B4F5E" w:rsidR="008E7FA1" w:rsidRPr="005A7FC0" w:rsidRDefault="008D3531" w:rsidP="000C2530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Забезпечення сплати місцевого внеску</w:t>
            </w:r>
            <w:r w:rsidRPr="005A7FC0">
              <w:rPr>
                <w:color w:val="000000"/>
                <w:sz w:val="24"/>
              </w:rPr>
              <w:t xml:space="preserve"> для покриття витрат ПДВ за Контрактом згідно</w:t>
            </w:r>
            <w:r w:rsidR="000C2530">
              <w:rPr>
                <w:color w:val="000000"/>
                <w:sz w:val="24"/>
              </w:rPr>
              <w:t xml:space="preserve"> з</w:t>
            </w:r>
            <w:r w:rsidRPr="005A7FC0">
              <w:rPr>
                <w:color w:val="000000"/>
                <w:sz w:val="24"/>
              </w:rPr>
              <w:t xml:space="preserve"> лот</w:t>
            </w:r>
            <w:r w:rsidR="000C2530">
              <w:rPr>
                <w:color w:val="000000"/>
                <w:sz w:val="24"/>
              </w:rPr>
              <w:t>ами</w:t>
            </w:r>
            <w:r w:rsidRPr="005A7FC0">
              <w:rPr>
                <w:color w:val="000000"/>
                <w:sz w:val="24"/>
              </w:rPr>
              <w:t xml:space="preserve">: Лот 3А </w:t>
            </w:r>
            <w:r w:rsidR="00B74D83">
              <w:rPr>
                <w:color w:val="000000"/>
                <w:sz w:val="24"/>
              </w:rPr>
              <w:t>«</w:t>
            </w:r>
            <w:r w:rsidRPr="005A7FC0">
              <w:rPr>
                <w:color w:val="000000"/>
                <w:sz w:val="24"/>
              </w:rPr>
              <w:t>Модернізація котелень – заміна пальників» та Лот 3В «Модернізація котелень – заміна великих насосів».</w:t>
            </w:r>
          </w:p>
        </w:tc>
      </w:tr>
      <w:tr w:rsidR="00C23D50" w:rsidRPr="005A7FC0" w14:paraId="2DA95990" w14:textId="77777777" w:rsidTr="006308B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CDA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B45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73F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Своєчасна оплата згідно рахунку повідомлення ЄБРР за Кредитним договором з ЄБРР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CD" w14:textId="77777777" w:rsidR="00C23D50" w:rsidRPr="005A7FC0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EEE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9D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0F0C56FF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677229C2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21B8EF5D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4EC38E3D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F3490A1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5E9D3B7D" w14:textId="77777777" w:rsidR="00C23D50" w:rsidRPr="005A7FC0" w:rsidRDefault="008E7FA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076" w14:textId="77777777" w:rsidR="00E33AC7" w:rsidRDefault="00824697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E33AC7">
              <w:rPr>
                <w:color w:val="000000"/>
                <w:sz w:val="24"/>
              </w:rPr>
              <w:t>17 949,7</w:t>
            </w:r>
            <w:r w:rsidR="00436E44" w:rsidRPr="00E33AC7">
              <w:rPr>
                <w:color w:val="000000"/>
                <w:sz w:val="24"/>
              </w:rPr>
              <w:t xml:space="preserve"> </w:t>
            </w:r>
          </w:p>
          <w:p w14:paraId="510023CB" w14:textId="72D3791F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E33AC7">
              <w:rPr>
                <w:color w:val="000000"/>
                <w:sz w:val="24"/>
              </w:rPr>
              <w:t>(</w:t>
            </w:r>
            <w:r w:rsidR="00E33AC7">
              <w:rPr>
                <w:color w:val="000000"/>
                <w:sz w:val="24"/>
              </w:rPr>
              <w:t>358 994,00</w:t>
            </w:r>
            <w:r w:rsidRPr="00E33AC7">
              <w:rPr>
                <w:color w:val="000000"/>
                <w:sz w:val="24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748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Належне виконання умов Кредитного договору з ЄБРР</w:t>
            </w:r>
          </w:p>
        </w:tc>
      </w:tr>
      <w:tr w:rsidR="00C23D50" w:rsidRPr="005A7FC0" w14:paraId="2F423E6D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C13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8AC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2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E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4E3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50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75B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89 412,6</w:t>
            </w:r>
            <w:r w:rsidRPr="005A7FC0">
              <w:rPr>
                <w:color w:val="000000"/>
                <w:sz w:val="24"/>
              </w:rPr>
              <w:t xml:space="preserve"> (1 788 251,32 євро*)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4962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7EB27547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BA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7D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76C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10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833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5E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B0C" w14:textId="75E8CF2C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86 275,40</w:t>
            </w:r>
            <w:r w:rsidR="000C2530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t>(1 725 507,44 євро*)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1422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79864F4A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2B7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BF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EA4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52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5CB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1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4FB" w14:textId="44D2E4E5" w:rsidR="008D3531" w:rsidRPr="005A7FC0" w:rsidRDefault="008D3531" w:rsidP="00436E44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82 594,60</w:t>
            </w:r>
            <w:r w:rsidR="000C2530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t>(1 651 891,91 євро*)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B5CDD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070CF434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54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C6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7DC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C3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A4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46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B68" w14:textId="77777777" w:rsidR="008D3531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39 382,2</w:t>
            </w:r>
          </w:p>
          <w:p w14:paraId="7A4930C0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 (787 644,13 євро*)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02C3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AA6794" w:rsidRPr="005A7FC0" w14:paraId="61F47C94" w14:textId="77777777" w:rsidTr="006308B8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701278A" w14:textId="77777777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E580622" w14:textId="77777777" w:rsidR="00AA6794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умов договору оренди від 05.12.2016 № 100, укладеного між ДКП</w:t>
            </w:r>
          </w:p>
          <w:p w14:paraId="225698E6" w14:textId="34691504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 w:rsidRPr="005A7FC0">
              <w:rPr>
                <w:color w:val="000000"/>
                <w:sz w:val="24"/>
              </w:rPr>
              <w:t xml:space="preserve">Луцьктепло» та ТОВ «Тепло-Енерго-Центр»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F347922" w14:textId="77777777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Сплата орендної плати ТОВ «Тепло-Енерго-Центр»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48FF7F9" w14:textId="77777777" w:rsidR="00AA6794" w:rsidRPr="005A7FC0" w:rsidRDefault="00AA6794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228ED04" w14:textId="614A294A" w:rsidR="00AA6794" w:rsidRPr="00594BBD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71978F6" w14:textId="77777777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7424C49" w14:textId="77777777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05755AF9" w14:textId="77777777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22FBCC1" w14:textId="2BFDC35D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38 300,0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F7B9" w14:textId="00F11268" w:rsidR="00AA6794" w:rsidRPr="005A7FC0" w:rsidRDefault="00AA6794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та належне виконання зобов’язань за договором оренди від 05.12.2016 № 100, укладеного між ДКП</w:t>
            </w:r>
            <w:r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«Луцьктепло» та ТОВ</w:t>
            </w:r>
            <w:r w:rsidR="00421948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t>«Тепло-Енерго-Центр»</w:t>
            </w:r>
          </w:p>
        </w:tc>
      </w:tr>
      <w:tr w:rsidR="00C23D50" w:rsidRPr="005A7FC0" w14:paraId="1AC01A99" w14:textId="77777777" w:rsidTr="006308B8">
        <w:trPr>
          <w:trHeight w:val="20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D32B69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93766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D31319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4768B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588CA49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C526E3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571C089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1B1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61D8E849" w14:textId="77777777" w:rsidTr="006308B8">
        <w:trPr>
          <w:trHeight w:val="20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6C91FD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D8820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0051F5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C54E59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FF7C30B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F024EE4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16996F20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41 900,0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E07D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44E2E6D4" w14:textId="77777777" w:rsidTr="006308B8">
        <w:trPr>
          <w:trHeight w:val="20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4204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67CD0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31D2C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A6FBD1D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4BB6CA71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E8120C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7AD32FF5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43 900,0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B6A7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6DBD4EA9" w14:textId="77777777" w:rsidTr="006308B8"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FBE3BC4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4. 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68A74EB" w14:textId="593E6668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за розподіл природного газу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B45222" w14:textId="518F8083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за договором розподілу природного газу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4CD791F" w14:textId="77777777" w:rsidR="00C23D50" w:rsidRPr="005A7FC0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9AC82F0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A280184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BCECDA4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07B3D842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197C20FD" w14:textId="77777777" w:rsidR="00C23D50" w:rsidRPr="005A7FC0" w:rsidRDefault="008E7FA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A0A488D" w14:textId="59E65DE7" w:rsidR="00530CF8" w:rsidRPr="005A7FC0" w:rsidRDefault="00530CF8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005DCF">
              <w:rPr>
                <w:color w:val="000000"/>
                <w:sz w:val="24"/>
              </w:rPr>
              <w:t>90</w:t>
            </w:r>
            <w:r w:rsidR="006B5C75" w:rsidRPr="00005DCF">
              <w:rPr>
                <w:color w:val="000000"/>
                <w:sz w:val="24"/>
              </w:rPr>
              <w:t xml:space="preserve"> </w:t>
            </w:r>
            <w:r w:rsidRPr="00005DCF">
              <w:rPr>
                <w:color w:val="000000"/>
                <w:sz w:val="24"/>
              </w:rPr>
              <w:t>800,0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9B94" w14:textId="4012C9F0" w:rsidR="00C23D50" w:rsidRPr="005A7FC0" w:rsidRDefault="008D3531" w:rsidP="003E1A29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Відсутність заборгованості ДКП «Луцьктепло» </w:t>
            </w:r>
            <w:r w:rsidR="003E1A29" w:rsidRPr="003E1A29">
              <w:rPr>
                <w:color w:val="000000"/>
                <w:sz w:val="24"/>
              </w:rPr>
              <w:t>за розподіл природного газу</w:t>
            </w:r>
          </w:p>
        </w:tc>
      </w:tr>
      <w:tr w:rsidR="00C23D50" w:rsidRPr="005A7FC0" w14:paraId="05E3FBF8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7F97B1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3EB232A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B0CF23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073320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F41426B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9DDD03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4348345" w14:textId="77777777" w:rsidR="00C23D50" w:rsidRPr="008D3531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DD55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</w:tr>
      <w:tr w:rsidR="00C23D50" w:rsidRPr="005A7FC0" w14:paraId="0C1C4C74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616C3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E3FD20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A7276A3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3E260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5BA14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005B8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5C3D762" w14:textId="77777777" w:rsidR="00C23D50" w:rsidRPr="008D3531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8AD1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</w:tr>
      <w:tr w:rsidR="00C23D50" w:rsidRPr="005A7FC0" w14:paraId="1E617E19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ADAE2C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FF920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91A0F5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D8BA5C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26722FB8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9D669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2753993" w14:textId="77777777" w:rsidR="00C23D50" w:rsidRPr="008D3531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6EE7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</w:tr>
      <w:tr w:rsidR="00C23D50" w:rsidRPr="005A7FC0" w14:paraId="34D2A3C2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D2F37F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8298A8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273907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C38CC6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FFC497D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9C3E25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108BD1F" w14:textId="77777777" w:rsidR="00C23D50" w:rsidRPr="008D3531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4A7F" w14:textId="77777777" w:rsidR="00C23D50" w:rsidRPr="005A7FC0" w:rsidRDefault="00C23D50" w:rsidP="00D52E8F">
            <w:pPr>
              <w:pStyle w:val="af1"/>
              <w:rPr>
                <w:sz w:val="4"/>
                <w:szCs w:val="4"/>
              </w:rPr>
            </w:pPr>
          </w:p>
        </w:tc>
      </w:tr>
      <w:tr w:rsidR="00C23D50" w:rsidRPr="005A7FC0" w14:paraId="15D95EF2" w14:textId="77777777" w:rsidTr="006308B8"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E1171B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5.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4C79BC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Здійснення розрахунків за розподіл електроенергії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15DFFAE" w14:textId="77777777" w:rsidR="00421948" w:rsidRDefault="008D3531" w:rsidP="00B92654">
            <w:pPr>
              <w:pStyle w:val="af1"/>
              <w:ind w:left="-56" w:right="-53" w:hanging="56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Виконання зобов’язань щодо оплати за розподіл електроенергії перед </w:t>
            </w:r>
          </w:p>
          <w:p w14:paraId="2AD75DCD" w14:textId="707987DC" w:rsidR="00B92654" w:rsidRDefault="008D3531" w:rsidP="00B92654">
            <w:pPr>
              <w:pStyle w:val="af1"/>
              <w:ind w:left="-56" w:right="-53" w:hanging="56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Луцькою міською філією/ПрАТ «Волиньобленерго» за договором споживача </w:t>
            </w:r>
            <w:r w:rsidR="00B92654">
              <w:rPr>
                <w:color w:val="000000"/>
                <w:sz w:val="24"/>
              </w:rPr>
              <w:br/>
            </w:r>
            <w:r w:rsidRPr="005A7FC0">
              <w:rPr>
                <w:color w:val="000000"/>
                <w:sz w:val="24"/>
              </w:rPr>
              <w:t>про надання послуг з розподілу електричної енергії</w:t>
            </w:r>
          </w:p>
          <w:p w14:paraId="7DE6FE21" w14:textId="6D673133" w:rsidR="00C23D50" w:rsidRPr="005A7FC0" w:rsidRDefault="008D3531" w:rsidP="00B92654">
            <w:pPr>
              <w:pStyle w:val="af1"/>
              <w:ind w:left="-56" w:right="-53" w:hanging="56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EF7B2D" w14:textId="77777777" w:rsidR="00C23D50" w:rsidRPr="005A7FC0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2555D4B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FE8C7F6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404BE74F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AF5A25B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7C626308" w14:textId="77777777" w:rsidR="00C23D50" w:rsidRPr="005A7FC0" w:rsidRDefault="008E7FA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57E3246" w14:textId="7D7FB3E5" w:rsidR="00EA6D19" w:rsidRPr="005A7FC0" w:rsidRDefault="00EA6D19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005DCF">
              <w:rPr>
                <w:color w:val="000000"/>
                <w:sz w:val="24"/>
              </w:rPr>
              <w:t>20 900,0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0AE39" w14:textId="77777777" w:rsidR="00C23D5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ДКП</w:t>
            </w:r>
            <w:r w:rsidR="00B41E51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«Луцьктепло» щодо оплати за розподіл електроенергії. Відсутність заборгованості за розподіл електроенергії</w:t>
            </w:r>
          </w:p>
          <w:p w14:paraId="5758B115" w14:textId="77777777" w:rsidR="00595C24" w:rsidRPr="00595C24" w:rsidRDefault="00595C24" w:rsidP="00595C24"/>
          <w:p w14:paraId="6D0A356B" w14:textId="77777777" w:rsidR="00595C24" w:rsidRPr="00595C24" w:rsidRDefault="00595C24" w:rsidP="00595C24"/>
          <w:p w14:paraId="7595127F" w14:textId="77777777" w:rsidR="00595C24" w:rsidRPr="00595C24" w:rsidRDefault="00595C24" w:rsidP="00595C24"/>
          <w:p w14:paraId="01E66BF3" w14:textId="77777777" w:rsidR="00595C24" w:rsidRPr="00595C24" w:rsidRDefault="00595C24" w:rsidP="00595C24"/>
          <w:p w14:paraId="36D9428C" w14:textId="77777777" w:rsidR="00595C24" w:rsidRPr="00595C24" w:rsidRDefault="00595C24" w:rsidP="00595C24"/>
          <w:p w14:paraId="2DC5D6E5" w14:textId="77777777" w:rsidR="00595C24" w:rsidRDefault="00595C24" w:rsidP="00595C24">
            <w:pPr>
              <w:rPr>
                <w:color w:val="000000"/>
                <w:sz w:val="24"/>
              </w:rPr>
            </w:pPr>
          </w:p>
          <w:p w14:paraId="2609AD65" w14:textId="77777777" w:rsidR="00595C24" w:rsidRDefault="00595C24" w:rsidP="00595C24">
            <w:pPr>
              <w:tabs>
                <w:tab w:val="left" w:pos="960"/>
              </w:tabs>
            </w:pPr>
            <w:r>
              <w:tab/>
            </w:r>
          </w:p>
          <w:p w14:paraId="2F76060E" w14:textId="77777777" w:rsidR="00595C24" w:rsidRDefault="00595C24" w:rsidP="00595C24">
            <w:pPr>
              <w:tabs>
                <w:tab w:val="left" w:pos="960"/>
              </w:tabs>
            </w:pPr>
          </w:p>
          <w:p w14:paraId="355B97C0" w14:textId="5C4DCB1D" w:rsidR="00595C24" w:rsidRPr="00595C24" w:rsidRDefault="00595C24" w:rsidP="00595C24">
            <w:pPr>
              <w:tabs>
                <w:tab w:val="left" w:pos="960"/>
              </w:tabs>
            </w:pPr>
          </w:p>
        </w:tc>
      </w:tr>
      <w:tr w:rsidR="00C23D50" w:rsidRPr="005A7FC0" w14:paraId="017BD255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1C143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41A6C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A7FDB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BDB5D2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BF4FD51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A6D452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B2C1F59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7B74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31FA7457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40BB6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6244E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FAE34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E6879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C2AB496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5EB509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553EC3E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D56C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0BA0984E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4DFAD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A9D87C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7011E7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6B8E94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99E6F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FB39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AA84760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6D9D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6AC60183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AFF919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9825DD3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0956320F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4ACB2B1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</w:tcPr>
          <w:p w14:paraId="6F40C953" w14:textId="77777777" w:rsidR="00C23D50" w:rsidRPr="00594BBD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94BBD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378694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5D6C2AB3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AF07AC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2BF5F2B4" w14:textId="77777777" w:rsidTr="006308B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8FD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28F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F0C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щодо оплати за спожиту електроенергію перед постачальниками електроенергії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CB0" w14:textId="77777777" w:rsidR="00C23D50" w:rsidRPr="005A7FC0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18C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7E3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7D70F2A3" w14:textId="77777777" w:rsidR="00C23D50" w:rsidRPr="005A7FC0" w:rsidRDefault="00C23D50" w:rsidP="00D52E8F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711959BD" w14:textId="77777777" w:rsidR="00C23D50" w:rsidRPr="005A7FC0" w:rsidRDefault="008E7FA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1AE" w14:textId="3A2424F8" w:rsidR="00C23D50" w:rsidRPr="005A7FC0" w:rsidRDefault="00F33495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005DCF">
              <w:rPr>
                <w:color w:val="000000"/>
                <w:sz w:val="24"/>
              </w:rPr>
              <w:t>58 700,0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151" w14:textId="056ACDF6" w:rsidR="00C23D50" w:rsidRPr="005A7FC0" w:rsidRDefault="008D3531" w:rsidP="007F2CA9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Належне виконання зобов’язань ДКП</w:t>
            </w:r>
            <w:r w:rsidR="00B41E51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 xml:space="preserve">«Луцьктепло» щодо розрахунків за спожиту електричну енергію </w:t>
            </w:r>
          </w:p>
        </w:tc>
      </w:tr>
      <w:tr w:rsidR="00C23D50" w:rsidRPr="005A7FC0" w14:paraId="3FC85A94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6CB8A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6F5110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99EC2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605E5D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B4E659D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9CE49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FB5E28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1FCA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1E888163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447C393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268FC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66BA07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FB9E9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5001764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8E3FE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F3756D1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6318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44338C59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D87B9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096A42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D3E0DC4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0A2DCF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5304A602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617B3B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AC184D6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F011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C23D50" w:rsidRPr="005A7FC0" w14:paraId="63CAEB4D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9C19D0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96EE1E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39DF8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40DD5D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62790FC6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F1AB6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09094A8" w14:textId="77777777" w:rsidR="00C23D50" w:rsidRPr="005A7FC0" w:rsidRDefault="008D3531" w:rsidP="00D52E8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B105" w14:textId="77777777" w:rsidR="00C23D50" w:rsidRPr="005A7FC0" w:rsidRDefault="00C23D50" w:rsidP="00D52E8F">
            <w:pPr>
              <w:pStyle w:val="af1"/>
              <w:rPr>
                <w:sz w:val="24"/>
              </w:rPr>
            </w:pPr>
          </w:p>
        </w:tc>
      </w:tr>
      <w:tr w:rsidR="00441A9E" w:rsidRPr="005A7FC0" w14:paraId="17D675EC" w14:textId="77777777" w:rsidTr="006308B8"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B1C4AE" w14:textId="77777777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7.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4A6988" w14:textId="77777777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BF3E9A" w14:textId="77777777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за договорами реструктуризації заборгованості за спожитий природний газ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2FA9CB" w14:textId="77777777" w:rsidR="00441A9E" w:rsidRPr="005A7FC0" w:rsidRDefault="00441A9E" w:rsidP="00441A9E">
            <w:pPr>
              <w:pStyle w:val="af1"/>
              <w:ind w:left="-55" w:right="-63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1A917E74" w14:textId="4BC7E00D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AACFA56" w14:textId="77777777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90C990C" w14:textId="77777777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3358391A" w14:textId="77777777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A9368D2" w14:textId="3A61C927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19FA" w14:textId="65CB20F9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кредиторської заборгованості за спожитий природний газ перед</w:t>
            </w:r>
            <w:r>
              <w:rPr>
                <w:color w:val="000000"/>
                <w:sz w:val="24"/>
              </w:rPr>
              <w:br/>
            </w:r>
            <w:r w:rsidRPr="005A7FC0">
              <w:rPr>
                <w:color w:val="000000"/>
                <w:sz w:val="24"/>
              </w:rPr>
              <w:t>АТ</w:t>
            </w:r>
            <w:r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t>НАК «Нафтогаз України»</w:t>
            </w:r>
          </w:p>
        </w:tc>
      </w:tr>
      <w:tr w:rsidR="00441A9E" w:rsidRPr="005A7FC0" w14:paraId="09E9A603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769A01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FEE5D6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C43BE7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3ADBD1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420FC508" w14:textId="4DEB39AC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069128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0FB8FCA" w14:textId="546EAFBD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ED5B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</w:tr>
      <w:tr w:rsidR="00441A9E" w:rsidRPr="005A7FC0" w14:paraId="7D45C7AA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9279E2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AC72B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77DF6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C808D3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21078B47" w14:textId="54106B5A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76E9C0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1F2451E" w14:textId="3558C5F2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459F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</w:tr>
      <w:tr w:rsidR="006308B8" w:rsidRPr="005A7FC0" w14:paraId="697DE879" w14:textId="77777777" w:rsidTr="006308B8">
        <w:trPr>
          <w:trHeight w:val="662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09BBF7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7CF2A3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750D17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5D6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B59" w14:textId="14F33CCE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073DBF8D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66EA2C02" w14:textId="29AE980D" w:rsidR="00441A9E" w:rsidRPr="005A7FC0" w:rsidRDefault="00441A9E" w:rsidP="00441A9E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33E0" w14:textId="77777777" w:rsidR="00441A9E" w:rsidRPr="005A7FC0" w:rsidRDefault="00441A9E" w:rsidP="00441A9E">
            <w:pPr>
              <w:pStyle w:val="af1"/>
              <w:rPr>
                <w:sz w:val="24"/>
              </w:rPr>
            </w:pPr>
          </w:p>
        </w:tc>
      </w:tr>
      <w:tr w:rsidR="000C126F" w:rsidRPr="005A7FC0" w14:paraId="07CB9948" w14:textId="77777777" w:rsidTr="00671360">
        <w:tc>
          <w:tcPr>
            <w:tcW w:w="4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A8F5B3" w14:textId="5E2EAFC0" w:rsidR="000C126F" w:rsidRPr="00F46161" w:rsidRDefault="000C126F" w:rsidP="000C126F">
            <w:pPr>
              <w:pStyle w:val="af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2" w:space="0" w:color="000000"/>
            </w:tcBorders>
          </w:tcPr>
          <w:p w14:paraId="01CFCF7D" w14:textId="352DBE18" w:rsidR="000C126F" w:rsidRPr="00F46161" w:rsidRDefault="000C126F" w:rsidP="000C126F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Сплата податків та зборів до бюджету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854A" w14:textId="01786703" w:rsidR="000C126F" w:rsidRPr="00F46161" w:rsidRDefault="000C126F" w:rsidP="000C126F">
            <w:pPr>
              <w:pStyle w:val="af1"/>
              <w:jc w:val="center"/>
              <w:rPr>
                <w:sz w:val="24"/>
              </w:rPr>
            </w:pPr>
            <w:r w:rsidRPr="00FD6A53">
              <w:rPr>
                <w:color w:val="000000"/>
                <w:sz w:val="24"/>
              </w:rPr>
              <w:t>Своєчасна сплата</w:t>
            </w:r>
            <w:r>
              <w:t xml:space="preserve"> </w:t>
            </w:r>
            <w:r w:rsidRPr="00FD6A53">
              <w:rPr>
                <w:color w:val="000000"/>
                <w:sz w:val="24"/>
              </w:rPr>
              <w:t>податків та зборів до бюджету</w:t>
            </w:r>
            <w:r>
              <w:rPr>
                <w:color w:val="000000"/>
                <w:sz w:val="24"/>
              </w:rPr>
              <w:t xml:space="preserve"> згідно з чинним законодавством України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2" w:space="0" w:color="000000"/>
            </w:tcBorders>
          </w:tcPr>
          <w:p w14:paraId="7ED1E6C9" w14:textId="77777777" w:rsidR="000C126F" w:rsidRDefault="000C126F" w:rsidP="000C126F">
            <w:pPr>
              <w:pStyle w:val="af1"/>
              <w:jc w:val="center"/>
              <w:rPr>
                <w:sz w:val="24"/>
              </w:rPr>
            </w:pPr>
            <w:r w:rsidRPr="006308B8">
              <w:rPr>
                <w:sz w:val="24"/>
              </w:rPr>
              <w:t>ДКП</w:t>
            </w:r>
          </w:p>
          <w:p w14:paraId="764EC277" w14:textId="0388114D" w:rsidR="000C126F" w:rsidRPr="00F46161" w:rsidRDefault="000C126F" w:rsidP="000C126F">
            <w:pPr>
              <w:pStyle w:val="af1"/>
              <w:jc w:val="center"/>
              <w:rPr>
                <w:sz w:val="24"/>
              </w:rPr>
            </w:pPr>
            <w:r w:rsidRPr="006308B8">
              <w:rPr>
                <w:sz w:val="24"/>
              </w:rPr>
              <w:t>«Луцьктепл</w:t>
            </w:r>
            <w:r>
              <w:rPr>
                <w:sz w:val="24"/>
              </w:rPr>
              <w:t>о</w:t>
            </w:r>
            <w:r w:rsidRPr="006308B8"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569A981E" w14:textId="1F0B52B3" w:rsidR="000C126F" w:rsidRPr="00F46161" w:rsidRDefault="000C126F" w:rsidP="000C126F">
            <w:pPr>
              <w:pStyle w:val="af1"/>
              <w:jc w:val="center"/>
              <w:rPr>
                <w:sz w:val="24"/>
              </w:rPr>
            </w:pPr>
            <w:r w:rsidRPr="006308B8">
              <w:rPr>
                <w:sz w:val="24"/>
              </w:rPr>
              <w:t>2024 рік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14:paraId="36623611" w14:textId="6E24C317" w:rsidR="000C126F" w:rsidRPr="00F46161" w:rsidRDefault="000C126F" w:rsidP="000C126F">
            <w:pPr>
              <w:pStyle w:val="af1"/>
              <w:jc w:val="center"/>
              <w:rPr>
                <w:sz w:val="24"/>
              </w:rPr>
            </w:pPr>
            <w:r w:rsidRPr="006308B8">
              <w:rPr>
                <w:sz w:val="24"/>
              </w:rPr>
              <w:t>Бюджет ЛМТГ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2" w:space="0" w:color="000000"/>
            </w:tcBorders>
          </w:tcPr>
          <w:p w14:paraId="766A023E" w14:textId="358AD690" w:rsidR="000C126F" w:rsidRPr="00F46161" w:rsidRDefault="000C126F" w:rsidP="000C126F">
            <w:pPr>
              <w:pStyle w:val="af1"/>
              <w:jc w:val="center"/>
              <w:rPr>
                <w:sz w:val="24"/>
              </w:rPr>
            </w:pPr>
            <w:r w:rsidRPr="00005DCF">
              <w:rPr>
                <w:sz w:val="24"/>
              </w:rPr>
              <w:t>10</w:t>
            </w:r>
            <w:r w:rsidR="00F855E9" w:rsidRPr="00005DCF">
              <w:rPr>
                <w:sz w:val="24"/>
              </w:rPr>
              <w:t xml:space="preserve"> </w:t>
            </w:r>
            <w:r w:rsidRPr="00005DCF">
              <w:rPr>
                <w:sz w:val="24"/>
              </w:rPr>
              <w:t>000,0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6A81A" w14:textId="1830AA63" w:rsidR="000C126F" w:rsidRPr="00F46161" w:rsidRDefault="001B1C63" w:rsidP="000C126F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Дотримання законодавчих вимог щодо строків сплати</w:t>
            </w:r>
            <w:r>
              <w:t xml:space="preserve"> </w:t>
            </w:r>
            <w:r w:rsidRPr="001B1C63">
              <w:rPr>
                <w:color w:val="000000"/>
                <w:sz w:val="24"/>
              </w:rPr>
              <w:t>податків та зборів до бюджету</w:t>
            </w:r>
          </w:p>
        </w:tc>
      </w:tr>
      <w:tr w:rsidR="000C126F" w:rsidRPr="005A7FC0" w14:paraId="2AE554AB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5DF425E7" w14:textId="77777777" w:rsidR="000C126F" w:rsidRPr="00F46161" w:rsidRDefault="000C126F" w:rsidP="000C126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Всього за роками, у тому числі: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08E6" w14:textId="77777777" w:rsidR="000C126F" w:rsidRPr="00F46161" w:rsidRDefault="000C126F" w:rsidP="000C126F">
            <w:pPr>
              <w:jc w:val="center"/>
              <w:rPr>
                <w:sz w:val="24"/>
              </w:rPr>
            </w:pPr>
            <w:r w:rsidRPr="00F46161">
              <w:rPr>
                <w:color w:val="000000"/>
                <w:sz w:val="24"/>
              </w:rPr>
              <w:t>965 740,5</w:t>
            </w:r>
          </w:p>
        </w:tc>
      </w:tr>
      <w:tr w:rsidR="000C126F" w:rsidRPr="005A7FC0" w14:paraId="6A85B645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AEDFA5D" w14:textId="77777777" w:rsidR="000C126F" w:rsidRPr="00F46161" w:rsidRDefault="000C126F" w:rsidP="000C126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2024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9E3F" w14:textId="77777777" w:rsidR="000C126F" w:rsidRPr="00F46161" w:rsidRDefault="000C126F" w:rsidP="000C126F">
            <w:pPr>
              <w:pStyle w:val="af1"/>
              <w:jc w:val="center"/>
              <w:rPr>
                <w:sz w:val="24"/>
              </w:rPr>
            </w:pPr>
            <w:r w:rsidRPr="00F46161">
              <w:rPr>
                <w:sz w:val="24"/>
              </w:rPr>
              <w:t>227 903,7</w:t>
            </w:r>
          </w:p>
        </w:tc>
      </w:tr>
      <w:tr w:rsidR="000C126F" w:rsidRPr="005A7FC0" w14:paraId="32382E3D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26AE57AD" w14:textId="77777777" w:rsidR="000C126F" w:rsidRPr="00F46161" w:rsidRDefault="000C126F" w:rsidP="000C126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2025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CD3" w14:textId="77777777" w:rsidR="000C126F" w:rsidRPr="00F46161" w:rsidRDefault="000C126F" w:rsidP="000C126F">
            <w:pPr>
              <w:pStyle w:val="af1"/>
              <w:jc w:val="center"/>
              <w:rPr>
                <w:sz w:val="24"/>
              </w:rPr>
            </w:pPr>
            <w:r w:rsidRPr="00F46161">
              <w:rPr>
                <w:sz w:val="24"/>
              </w:rPr>
              <w:t>196 730,6</w:t>
            </w:r>
          </w:p>
        </w:tc>
      </w:tr>
      <w:tr w:rsidR="000C126F" w:rsidRPr="005A7FC0" w14:paraId="4F19F5D7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52ADDB" w14:textId="77777777" w:rsidR="000C126F" w:rsidRPr="00F46161" w:rsidRDefault="000C126F" w:rsidP="000C126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2026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046" w14:textId="77777777" w:rsidR="000C126F" w:rsidRPr="00F46161" w:rsidRDefault="000C126F" w:rsidP="000C126F">
            <w:pPr>
              <w:jc w:val="center"/>
              <w:rPr>
                <w:sz w:val="24"/>
              </w:rPr>
            </w:pPr>
            <w:r w:rsidRPr="00F46161">
              <w:rPr>
                <w:color w:val="000000"/>
                <w:sz w:val="24"/>
              </w:rPr>
              <w:t>195 293,4</w:t>
            </w:r>
          </w:p>
        </w:tc>
      </w:tr>
      <w:tr w:rsidR="000C126F" w:rsidRPr="005A7FC0" w14:paraId="6BA19491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1F90F0D" w14:textId="77777777" w:rsidR="000C126F" w:rsidRPr="00F46161" w:rsidRDefault="000C126F" w:rsidP="000C126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2027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2650" w14:textId="77777777" w:rsidR="000C126F" w:rsidRPr="00F46161" w:rsidRDefault="000C126F" w:rsidP="000C126F">
            <w:pPr>
              <w:jc w:val="center"/>
              <w:rPr>
                <w:sz w:val="24"/>
              </w:rPr>
            </w:pPr>
            <w:r w:rsidRPr="00F46161">
              <w:rPr>
                <w:sz w:val="24"/>
              </w:rPr>
              <w:t>193 512,6</w:t>
            </w:r>
          </w:p>
        </w:tc>
      </w:tr>
      <w:tr w:rsidR="000C126F" w:rsidRPr="005A7FC0" w14:paraId="28929FE9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CD5FC9" w14:textId="77777777" w:rsidR="000C126F" w:rsidRPr="00F46161" w:rsidRDefault="000C126F" w:rsidP="000C126F">
            <w:pPr>
              <w:pStyle w:val="af1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2028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6514" w14:textId="77777777" w:rsidR="000C126F" w:rsidRPr="00F46161" w:rsidRDefault="000C126F" w:rsidP="000C126F">
            <w:pPr>
              <w:jc w:val="center"/>
              <w:rPr>
                <w:sz w:val="24"/>
              </w:rPr>
            </w:pPr>
            <w:r w:rsidRPr="00F46161">
              <w:rPr>
                <w:sz w:val="24"/>
              </w:rPr>
              <w:t>152 300,2</w:t>
            </w:r>
          </w:p>
        </w:tc>
      </w:tr>
    </w:tbl>
    <w:p w14:paraId="1C0D79D9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4C084941" w14:textId="7F215E5E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7FC0">
        <w:rPr>
          <w:color w:val="000000"/>
          <w:sz w:val="21"/>
        </w:rPr>
        <w:t>*Суми, з</w:t>
      </w:r>
      <w:r w:rsidR="00F46161">
        <w:rPr>
          <w:color w:val="000000"/>
          <w:sz w:val="21"/>
        </w:rPr>
        <w:t>азначені в гривнях у пункті 1</w:t>
      </w:r>
      <w:r w:rsidR="00B41E51">
        <w:rPr>
          <w:color w:val="000000"/>
          <w:sz w:val="21"/>
        </w:rPr>
        <w:t>–</w:t>
      </w:r>
      <w:r w:rsidR="00F46161">
        <w:rPr>
          <w:color w:val="000000"/>
          <w:sz w:val="21"/>
        </w:rPr>
        <w:t>2</w:t>
      </w:r>
      <w:r w:rsidRPr="005A7FC0">
        <w:rPr>
          <w:color w:val="000000"/>
          <w:sz w:val="21"/>
        </w:rPr>
        <w:t>, визначені з урахуванням курсу євро в розмірі 50,00 грн</w:t>
      </w:r>
    </w:p>
    <w:p w14:paraId="74EF3121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1009B1EE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  <w:r w:rsidRPr="005A7FC0">
        <w:rPr>
          <w:color w:val="000000"/>
          <w:sz w:val="24"/>
        </w:rPr>
        <w:t xml:space="preserve">Скорупський 283 070 </w:t>
      </w:r>
    </w:p>
    <w:sectPr w:rsidR="00C23D50" w:rsidRPr="005A7FC0" w:rsidSect="0079448D">
      <w:headerReference w:type="default" r:id="rId8"/>
      <w:pgSz w:w="16838" w:h="11906" w:orient="landscape"/>
      <w:pgMar w:top="1701" w:right="765" w:bottom="993" w:left="1701" w:header="709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4D74C" w14:textId="77777777" w:rsidR="00521897" w:rsidRDefault="00521897">
      <w:r>
        <w:separator/>
      </w:r>
    </w:p>
  </w:endnote>
  <w:endnote w:type="continuationSeparator" w:id="0">
    <w:p w14:paraId="57399BC0" w14:textId="77777777" w:rsidR="00521897" w:rsidRDefault="0052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1CA2" w14:textId="77777777" w:rsidR="00521897" w:rsidRDefault="00521897">
      <w:r>
        <w:separator/>
      </w:r>
    </w:p>
  </w:footnote>
  <w:footnote w:type="continuationSeparator" w:id="0">
    <w:p w14:paraId="738DE456" w14:textId="77777777" w:rsidR="00521897" w:rsidRDefault="0052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602911"/>
      <w:docPartObj>
        <w:docPartGallery w:val="Page Numbers (Top of Page)"/>
        <w:docPartUnique/>
      </w:docPartObj>
    </w:sdtPr>
    <w:sdtEndPr/>
    <w:sdtContent>
      <w:p w14:paraId="4E12081F" w14:textId="1F25C232" w:rsidR="006413FB" w:rsidRDefault="006413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805">
          <w:rPr>
            <w:noProof/>
          </w:rPr>
          <w:t>3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50"/>
    <w:rsid w:val="00005DCF"/>
    <w:rsid w:val="00012B85"/>
    <w:rsid w:val="0007029B"/>
    <w:rsid w:val="000C126F"/>
    <w:rsid w:val="000C2530"/>
    <w:rsid w:val="000C357B"/>
    <w:rsid w:val="000D0B5C"/>
    <w:rsid w:val="0013645F"/>
    <w:rsid w:val="00142203"/>
    <w:rsid w:val="001567E1"/>
    <w:rsid w:val="001A5488"/>
    <w:rsid w:val="001B192B"/>
    <w:rsid w:val="001B1C63"/>
    <w:rsid w:val="001E5805"/>
    <w:rsid w:val="00204754"/>
    <w:rsid w:val="002A7C72"/>
    <w:rsid w:val="002E0090"/>
    <w:rsid w:val="002F1068"/>
    <w:rsid w:val="003214A8"/>
    <w:rsid w:val="00324CE9"/>
    <w:rsid w:val="003735A2"/>
    <w:rsid w:val="0039173A"/>
    <w:rsid w:val="003D7FAD"/>
    <w:rsid w:val="003E1A29"/>
    <w:rsid w:val="003E73BC"/>
    <w:rsid w:val="00421948"/>
    <w:rsid w:val="00436E44"/>
    <w:rsid w:val="00441A9E"/>
    <w:rsid w:val="00462CC4"/>
    <w:rsid w:val="00493F50"/>
    <w:rsid w:val="004D2D90"/>
    <w:rsid w:val="00521897"/>
    <w:rsid w:val="00530CF8"/>
    <w:rsid w:val="00535381"/>
    <w:rsid w:val="0054444C"/>
    <w:rsid w:val="0058552C"/>
    <w:rsid w:val="00594BBD"/>
    <w:rsid w:val="00595C24"/>
    <w:rsid w:val="005A7FC0"/>
    <w:rsid w:val="006308B8"/>
    <w:rsid w:val="00640BCB"/>
    <w:rsid w:val="006413FB"/>
    <w:rsid w:val="0065797A"/>
    <w:rsid w:val="006763AB"/>
    <w:rsid w:val="006775BA"/>
    <w:rsid w:val="00697CEC"/>
    <w:rsid w:val="006A2DC8"/>
    <w:rsid w:val="006B095E"/>
    <w:rsid w:val="006B5C75"/>
    <w:rsid w:val="006C516B"/>
    <w:rsid w:val="006D2739"/>
    <w:rsid w:val="00714A0C"/>
    <w:rsid w:val="00720E65"/>
    <w:rsid w:val="00724CCD"/>
    <w:rsid w:val="00772A9A"/>
    <w:rsid w:val="007875B5"/>
    <w:rsid w:val="0079448D"/>
    <w:rsid w:val="007B6D8F"/>
    <w:rsid w:val="007C7A81"/>
    <w:rsid w:val="007F2CA9"/>
    <w:rsid w:val="007F625E"/>
    <w:rsid w:val="00807ECC"/>
    <w:rsid w:val="00824697"/>
    <w:rsid w:val="0083319A"/>
    <w:rsid w:val="0083704C"/>
    <w:rsid w:val="00893B34"/>
    <w:rsid w:val="008D3531"/>
    <w:rsid w:val="008E7FA1"/>
    <w:rsid w:val="008F46D0"/>
    <w:rsid w:val="009010FD"/>
    <w:rsid w:val="00933F50"/>
    <w:rsid w:val="0093791B"/>
    <w:rsid w:val="00943541"/>
    <w:rsid w:val="00985302"/>
    <w:rsid w:val="00A13FA2"/>
    <w:rsid w:val="00A75E20"/>
    <w:rsid w:val="00AA60AD"/>
    <w:rsid w:val="00AA6794"/>
    <w:rsid w:val="00AB0BB2"/>
    <w:rsid w:val="00AC71EA"/>
    <w:rsid w:val="00B11DB8"/>
    <w:rsid w:val="00B41E51"/>
    <w:rsid w:val="00B72163"/>
    <w:rsid w:val="00B74D83"/>
    <w:rsid w:val="00B92654"/>
    <w:rsid w:val="00BD6BF0"/>
    <w:rsid w:val="00BD6D88"/>
    <w:rsid w:val="00C10240"/>
    <w:rsid w:val="00C128C7"/>
    <w:rsid w:val="00C23D50"/>
    <w:rsid w:val="00C501C2"/>
    <w:rsid w:val="00C57409"/>
    <w:rsid w:val="00C657E3"/>
    <w:rsid w:val="00CA7BD6"/>
    <w:rsid w:val="00CD4E17"/>
    <w:rsid w:val="00D02656"/>
    <w:rsid w:val="00D221F6"/>
    <w:rsid w:val="00D52E8F"/>
    <w:rsid w:val="00D57DE2"/>
    <w:rsid w:val="00D96D1F"/>
    <w:rsid w:val="00DC2C01"/>
    <w:rsid w:val="00DE1544"/>
    <w:rsid w:val="00E33AC7"/>
    <w:rsid w:val="00E35987"/>
    <w:rsid w:val="00E500AC"/>
    <w:rsid w:val="00E53835"/>
    <w:rsid w:val="00E6407B"/>
    <w:rsid w:val="00E73845"/>
    <w:rsid w:val="00E7411A"/>
    <w:rsid w:val="00E741C6"/>
    <w:rsid w:val="00EA6D19"/>
    <w:rsid w:val="00F33495"/>
    <w:rsid w:val="00F45388"/>
    <w:rsid w:val="00F46161"/>
    <w:rsid w:val="00F855E9"/>
    <w:rsid w:val="00F9750B"/>
    <w:rsid w:val="00FA14B3"/>
    <w:rsid w:val="00FD6A53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094C-D86D-43F9-ACD5-781EBD92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86</cp:revision>
  <cp:lastPrinted>2024-04-29T06:13:00Z</cp:lastPrinted>
  <dcterms:created xsi:type="dcterms:W3CDTF">2023-03-03T11:33:00Z</dcterms:created>
  <dcterms:modified xsi:type="dcterms:W3CDTF">2024-04-30T07:57:00Z</dcterms:modified>
  <dc:language>uk-UA</dc:language>
</cp:coreProperties>
</file>