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A307AD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75pt" o:ole="" fillcolor="window">
            <v:imagedata r:id="rId5" o:title=""/>
          </v:shape>
          <o:OLEObject Type="Embed" ProgID="PBrush" ShapeID="_x0000_i1025" DrawAspect="Content" ObjectID="_1779264230" r:id="rId6"/>
        </w:object>
      </w:r>
    </w:p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1E4BE6" w:rsidRPr="00A307AD" w:rsidRDefault="001E4BE6" w:rsidP="001E4B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307AD">
        <w:rPr>
          <w:rFonts w:ascii="Times New Roman" w:hAnsi="Times New Roman"/>
          <w:b/>
          <w:bCs/>
          <w:sz w:val="28"/>
          <w:szCs w:val="28"/>
          <w:lang w:val="uk-UA" w:eastAsia="ru-RU"/>
        </w:rPr>
        <w:t>ЛУЦЬКА  МІСЬКА  РАДА</w:t>
      </w:r>
    </w:p>
    <w:p w:rsidR="001E4BE6" w:rsidRPr="00A307AD" w:rsidRDefault="001E4BE6" w:rsidP="001E4BE6">
      <w:pPr>
        <w:spacing w:after="0" w:line="240" w:lineRule="auto"/>
        <w:rPr>
          <w:rFonts w:ascii="Times New Roman" w:hAnsi="Times New Roman"/>
          <w:bCs/>
          <w:sz w:val="10"/>
          <w:szCs w:val="10"/>
          <w:lang w:val="uk-UA" w:eastAsia="ru-RU"/>
        </w:rPr>
      </w:pPr>
    </w:p>
    <w:p w:rsidR="001E4BE6" w:rsidRPr="00A307AD" w:rsidRDefault="001E4BE6" w:rsidP="001E4BE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A307AD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 xml:space="preserve"> Я</w:t>
      </w:r>
    </w:p>
    <w:p w:rsidR="001E4BE6" w:rsidRPr="00A307AD" w:rsidRDefault="001E4BE6" w:rsidP="001E4BE6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</w:p>
    <w:p w:rsidR="001E4BE6" w:rsidRPr="00A307AD" w:rsidRDefault="001E4BE6" w:rsidP="00FA6AC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u w:val="single"/>
          <w:lang w:val="uk-UA" w:eastAsia="ru-RU"/>
        </w:rPr>
      </w:pPr>
      <w:r w:rsidRPr="00A307AD">
        <w:rPr>
          <w:rFonts w:ascii="Times New Roman" w:hAnsi="Times New Roman"/>
          <w:bCs/>
          <w:sz w:val="24"/>
          <w:szCs w:val="24"/>
          <w:lang w:val="uk-UA" w:eastAsia="ru-RU"/>
        </w:rPr>
        <w:t>________________                                        Луцьк                                     № _____________</w:t>
      </w:r>
      <w:r w:rsidRPr="00A307AD">
        <w:rPr>
          <w:rFonts w:ascii="Times New Roman" w:hAnsi="Times New Roman"/>
          <w:bCs/>
          <w:sz w:val="28"/>
          <w:szCs w:val="24"/>
          <w:u w:val="single"/>
          <w:lang w:val="uk-UA" w:eastAsia="ru-RU"/>
        </w:rPr>
        <w:t xml:space="preserve"> </w:t>
      </w:r>
    </w:p>
    <w:p w:rsidR="001E4BE6" w:rsidRPr="00BE3476" w:rsidRDefault="001E4BE6" w:rsidP="00BE3476">
      <w:pPr>
        <w:spacing w:after="0" w:line="240" w:lineRule="auto"/>
        <w:ind w:right="-365"/>
        <w:rPr>
          <w:rFonts w:ascii="Times New Roman" w:hAnsi="Times New Roman"/>
          <w:bCs/>
          <w:w w:val="106"/>
          <w:sz w:val="27"/>
          <w:szCs w:val="27"/>
          <w:lang w:val="uk-UA" w:eastAsia="ru-RU"/>
        </w:rPr>
      </w:pPr>
    </w:p>
    <w:p w:rsidR="00183CE2" w:rsidRPr="000A4ACD" w:rsidRDefault="00DE5D43" w:rsidP="00BE3476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/>
        </w:rPr>
        <w:t>Про затвердження Статуту комунального підприємства «</w:t>
      </w:r>
      <w:r w:rsidR="00415091">
        <w:rPr>
          <w:rFonts w:ascii="Times New Roman" w:hAnsi="Times New Roman"/>
          <w:sz w:val="28"/>
          <w:szCs w:val="28"/>
          <w:lang w:val="uk-UA"/>
        </w:rPr>
        <w:t>Медичне об’єднання Луцької міської територіальної громади</w:t>
      </w:r>
      <w:r w:rsidRPr="000A4ACD">
        <w:rPr>
          <w:rFonts w:ascii="Times New Roman" w:hAnsi="Times New Roman"/>
          <w:sz w:val="28"/>
          <w:szCs w:val="28"/>
          <w:lang w:val="uk-UA"/>
        </w:rPr>
        <w:t>»</w:t>
      </w:r>
      <w:r w:rsidR="000A4ACD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</w:p>
    <w:p w:rsidR="00F81DAD" w:rsidRPr="000A4ACD" w:rsidRDefault="00F81DAD" w:rsidP="00BE34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4BE6" w:rsidRPr="000A4ACD" w:rsidRDefault="00DE5D43" w:rsidP="00BE3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 w:eastAsia="ru-RU"/>
        </w:rPr>
        <w:t>Відповідно до ст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25 Закону України «Про місцеве самоврядування в Україні», п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>ункту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11 ч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>1 ст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15 Закону України «Про державну реєстрацію юридичних осіб, фізичних осіб-підприємців та громадських формувань», з метою приведення Статуту у </w:t>
      </w:r>
      <w:r w:rsidR="00693181">
        <w:rPr>
          <w:rFonts w:ascii="Times New Roman" w:hAnsi="Times New Roman"/>
          <w:sz w:val="28"/>
          <w:szCs w:val="28"/>
          <w:lang w:val="uk-UA" w:eastAsia="ru-RU"/>
        </w:rPr>
        <w:t>відповідність до вимог чинного законодавства</w:t>
      </w:r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міська рада</w:t>
      </w:r>
      <w:bookmarkStart w:id="0" w:name="_GoBack"/>
      <w:bookmarkEnd w:id="0"/>
      <w:r w:rsidRPr="000A4AC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A63CA" w:rsidRPr="000A4ACD" w:rsidRDefault="009A63CA" w:rsidP="00BE347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4BE6" w:rsidRPr="000A4ACD" w:rsidRDefault="001E4BE6" w:rsidP="00BE3476">
      <w:pPr>
        <w:spacing w:after="0" w:line="240" w:lineRule="auto"/>
        <w:ind w:right="-82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  <w:r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ВИРІШИ</w:t>
      </w:r>
      <w:r w:rsidR="00DE5D43"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ЛА</w:t>
      </w:r>
      <w:r w:rsidRPr="000A4ACD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:</w:t>
      </w:r>
    </w:p>
    <w:p w:rsidR="001E4BE6" w:rsidRPr="000A4ACD" w:rsidRDefault="001E4BE6" w:rsidP="00BE3476">
      <w:pPr>
        <w:spacing w:after="0" w:line="240" w:lineRule="auto"/>
        <w:ind w:right="-82" w:firstLine="720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9A63CA" w:rsidRPr="000A4ACD" w:rsidRDefault="00B64295" w:rsidP="00BE3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/>
        </w:rPr>
        <w:t>1. </w:t>
      </w:r>
      <w:r w:rsidR="00DE5D43" w:rsidRPr="000A4ACD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r w:rsidR="00DE5D43" w:rsidRPr="000A4ACD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</w:t>
      </w:r>
      <w:r w:rsidR="00415091">
        <w:rPr>
          <w:rFonts w:ascii="Times New Roman" w:hAnsi="Times New Roman"/>
          <w:sz w:val="28"/>
          <w:szCs w:val="28"/>
          <w:lang w:val="uk-UA" w:eastAsia="ru-RU"/>
        </w:rPr>
        <w:t>Медичне об’єднання Луцької міської територіальної громади</w:t>
      </w:r>
      <w:r w:rsidR="00DE5D43" w:rsidRPr="000A4ACD">
        <w:rPr>
          <w:rFonts w:ascii="Times New Roman" w:hAnsi="Times New Roman"/>
          <w:sz w:val="28"/>
          <w:szCs w:val="28"/>
          <w:lang w:val="uk-UA" w:eastAsia="ru-RU"/>
        </w:rPr>
        <w:t xml:space="preserve">» (код ЄДРПОУ </w:t>
      </w:r>
      <w:r w:rsidR="00415091">
        <w:rPr>
          <w:rFonts w:ascii="Times New Roman" w:hAnsi="Times New Roman"/>
          <w:sz w:val="28"/>
          <w:szCs w:val="28"/>
          <w:lang w:val="uk-UA" w:eastAsia="ru-RU"/>
        </w:rPr>
        <w:t>01982985</w:t>
      </w:r>
      <w:r w:rsidR="00DE5D43" w:rsidRPr="000A4ACD">
        <w:rPr>
          <w:rFonts w:ascii="Times New Roman" w:hAnsi="Times New Roman"/>
          <w:sz w:val="28"/>
          <w:szCs w:val="28"/>
          <w:lang w:val="uk-UA" w:eastAsia="ru-RU"/>
        </w:rPr>
        <w:t>)</w:t>
      </w:r>
      <w:r w:rsidR="00BE6945" w:rsidRPr="000A4ACD">
        <w:rPr>
          <w:rFonts w:ascii="Times New Roman" w:hAnsi="Times New Roman"/>
          <w:sz w:val="28"/>
          <w:szCs w:val="28"/>
          <w:lang w:val="uk-UA" w:eastAsia="ru-RU"/>
        </w:rPr>
        <w:t xml:space="preserve"> в новій редакції (додається).</w:t>
      </w:r>
    </w:p>
    <w:p w:rsidR="003A6F3A" w:rsidRPr="003A6F3A" w:rsidRDefault="00B64295" w:rsidP="00E46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4ACD">
        <w:rPr>
          <w:rFonts w:ascii="Times New Roman" w:hAnsi="Times New Roman"/>
          <w:sz w:val="28"/>
          <w:szCs w:val="28"/>
          <w:lang w:val="uk-UA"/>
        </w:rPr>
        <w:t>2.</w:t>
      </w:r>
      <w:r w:rsidRPr="000A4ACD">
        <w:rPr>
          <w:rFonts w:ascii="Times New Roman" w:hAnsi="Times New Roman"/>
          <w:sz w:val="28"/>
          <w:szCs w:val="28"/>
        </w:rPr>
        <w:t> </w:t>
      </w:r>
      <w:r w:rsidR="003A6F3A"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="003A6F3A" w:rsidRPr="000A4ACD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>Медичне об’єднання Луцької міської територіальної громади</w:t>
      </w:r>
      <w:r w:rsidR="003A6F3A" w:rsidRPr="000A4ACD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3A6F3A">
        <w:rPr>
          <w:rFonts w:ascii="Times New Roman" w:hAnsi="Times New Roman"/>
          <w:sz w:val="28"/>
          <w:szCs w:val="28"/>
          <w:lang w:val="uk-UA" w:eastAsia="ru-RU"/>
        </w:rPr>
        <w:t xml:space="preserve"> Ларисі Духневич</w:t>
      </w:r>
      <w:r w:rsidR="003A6F3A" w:rsidRPr="003A6F3A">
        <w:t xml:space="preserve"> </w:t>
      </w:r>
      <w:r w:rsidR="003A6F3A" w:rsidRPr="003A6F3A">
        <w:rPr>
          <w:rFonts w:ascii="Times New Roman" w:hAnsi="Times New Roman"/>
          <w:sz w:val="28"/>
          <w:szCs w:val="28"/>
          <w:lang w:val="uk-UA" w:eastAsia="ru-RU"/>
        </w:rPr>
        <w:t>подати в установленому порядку вищевказаний Статут на державну реєстрацію.</w:t>
      </w:r>
    </w:p>
    <w:p w:rsidR="000A4ACD" w:rsidRPr="00D855C2" w:rsidRDefault="003A6F3A" w:rsidP="00E46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0A4ACD" w:rsidRPr="00D855C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0A4ACD" w:rsidRPr="00D855C2"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0A4ACD" w:rsidRPr="00D855C2">
        <w:rPr>
          <w:rFonts w:ascii="Times New Roman" w:hAnsi="Times New Roman"/>
          <w:sz w:val="28"/>
          <w:szCs w:val="28"/>
          <w:lang w:val="uk-UA"/>
        </w:rPr>
        <w:t>, постійну комісію міської ради з питань соціального захисту, охорони здоров'я, материнства та дитинства, освіти, науки, культури, мови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9A5154" w:rsidRDefault="009A5154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3A6F3A" w:rsidRDefault="003A6F3A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BE6945" w:rsidRPr="00BE6945" w:rsidRDefault="00BE6945" w:rsidP="00BE3476">
      <w:pPr>
        <w:spacing w:after="0" w:line="240" w:lineRule="auto"/>
        <w:ind w:right="-82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</w:p>
    <w:p w:rsidR="001E4BE6" w:rsidRPr="00BE3476" w:rsidRDefault="001E4BE6" w:rsidP="00BE3476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BE3476">
        <w:rPr>
          <w:rFonts w:ascii="Times New Roman" w:hAnsi="Times New Roman"/>
          <w:sz w:val="27"/>
          <w:szCs w:val="27"/>
          <w:lang w:val="uk-UA"/>
        </w:rPr>
        <w:t>Міський голова</w:t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</w:r>
      <w:r w:rsidRPr="00BE3476">
        <w:rPr>
          <w:rFonts w:ascii="Times New Roman" w:hAnsi="Times New Roman"/>
          <w:sz w:val="27"/>
          <w:szCs w:val="27"/>
          <w:lang w:val="uk-UA"/>
        </w:rPr>
        <w:tab/>
        <w:t>Ігор ПОЛІЩУК</w:t>
      </w:r>
    </w:p>
    <w:p w:rsidR="009F7241" w:rsidRPr="00BE3476" w:rsidRDefault="009F7241" w:rsidP="00BE3476">
      <w:pPr>
        <w:spacing w:after="0" w:line="240" w:lineRule="auto"/>
        <w:rPr>
          <w:rFonts w:ascii="Times New Roman" w:hAnsi="Times New Roman"/>
          <w:lang w:val="uk-UA"/>
        </w:rPr>
      </w:pPr>
    </w:p>
    <w:p w:rsidR="00F74BC2" w:rsidRPr="00BE3476" w:rsidRDefault="00F74BC2" w:rsidP="00BE3476">
      <w:pPr>
        <w:spacing w:after="0" w:line="240" w:lineRule="auto"/>
        <w:rPr>
          <w:rFonts w:ascii="Times New Roman" w:hAnsi="Times New Roman"/>
          <w:lang w:val="uk-UA"/>
        </w:rPr>
      </w:pPr>
    </w:p>
    <w:p w:rsidR="009A5154" w:rsidRPr="00BE3476" w:rsidRDefault="00BE6945" w:rsidP="00BE347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Лотвін</w:t>
      </w:r>
      <w:proofErr w:type="spellEnd"/>
      <w:r w:rsidR="001E4BE6" w:rsidRPr="00BE3476">
        <w:rPr>
          <w:rFonts w:ascii="Times New Roman" w:hAnsi="Times New Roman"/>
          <w:sz w:val="24"/>
          <w:szCs w:val="24"/>
          <w:lang w:val="uk-UA"/>
        </w:rPr>
        <w:t xml:space="preserve"> 722</w:t>
      </w:r>
      <w:r w:rsidR="00F7737B" w:rsidRPr="00BE3476">
        <w:rPr>
          <w:rFonts w:ascii="Times New Roman" w:hAnsi="Times New Roman"/>
          <w:sz w:val="24"/>
          <w:szCs w:val="24"/>
          <w:lang w:val="uk-UA"/>
        </w:rPr>
        <w:t> </w:t>
      </w:r>
      <w:r w:rsidR="001E4BE6" w:rsidRPr="00BE3476">
        <w:rPr>
          <w:rFonts w:ascii="Times New Roman" w:hAnsi="Times New Roman"/>
          <w:sz w:val="24"/>
          <w:szCs w:val="24"/>
          <w:lang w:val="uk-UA"/>
        </w:rPr>
        <w:t>251</w:t>
      </w:r>
    </w:p>
    <w:sectPr w:rsidR="009A5154" w:rsidRPr="00BE3476" w:rsidSect="00BE3476">
      <w:pgSz w:w="11906" w:h="16838"/>
      <w:pgMar w:top="34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E4BE6"/>
    <w:rsid w:val="000202B0"/>
    <w:rsid w:val="000345FD"/>
    <w:rsid w:val="00091036"/>
    <w:rsid w:val="000A4ACD"/>
    <w:rsid w:val="00170F79"/>
    <w:rsid w:val="00183CE2"/>
    <w:rsid w:val="001B1454"/>
    <w:rsid w:val="001E4BE6"/>
    <w:rsid w:val="00234A68"/>
    <w:rsid w:val="00267C36"/>
    <w:rsid w:val="002A6C89"/>
    <w:rsid w:val="002C5C39"/>
    <w:rsid w:val="002E52FE"/>
    <w:rsid w:val="002E5A87"/>
    <w:rsid w:val="003451FC"/>
    <w:rsid w:val="00384754"/>
    <w:rsid w:val="003A3746"/>
    <w:rsid w:val="003A6F3A"/>
    <w:rsid w:val="003B17F9"/>
    <w:rsid w:val="003D3344"/>
    <w:rsid w:val="003F6AF8"/>
    <w:rsid w:val="00415091"/>
    <w:rsid w:val="00434C80"/>
    <w:rsid w:val="0048380B"/>
    <w:rsid w:val="004C3F6C"/>
    <w:rsid w:val="004E6CB5"/>
    <w:rsid w:val="00523C49"/>
    <w:rsid w:val="005515F4"/>
    <w:rsid w:val="005754AB"/>
    <w:rsid w:val="005C1628"/>
    <w:rsid w:val="005C33FB"/>
    <w:rsid w:val="005C36A1"/>
    <w:rsid w:val="00693181"/>
    <w:rsid w:val="0069466C"/>
    <w:rsid w:val="00694BAC"/>
    <w:rsid w:val="00702926"/>
    <w:rsid w:val="00707637"/>
    <w:rsid w:val="007360F4"/>
    <w:rsid w:val="007563AB"/>
    <w:rsid w:val="007A509E"/>
    <w:rsid w:val="007F747C"/>
    <w:rsid w:val="0093435A"/>
    <w:rsid w:val="00985B7D"/>
    <w:rsid w:val="009A5154"/>
    <w:rsid w:val="009A63CA"/>
    <w:rsid w:val="009F7241"/>
    <w:rsid w:val="00A10702"/>
    <w:rsid w:val="00A42E5D"/>
    <w:rsid w:val="00A4451D"/>
    <w:rsid w:val="00AC32BE"/>
    <w:rsid w:val="00AF4AEC"/>
    <w:rsid w:val="00B64295"/>
    <w:rsid w:val="00BA61D2"/>
    <w:rsid w:val="00BC2155"/>
    <w:rsid w:val="00BE3476"/>
    <w:rsid w:val="00BE6945"/>
    <w:rsid w:val="00D5543D"/>
    <w:rsid w:val="00D855C2"/>
    <w:rsid w:val="00DB138D"/>
    <w:rsid w:val="00DD4054"/>
    <w:rsid w:val="00DE5D43"/>
    <w:rsid w:val="00DF44B7"/>
    <w:rsid w:val="00E13ABD"/>
    <w:rsid w:val="00E16E85"/>
    <w:rsid w:val="00E46809"/>
    <w:rsid w:val="00E75067"/>
    <w:rsid w:val="00EC306E"/>
    <w:rsid w:val="00F22EAF"/>
    <w:rsid w:val="00F74BC2"/>
    <w:rsid w:val="00F7737B"/>
    <w:rsid w:val="00F81DAD"/>
    <w:rsid w:val="00F92088"/>
    <w:rsid w:val="00FA6ACE"/>
    <w:rsid w:val="00FB3975"/>
    <w:rsid w:val="00FD056B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 Windows</cp:lastModifiedBy>
  <cp:revision>25</cp:revision>
  <cp:lastPrinted>2023-06-21T06:36:00Z</cp:lastPrinted>
  <dcterms:created xsi:type="dcterms:W3CDTF">2023-06-20T14:04:00Z</dcterms:created>
  <dcterms:modified xsi:type="dcterms:W3CDTF">2024-06-07T08:17:00Z</dcterms:modified>
</cp:coreProperties>
</file>