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1D" w:rsidRPr="00EA0379" w:rsidRDefault="006F561D" w:rsidP="0015391C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Додаток                          </w:t>
      </w:r>
    </w:p>
    <w:p w:rsidR="006F561D" w:rsidRPr="00EA0379" w:rsidRDefault="006F561D" w:rsidP="0015391C">
      <w:pPr>
        <w:ind w:left="5670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до рішення міської ради від____________№_____</w:t>
      </w:r>
    </w:p>
    <w:p w:rsidR="006F561D" w:rsidRPr="00EA0379" w:rsidRDefault="006F561D" w:rsidP="007B2FE7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BC647E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Перелік 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генераторів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, що переда</w:t>
      </w:r>
      <w:r w:rsidR="00161E05">
        <w:rPr>
          <w:rFonts w:ascii="Times New Roman" w:hAnsi="Times New Roman"/>
          <w:color w:val="000000"/>
          <w:sz w:val="28"/>
          <w:szCs w:val="28"/>
          <w:lang w:val="uk-UA"/>
        </w:rPr>
        <w:t>ю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</w:t>
      </w:r>
      <w:r w:rsidR="007B2FE7">
        <w:rPr>
          <w:rFonts w:ascii="Times New Roman" w:hAnsi="Times New Roman"/>
          <w:bCs/>
          <w:sz w:val="28"/>
          <w:szCs w:val="28"/>
          <w:lang w:val="uk-UA" w:eastAsia="zh-CN"/>
        </w:rPr>
        <w:t>департаментом</w:t>
      </w:r>
      <w:r w:rsidR="00BC647E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A0379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r w:rsidRPr="00EA0379">
        <w:rPr>
          <w:rFonts w:ascii="Times New Roman" w:hAnsi="Times New Roman"/>
          <w:sz w:val="28"/>
          <w:szCs w:val="28"/>
          <w:lang w:val="uk-UA" w:eastAsia="ar-SA"/>
        </w:rPr>
        <w:t xml:space="preserve">житлово-комунального </w:t>
      </w:r>
      <w:r w:rsidR="00BC647E">
        <w:rPr>
          <w:rFonts w:ascii="Times New Roman" w:hAnsi="Times New Roman"/>
          <w:sz w:val="28"/>
          <w:szCs w:val="28"/>
          <w:lang w:val="uk-UA" w:eastAsia="ar-SA"/>
        </w:rPr>
        <w:t>господарства Луцької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баланс державного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комунального</w:t>
      </w:r>
      <w:r w:rsidR="00BC647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підприємства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Луцьктепло</w:t>
      </w:r>
      <w:proofErr w:type="spellEnd"/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>»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5584"/>
        <w:gridCol w:w="3119"/>
      </w:tblGrid>
      <w:tr w:rsidR="007B2FE7" w:rsidRPr="00CC128F" w:rsidTr="007B2FE7">
        <w:tc>
          <w:tcPr>
            <w:tcW w:w="648" w:type="dxa"/>
            <w:vAlign w:val="center"/>
          </w:tcPr>
          <w:p w:rsidR="007B2FE7" w:rsidRPr="00CC128F" w:rsidRDefault="007B2FE7" w:rsidP="00CC12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:rsidR="007B2FE7" w:rsidRPr="00CC128F" w:rsidRDefault="007B2FE7" w:rsidP="00CC12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584" w:type="dxa"/>
            <w:vAlign w:val="center"/>
          </w:tcPr>
          <w:p w:rsidR="007B2FE7" w:rsidRPr="00CC128F" w:rsidRDefault="007B2FE7" w:rsidP="007B2F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Найменування, опис (модель) та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адреса встано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лення</w:t>
            </w: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генератора, </w:t>
            </w: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передається</w:t>
            </w:r>
          </w:p>
        </w:tc>
        <w:tc>
          <w:tcPr>
            <w:tcW w:w="3119" w:type="dxa"/>
          </w:tcPr>
          <w:p w:rsidR="007B2FE7" w:rsidRPr="00CC128F" w:rsidRDefault="0067731B" w:rsidP="006773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="007B2FE7"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артість, грн</w:t>
            </w:r>
          </w:p>
        </w:tc>
      </w:tr>
      <w:tr w:rsidR="007B2FE7" w:rsidRPr="007B2FE7" w:rsidTr="007B2FE7">
        <w:trPr>
          <w:trHeight w:val="595"/>
        </w:trPr>
        <w:tc>
          <w:tcPr>
            <w:tcW w:w="648" w:type="dxa"/>
            <w:vAlign w:val="center"/>
          </w:tcPr>
          <w:p w:rsidR="007B2FE7" w:rsidRPr="00CC128F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1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line="240" w:lineRule="auto"/>
              <w:jc w:val="both"/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Генератор </w:t>
            </w:r>
            <w:proofErr w:type="spellStart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дизельний</w:t>
            </w:r>
            <w:proofErr w:type="spell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 GFE 50 PLC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</w:t>
            </w:r>
            <w:proofErr w:type="gramStart"/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(</w:t>
            </w:r>
            <w:proofErr w:type="spellStart"/>
            <w:proofErr w:type="gram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вул</w:t>
            </w:r>
            <w:proofErr w:type="spell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.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Б. </w:t>
            </w:r>
            <w:proofErr w:type="spellStart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Хмельницького</w:t>
            </w:r>
            <w:proofErr w:type="spell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 xml:space="preserve">, 58б в м. </w:t>
            </w:r>
            <w:proofErr w:type="spellStart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Луцьку</w:t>
            </w:r>
            <w:proofErr w:type="spell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:rsidR="007B2FE7" w:rsidRPr="0067731B" w:rsidRDefault="0067731B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907</w:t>
            </w:r>
            <w:r w:rsidR="00B71D76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968,63</w:t>
            </w:r>
          </w:p>
        </w:tc>
      </w:tr>
      <w:tr w:rsidR="007B2FE7" w:rsidRPr="00CC128F" w:rsidTr="007B2FE7">
        <w:trPr>
          <w:trHeight w:val="776"/>
        </w:trPr>
        <w:tc>
          <w:tcPr>
            <w:tcW w:w="648" w:type="dxa"/>
            <w:vAlign w:val="center"/>
          </w:tcPr>
          <w:p w:rsidR="007B2FE7" w:rsidRPr="00CC128F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33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Лесі Українки, 20б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811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113,86</w:t>
            </w:r>
          </w:p>
        </w:tc>
      </w:tr>
      <w:tr w:rsidR="007B2FE7" w:rsidRPr="00CC128F" w:rsidTr="007B2FE7">
        <w:trPr>
          <w:trHeight w:val="845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33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Лесі Українки, 67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811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113,86</w:t>
            </w:r>
          </w:p>
        </w:tc>
      </w:tr>
      <w:tr w:rsidR="007B2FE7" w:rsidRPr="00CC128F" w:rsidTr="007B2FE7">
        <w:trPr>
          <w:trHeight w:val="828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50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Ковельська, 68б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907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968,63</w:t>
            </w:r>
          </w:p>
        </w:tc>
      </w:tr>
      <w:tr w:rsidR="007B2FE7" w:rsidRPr="00CC128F" w:rsidTr="007B2FE7">
        <w:trPr>
          <w:trHeight w:val="841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50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Дубнівська</w:t>
            </w:r>
            <w:proofErr w:type="spellEnd"/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, 32б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907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968,63</w:t>
            </w:r>
          </w:p>
        </w:tc>
      </w:tr>
      <w:tr w:rsidR="007B2FE7" w:rsidRPr="00CC128F" w:rsidTr="007B2FE7">
        <w:trPr>
          <w:trHeight w:val="852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33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Коцюбинського, 9а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B71D76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811 113,86</w:t>
            </w:r>
          </w:p>
        </w:tc>
        <w:bookmarkStart w:id="0" w:name="_GoBack"/>
        <w:bookmarkEnd w:id="0"/>
      </w:tr>
      <w:tr w:rsidR="007B2FE7" w:rsidRPr="00CC128F" w:rsidTr="007B2FE7">
        <w:trPr>
          <w:trHeight w:val="837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33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Кривий Вал, 13б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811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113,86</w:t>
            </w:r>
          </w:p>
        </w:tc>
      </w:tr>
      <w:tr w:rsidR="007B2FE7" w:rsidRPr="00CC128F" w:rsidTr="007B2FE7">
        <w:trPr>
          <w:trHeight w:val="848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33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ул. Старицького, 6 в м. Луцьку)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811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113,86</w:t>
            </w:r>
          </w:p>
        </w:tc>
      </w:tr>
      <w:tr w:rsidR="007B2FE7" w:rsidRPr="00CC128F" w:rsidTr="007B2FE7">
        <w:trPr>
          <w:trHeight w:val="783"/>
        </w:trPr>
        <w:tc>
          <w:tcPr>
            <w:tcW w:w="648" w:type="dxa"/>
            <w:vAlign w:val="center"/>
          </w:tcPr>
          <w:p w:rsidR="007B2FE7" w:rsidRDefault="007B2FE7" w:rsidP="00354A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84" w:type="dxa"/>
            <w:vAlign w:val="center"/>
          </w:tcPr>
          <w:p w:rsidR="007B2FE7" w:rsidRPr="007B2FE7" w:rsidRDefault="007B2FE7" w:rsidP="007B2F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2FE7">
              <w:rPr>
                <w:rFonts w:ascii="Times New Roman" w:hAnsi="Times New Roman"/>
                <w:sz w:val="28"/>
                <w:szCs w:val="28"/>
                <w:lang w:val="uk-UA"/>
              </w:rPr>
              <w:t>Генератор</w:t>
            </w:r>
            <w:r w:rsidRPr="007B2FE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дизельний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GFE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50 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en-US"/>
              </w:rPr>
              <w:t>PLC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                                              (</w:t>
            </w:r>
            <w:r w:rsidRPr="007B2FE7"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вул. Чернишевського, 114к в м. Луцьку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)</w:t>
            </w:r>
          </w:p>
        </w:tc>
        <w:tc>
          <w:tcPr>
            <w:tcW w:w="3119" w:type="dxa"/>
          </w:tcPr>
          <w:p w:rsidR="007B2FE7" w:rsidRPr="007B2FE7" w:rsidRDefault="00B71D76" w:rsidP="00B71D76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907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6"/>
                <w:rFonts w:ascii="Times New Roman" w:hAnsi="Times New Roman"/>
                <w:i w:val="0"/>
                <w:sz w:val="28"/>
                <w:szCs w:val="28"/>
                <w:lang w:val="uk-UA"/>
              </w:rPr>
              <w:t>968,63</w:t>
            </w:r>
          </w:p>
        </w:tc>
      </w:tr>
    </w:tbl>
    <w:p w:rsidR="006F561D" w:rsidRPr="00EA0379" w:rsidRDefault="006F561D" w:rsidP="0015391C">
      <w:pPr>
        <w:rPr>
          <w:rFonts w:ascii="Times New Roman" w:hAnsi="Times New Roman"/>
          <w:sz w:val="28"/>
          <w:szCs w:val="28"/>
          <w:lang w:val="uk-UA"/>
        </w:rPr>
      </w:pPr>
    </w:p>
    <w:p w:rsidR="006F561D" w:rsidRPr="00EA0379" w:rsidRDefault="006F561D" w:rsidP="0015391C">
      <w:pPr>
        <w:rPr>
          <w:rFonts w:ascii="Times New Roman" w:hAnsi="Times New Roman"/>
          <w:color w:val="000000"/>
          <w:sz w:val="28"/>
          <w:szCs w:val="28"/>
          <w:lang w:val="uk-UA"/>
        </w:rPr>
      </w:pP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Секретар міської ради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A037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Юрій БЕЗПЯТКО</w:t>
      </w:r>
    </w:p>
    <w:p w:rsidR="006F561D" w:rsidRPr="00EA0379" w:rsidRDefault="006F561D" w:rsidP="0015391C">
      <w:pPr>
        <w:spacing w:after="0" w:line="240" w:lineRule="auto"/>
        <w:ind w:left="-438" w:firstLine="722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561D" w:rsidRPr="00EA0379" w:rsidRDefault="006F561D" w:rsidP="0015391C">
      <w:pPr>
        <w:rPr>
          <w:sz w:val="28"/>
          <w:szCs w:val="28"/>
          <w:lang w:val="uk-UA"/>
        </w:rPr>
      </w:pPr>
    </w:p>
    <w:sectPr w:rsidR="006F561D" w:rsidRPr="00EA0379" w:rsidSect="006F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1C"/>
    <w:rsid w:val="00002687"/>
    <w:rsid w:val="000D03B7"/>
    <w:rsid w:val="0015391C"/>
    <w:rsid w:val="00161E05"/>
    <w:rsid w:val="00212F83"/>
    <w:rsid w:val="002B1AE3"/>
    <w:rsid w:val="002C0E4F"/>
    <w:rsid w:val="00354AEA"/>
    <w:rsid w:val="003C6C1B"/>
    <w:rsid w:val="004E58FA"/>
    <w:rsid w:val="00505B94"/>
    <w:rsid w:val="00621579"/>
    <w:rsid w:val="0067731B"/>
    <w:rsid w:val="006F19D2"/>
    <w:rsid w:val="006F561D"/>
    <w:rsid w:val="007130FE"/>
    <w:rsid w:val="007B2FE7"/>
    <w:rsid w:val="008C3115"/>
    <w:rsid w:val="008E1988"/>
    <w:rsid w:val="00996EBB"/>
    <w:rsid w:val="00A870CA"/>
    <w:rsid w:val="00AC0DD0"/>
    <w:rsid w:val="00B25266"/>
    <w:rsid w:val="00B71D76"/>
    <w:rsid w:val="00BC080B"/>
    <w:rsid w:val="00BC647E"/>
    <w:rsid w:val="00C35EC5"/>
    <w:rsid w:val="00C53683"/>
    <w:rsid w:val="00CC128F"/>
    <w:rsid w:val="00CF3D9E"/>
    <w:rsid w:val="00E439DE"/>
    <w:rsid w:val="00EA0379"/>
    <w:rsid w:val="00E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FFC15"/>
  <w15:docId w15:val="{0A1DE29A-3604-4E6A-83B2-7D511C57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1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 Знак Знак Знак Знак Знак Знак"/>
    <w:basedOn w:val="a"/>
    <w:rsid w:val="00161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54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4AEA"/>
    <w:rPr>
      <w:rFonts w:ascii="Segoe UI" w:hAnsi="Segoe UI" w:cs="Segoe UI"/>
      <w:sz w:val="18"/>
      <w:szCs w:val="18"/>
      <w:lang w:val="ru-RU" w:eastAsia="en-US"/>
    </w:rPr>
  </w:style>
  <w:style w:type="character" w:styleId="a6">
    <w:name w:val="Emphasis"/>
    <w:qFormat/>
    <w:locked/>
    <w:rsid w:val="007B2F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Коленда Надія Михайлівна</dc:creator>
  <cp:keywords/>
  <dc:description/>
  <cp:lastModifiedBy>andrushchenko</cp:lastModifiedBy>
  <cp:revision>3</cp:revision>
  <cp:lastPrinted>2023-01-03T12:51:00Z</cp:lastPrinted>
  <dcterms:created xsi:type="dcterms:W3CDTF">2024-06-12T09:22:00Z</dcterms:created>
  <dcterms:modified xsi:type="dcterms:W3CDTF">2024-06-12T09:41:00Z</dcterms:modified>
</cp:coreProperties>
</file>