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CA023" w14:textId="6CFC9434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6BC6A7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777901774" r:id="rId8"/>
        </w:object>
      </w:r>
    </w:p>
    <w:p w14:paraId="1FF85D7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16279181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0705B677" w14:textId="77777777" w:rsidR="00B93C03" w:rsidRPr="001D300A" w:rsidRDefault="00B93C03" w:rsidP="00875EE1">
      <w:pPr>
        <w:rPr>
          <w:sz w:val="10"/>
          <w:szCs w:val="10"/>
        </w:rPr>
      </w:pPr>
    </w:p>
    <w:p w14:paraId="0135BA57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053A5D8C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2B237158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09C005C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26A9B44A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57763DAE" w14:textId="77777777" w:rsidR="00BE4DF5" w:rsidRPr="00742913" w:rsidRDefault="00BE4DF5" w:rsidP="00BE4DF5">
      <w:pPr>
        <w:rPr>
          <w:sz w:val="20"/>
          <w:szCs w:val="20"/>
        </w:rPr>
      </w:pPr>
    </w:p>
    <w:p w14:paraId="78B0F70A" w14:textId="4C9A2C91" w:rsidR="00370C4B" w:rsidRPr="008C39FE" w:rsidRDefault="00592EDA" w:rsidP="00EF68B8">
      <w:pPr>
        <w:ind w:right="4819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r w:rsidR="006C65CD">
        <w:t>Хоменком А.Д.</w:t>
      </w:r>
      <w:r w:rsidR="008C39FE">
        <w:t xml:space="preserve"> </w:t>
      </w:r>
      <w:r w:rsidR="006C65CD">
        <w:t>пересувної</w:t>
      </w:r>
      <w:r>
        <w:t xml:space="preserve">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>
        <w:t xml:space="preserve">на </w:t>
      </w:r>
      <w:r w:rsidR="00FE7CFF">
        <w:t>вул. </w:t>
      </w:r>
      <w:r w:rsidR="006C65CD">
        <w:t>Лесі Українки</w:t>
      </w:r>
      <w:r w:rsidR="00EF68B8">
        <w:t xml:space="preserve"> (біля будинку № 25) </w:t>
      </w:r>
      <w:r w:rsidR="006C65CD">
        <w:t xml:space="preserve"> </w:t>
      </w:r>
      <w:r w:rsidR="00370C4B">
        <w:t>у місті Луцьку</w:t>
      </w:r>
    </w:p>
    <w:p w14:paraId="3BBC75C9" w14:textId="77777777" w:rsidR="00592EDA" w:rsidRPr="00742913" w:rsidRDefault="00592EDA" w:rsidP="00592EDA">
      <w:pPr>
        <w:rPr>
          <w:sz w:val="20"/>
          <w:szCs w:val="20"/>
        </w:rPr>
      </w:pPr>
    </w:p>
    <w:p w14:paraId="47FF84F3" w14:textId="48976F84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r w:rsidR="006C65CD">
        <w:t>Хоменка Андрія Дмитровича</w:t>
      </w:r>
      <w:r w:rsidR="008C39FE">
        <w:t xml:space="preserve"> </w:t>
      </w:r>
      <w:r>
        <w:rPr>
          <w:szCs w:val="28"/>
        </w:rPr>
        <w:t>щодо продовження розміщення</w:t>
      </w:r>
      <w:r w:rsidR="00550B8B">
        <w:rPr>
          <w:szCs w:val="28"/>
        </w:rPr>
        <w:t xml:space="preserve"> </w:t>
      </w:r>
      <w:r w:rsidR="006C65CD">
        <w:rPr>
          <w:szCs w:val="28"/>
        </w:rPr>
        <w:t>пересувної</w:t>
      </w:r>
      <w:r>
        <w:rPr>
          <w:szCs w:val="28"/>
        </w:rPr>
        <w:t xml:space="preserve"> тимчасової споруди,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>», рішен</w:t>
      </w:r>
      <w:r w:rsidR="006C65CD">
        <w:rPr>
          <w:szCs w:val="28"/>
        </w:rPr>
        <w:t>ня</w:t>
      </w:r>
      <w:r>
        <w:rPr>
          <w:szCs w:val="28"/>
        </w:rPr>
        <w:t xml:space="preserve">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>»</w:t>
      </w:r>
      <w:r>
        <w:rPr>
          <w:szCs w:val="28"/>
        </w:rPr>
        <w:t xml:space="preserve">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 </w:t>
      </w:r>
      <w:r w:rsidR="000146C2">
        <w:rPr>
          <w:szCs w:val="28"/>
        </w:rPr>
        <w:t xml:space="preserve">                                   </w:t>
      </w:r>
      <w:r>
        <w:rPr>
          <w:szCs w:val="28"/>
        </w:rPr>
        <w:t>від</w:t>
      </w:r>
      <w:r w:rsidR="000146C2">
        <w:rPr>
          <w:szCs w:val="28"/>
        </w:rPr>
        <w:t> </w:t>
      </w:r>
      <w:r w:rsidR="006C65CD">
        <w:rPr>
          <w:szCs w:val="28"/>
        </w:rPr>
        <w:t>06.05</w:t>
      </w:r>
      <w:r w:rsidR="000146C2">
        <w:rPr>
          <w:szCs w:val="28"/>
        </w:rPr>
        <w:t xml:space="preserve">.2024 </w:t>
      </w:r>
      <w:r>
        <w:rPr>
          <w:szCs w:val="28"/>
        </w:rPr>
        <w:t>№ </w:t>
      </w:r>
      <w:r w:rsidR="006C65CD">
        <w:rPr>
          <w:szCs w:val="28"/>
        </w:rPr>
        <w:t>1100</w:t>
      </w:r>
      <w:r>
        <w:rPr>
          <w:szCs w:val="28"/>
        </w:rPr>
        <w:t>-П/202</w:t>
      </w:r>
      <w:r w:rsidR="00FE5CD3">
        <w:rPr>
          <w:szCs w:val="28"/>
        </w:rPr>
        <w:t>4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309C2B74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723BDE6C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7DD0DAE7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55358891" w14:textId="1A37A48C" w:rsidR="00FE5CD3" w:rsidRDefault="00592EDA" w:rsidP="00370C4B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>підприємц</w:t>
      </w:r>
      <w:r w:rsidR="009A0208">
        <w:t>ю</w:t>
      </w:r>
      <w:r>
        <w:t xml:space="preserve"> </w:t>
      </w:r>
      <w:r w:rsidR="00EF68B8">
        <w:t>Хоменко Андрію Дмитровичу</w:t>
      </w:r>
      <w:r w:rsidR="00397FF3">
        <w:t xml:space="preserve"> </w:t>
      </w:r>
      <w:r w:rsidR="006C65CD">
        <w:rPr>
          <w:szCs w:val="28"/>
        </w:rPr>
        <w:t xml:space="preserve">продовження розміщення </w:t>
      </w:r>
      <w:r w:rsidR="006C65CD">
        <w:rPr>
          <w:szCs w:val="28"/>
        </w:rPr>
        <w:t xml:space="preserve">пересувної </w:t>
      </w:r>
      <w:r w:rsidR="006C65CD">
        <w:rPr>
          <w:szCs w:val="28"/>
        </w:rPr>
        <w:t>тимчасової споруди торговельного призначення для провадження підприємницької діяльності (</w:t>
      </w:r>
      <w:proofErr w:type="spellStart"/>
      <w:r w:rsidR="006C65CD">
        <w:rPr>
          <w:szCs w:val="28"/>
        </w:rPr>
        <w:t>велокав</w:t>
      </w:r>
      <w:r w:rsidR="006C65CD" w:rsidRPr="006C65CD">
        <w:rPr>
          <w:szCs w:val="28"/>
        </w:rPr>
        <w:t>’</w:t>
      </w:r>
      <w:r w:rsidR="006C65CD">
        <w:rPr>
          <w:szCs w:val="28"/>
        </w:rPr>
        <w:t>ярні</w:t>
      </w:r>
      <w:proofErr w:type="spellEnd"/>
      <w:r w:rsidR="0003674D">
        <w:rPr>
          <w:szCs w:val="28"/>
        </w:rPr>
        <w:t xml:space="preserve">) </w:t>
      </w:r>
      <w:bookmarkStart w:id="0" w:name="_GoBack"/>
      <w:bookmarkEnd w:id="0"/>
      <w:r>
        <w:rPr>
          <w:szCs w:val="28"/>
        </w:rPr>
        <w:t xml:space="preserve">на </w:t>
      </w:r>
      <w:r w:rsidR="0003674D">
        <w:rPr>
          <w:szCs w:val="28"/>
        </w:rPr>
        <w:t xml:space="preserve">                               </w:t>
      </w:r>
      <w:r w:rsidR="00E35500">
        <w:t>вул. </w:t>
      </w:r>
      <w:r w:rsidR="00EF68B8">
        <w:t>Лесі Українки (біля будинку № 25)</w:t>
      </w:r>
      <w:r w:rsidR="00E35500">
        <w:t xml:space="preserve"> </w:t>
      </w:r>
      <w:r w:rsidR="00370C4B">
        <w:t xml:space="preserve">у місті Луцьку </w:t>
      </w:r>
      <w:r>
        <w:rPr>
          <w:color w:val="000000"/>
          <w:szCs w:val="28"/>
          <w:lang w:eastAsia="zh-CN"/>
        </w:rPr>
        <w:t xml:space="preserve">на термін </w:t>
      </w:r>
      <w:r w:rsidR="00FE5CD3">
        <w:rPr>
          <w:color w:val="000000"/>
          <w:szCs w:val="28"/>
          <w:lang w:eastAsia="zh-CN"/>
        </w:rPr>
        <w:t>1 рік,</w:t>
      </w:r>
      <w:r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</w:t>
      </w:r>
      <w:r w:rsidR="00E6191A">
        <w:rPr>
          <w:szCs w:val="28"/>
          <w:lang w:eastAsia="zh-CN"/>
        </w:rPr>
        <w:t>,</w:t>
      </w:r>
      <w:r w:rsidR="00E6191A" w:rsidRPr="00E6191A">
        <w:rPr>
          <w:szCs w:val="28"/>
        </w:rPr>
        <w:t xml:space="preserve"> </w:t>
      </w:r>
      <w:r w:rsidR="00E6191A">
        <w:rPr>
          <w:szCs w:val="28"/>
        </w:rPr>
        <w:t>згідно з додатком</w:t>
      </w:r>
      <w:r>
        <w:rPr>
          <w:szCs w:val="28"/>
          <w:lang w:eastAsia="zh-CN"/>
        </w:rPr>
        <w:t>.</w:t>
      </w:r>
    </w:p>
    <w:p w14:paraId="29CC6000" w14:textId="77777777" w:rsidR="00EF68B8" w:rsidRDefault="00EF68B8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2D0403E8" w14:textId="1FD02A99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2. Зобов’язати </w:t>
      </w:r>
      <w:r>
        <w:t>підприємц</w:t>
      </w:r>
      <w:r w:rsidR="009A0208">
        <w:t>я</w:t>
      </w:r>
      <w:r>
        <w:t xml:space="preserve"> </w:t>
      </w:r>
      <w:r w:rsidR="00EF68B8">
        <w:t>Хоменка Андрія Дмитровича</w:t>
      </w:r>
      <w:r>
        <w:t>:</w:t>
      </w:r>
    </w:p>
    <w:p w14:paraId="0E16A577" w14:textId="245D156F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 xml:space="preserve">міської ради для оформлення паспорта прив’язки </w:t>
      </w:r>
      <w:r w:rsidR="00EF68B8">
        <w:rPr>
          <w:szCs w:val="28"/>
        </w:rPr>
        <w:t>пересувної</w:t>
      </w:r>
      <w:r w:rsidRPr="008666B3">
        <w:rPr>
          <w:szCs w:val="28"/>
        </w:rPr>
        <w:t xml:space="preserve"> тимчасової споруди.</w:t>
      </w:r>
    </w:p>
    <w:p w14:paraId="15D672F7" w14:textId="77777777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5F053210" w14:textId="77777777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655E82D3" w14:textId="77777777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5CDD1E2" w14:textId="77777777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73F9C741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505E0811" w14:textId="77777777" w:rsidR="00352702" w:rsidRDefault="00352702" w:rsidP="00352702">
      <w:pPr>
        <w:ind w:firstLine="709"/>
        <w:jc w:val="both"/>
        <w:rPr>
          <w:szCs w:val="28"/>
        </w:rPr>
      </w:pPr>
    </w:p>
    <w:p w14:paraId="42684CF7" w14:textId="77777777" w:rsidR="008666B3" w:rsidRDefault="008666B3" w:rsidP="00352702">
      <w:pPr>
        <w:ind w:firstLine="709"/>
        <w:jc w:val="both"/>
        <w:rPr>
          <w:szCs w:val="28"/>
        </w:rPr>
      </w:pPr>
    </w:p>
    <w:p w14:paraId="365D82F0" w14:textId="77777777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3C74F78C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6E497ED6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1493D4CD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06577619" w14:textId="77777777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645A4458" w14:textId="77777777" w:rsidR="00352702" w:rsidRPr="00D13971" w:rsidRDefault="00352702" w:rsidP="00352702">
      <w:pPr>
        <w:jc w:val="both"/>
        <w:rPr>
          <w:szCs w:val="28"/>
        </w:rPr>
      </w:pPr>
    </w:p>
    <w:p w14:paraId="75FCC4B3" w14:textId="77777777" w:rsidR="00352702" w:rsidRPr="00D13971" w:rsidRDefault="00352702" w:rsidP="00352702">
      <w:pPr>
        <w:jc w:val="both"/>
        <w:rPr>
          <w:szCs w:val="28"/>
        </w:rPr>
      </w:pPr>
    </w:p>
    <w:p w14:paraId="7D12F3F8" w14:textId="77777777"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5B26757E" w14:textId="77777777" w:rsidR="00352702" w:rsidRDefault="00352702" w:rsidP="00352702">
      <w:pPr>
        <w:tabs>
          <w:tab w:val="left" w:pos="6663"/>
        </w:tabs>
        <w:jc w:val="both"/>
      </w:pPr>
    </w:p>
    <w:p w14:paraId="6D763B1D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94094" w14:textId="77777777" w:rsidR="007752D9" w:rsidRDefault="007752D9">
      <w:r>
        <w:separator/>
      </w:r>
    </w:p>
  </w:endnote>
  <w:endnote w:type="continuationSeparator" w:id="0">
    <w:p w14:paraId="733C358F" w14:textId="77777777" w:rsidR="007752D9" w:rsidRDefault="00775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DD7EC" w14:textId="77777777" w:rsidR="007752D9" w:rsidRDefault="007752D9">
      <w:r>
        <w:separator/>
      </w:r>
    </w:p>
  </w:footnote>
  <w:footnote w:type="continuationSeparator" w:id="0">
    <w:p w14:paraId="7140BEE5" w14:textId="77777777" w:rsidR="007752D9" w:rsidRDefault="00775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AC1E4" w14:textId="77777777" w:rsidR="00907C9B" w:rsidRDefault="00C73003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7C9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47ED4209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9CBC5" w14:textId="4E48ACBD" w:rsidR="00907C9B" w:rsidRDefault="00C73003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7C9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F68B8">
      <w:rPr>
        <w:rStyle w:val="a4"/>
        <w:noProof/>
      </w:rPr>
      <w:t>2</w:t>
    </w:r>
    <w:r>
      <w:rPr>
        <w:rStyle w:val="a4"/>
      </w:rPr>
      <w:fldChar w:fldCharType="end"/>
    </w:r>
  </w:p>
  <w:p w14:paraId="431B3D93" w14:textId="77777777" w:rsidR="00742913" w:rsidRDefault="00742913" w:rsidP="00742913">
    <w:pPr>
      <w:pStyle w:val="a3"/>
      <w:jc w:val="right"/>
    </w:pPr>
  </w:p>
  <w:p w14:paraId="071617BB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6C2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674D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5078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1C73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34F6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0C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2DA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91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13D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B5A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0CE5"/>
    <w:rsid w:val="005F5005"/>
    <w:rsid w:val="005F5138"/>
    <w:rsid w:val="005F5A21"/>
    <w:rsid w:val="0060379A"/>
    <w:rsid w:val="00606AF6"/>
    <w:rsid w:val="00607625"/>
    <w:rsid w:val="0061068B"/>
    <w:rsid w:val="00610CEA"/>
    <w:rsid w:val="00612019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5B35"/>
    <w:rsid w:val="006C64F3"/>
    <w:rsid w:val="006C65CD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2D9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2803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3CD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2FA2"/>
    <w:rsid w:val="008C3514"/>
    <w:rsid w:val="008C3712"/>
    <w:rsid w:val="008C39FE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2BC9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4CA8"/>
    <w:rsid w:val="009E60BA"/>
    <w:rsid w:val="009E6CB7"/>
    <w:rsid w:val="009E7439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61D15"/>
    <w:rsid w:val="00A66B8F"/>
    <w:rsid w:val="00A67A5E"/>
    <w:rsid w:val="00A70532"/>
    <w:rsid w:val="00A716A7"/>
    <w:rsid w:val="00A73087"/>
    <w:rsid w:val="00A742F6"/>
    <w:rsid w:val="00A74EBC"/>
    <w:rsid w:val="00A75396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4A03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0165"/>
    <w:rsid w:val="00B31E19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28E5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5BA5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003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E0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5500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EF68B8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0F0D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5CD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4BEB9B"/>
  <w15:docId w15:val="{51C363F7-1B37-4687-B1EC-578F7C40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2485</Words>
  <Characters>1418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4</cp:revision>
  <cp:lastPrinted>2023-04-26T13:11:00Z</cp:lastPrinted>
  <dcterms:created xsi:type="dcterms:W3CDTF">2024-05-22T13:46:00Z</dcterms:created>
  <dcterms:modified xsi:type="dcterms:W3CDTF">2024-05-22T13:50:00Z</dcterms:modified>
</cp:coreProperties>
</file>