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9010" w14:textId="77777777" w:rsidR="00B00BB0" w:rsidRPr="009167B5" w:rsidRDefault="00B00BB0" w:rsidP="00B00BB0">
      <w:pPr>
        <w:tabs>
          <w:tab w:val="left" w:pos="4320"/>
        </w:tabs>
        <w:jc w:val="center"/>
      </w:pPr>
      <w:r w:rsidRPr="009167B5">
        <w:object w:dxaOrig="3096" w:dyaOrig="3281" w14:anchorId="589E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81612760" r:id="rId7"/>
        </w:object>
      </w:r>
    </w:p>
    <w:p w14:paraId="04B37CB3" w14:textId="77777777" w:rsidR="00B00BB0" w:rsidRPr="009167B5" w:rsidRDefault="00B00BB0" w:rsidP="00B00BB0">
      <w:pPr>
        <w:jc w:val="center"/>
        <w:rPr>
          <w:sz w:val="16"/>
          <w:szCs w:val="16"/>
        </w:rPr>
      </w:pPr>
    </w:p>
    <w:p w14:paraId="74C38C0E" w14:textId="77777777" w:rsidR="00B00BB0" w:rsidRPr="00867ACA" w:rsidRDefault="00B00BB0" w:rsidP="00B00BB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CE0FBA9" w14:textId="77777777" w:rsidR="00B00BB0" w:rsidRPr="003C6E43" w:rsidRDefault="00B00BB0" w:rsidP="00B00BB0">
      <w:pPr>
        <w:rPr>
          <w:color w:val="FF0000"/>
          <w:sz w:val="10"/>
          <w:szCs w:val="10"/>
        </w:rPr>
      </w:pPr>
    </w:p>
    <w:p w14:paraId="2E233E90" w14:textId="77777777" w:rsidR="00B00BB0" w:rsidRPr="002C0097" w:rsidRDefault="00B00BB0" w:rsidP="00B00BB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923EEAF" w14:textId="77777777" w:rsidR="00B00BB0" w:rsidRPr="009167B5" w:rsidRDefault="00B00BB0" w:rsidP="00B00BB0">
      <w:pPr>
        <w:jc w:val="center"/>
        <w:rPr>
          <w:b/>
          <w:bCs/>
          <w:sz w:val="20"/>
          <w:szCs w:val="20"/>
        </w:rPr>
      </w:pPr>
    </w:p>
    <w:p w14:paraId="12887749" w14:textId="77777777" w:rsidR="00B00BB0" w:rsidRPr="009167B5" w:rsidRDefault="00B00BB0" w:rsidP="00B00BB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854D87B" w14:textId="77777777" w:rsidR="00B00BB0" w:rsidRPr="009167B5" w:rsidRDefault="00B00BB0" w:rsidP="00B00BB0">
      <w:pPr>
        <w:jc w:val="center"/>
        <w:rPr>
          <w:bCs/>
          <w:sz w:val="40"/>
          <w:szCs w:val="40"/>
        </w:rPr>
      </w:pPr>
    </w:p>
    <w:p w14:paraId="0A019990" w14:textId="77777777" w:rsidR="00B00BB0" w:rsidRDefault="00B00BB0" w:rsidP="00B00BB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5F519A6C" w14:textId="77777777" w:rsidR="00B00BB0" w:rsidRDefault="00B00BB0">
      <w:pPr>
        <w:ind w:right="4534"/>
        <w:jc w:val="both"/>
        <w:rPr>
          <w:sz w:val="28"/>
          <w:szCs w:val="28"/>
        </w:rPr>
      </w:pPr>
    </w:p>
    <w:p w14:paraId="2830201D" w14:textId="77777777" w:rsidR="00D06CCB" w:rsidRDefault="00D06CCB">
      <w:pPr>
        <w:ind w:right="4534"/>
        <w:jc w:val="both"/>
        <w:rPr>
          <w:sz w:val="28"/>
          <w:szCs w:val="28"/>
        </w:rPr>
      </w:pPr>
    </w:p>
    <w:p w14:paraId="076DF24A" w14:textId="5274A102" w:rsidR="00772418" w:rsidRDefault="00000000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 виконавчого комітету міської ради від 12.10.2022 № 497-1 “Про невідкладні роботи щодо ліквідації наслідків збройної агресії Російської Федерації, пов’язаних із пошкодженням будівель та споруд”</w:t>
      </w:r>
    </w:p>
    <w:p w14:paraId="1FF4B855" w14:textId="77777777" w:rsidR="00772418" w:rsidRPr="00B00BB0" w:rsidRDefault="00772418">
      <w:pPr>
        <w:ind w:right="4534"/>
        <w:jc w:val="both"/>
        <w:rPr>
          <w:sz w:val="28"/>
          <w:szCs w:val="28"/>
        </w:rPr>
      </w:pPr>
    </w:p>
    <w:p w14:paraId="0A50583E" w14:textId="6696C4D1" w:rsidR="00772418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“Про правовий режим воєнного стану”, Указу Президента України від 24.02.2022 № 64/2022 “Про введення воєнного стану в Україні” </w:t>
      </w:r>
      <w:r w:rsidR="00B00BB0">
        <w:rPr>
          <w:sz w:val="28"/>
          <w:szCs w:val="28"/>
        </w:rPr>
        <w:t>зі змінами,</w:t>
      </w:r>
      <w:r>
        <w:rPr>
          <w:sz w:val="28"/>
          <w:szCs w:val="28"/>
        </w:rPr>
        <w:t xml:space="preserve"> на виконання постанови Кабінету Міністрів України від 19.04.2022 № 473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і споруд</w:t>
      </w:r>
      <w:r>
        <w:rPr>
          <w:sz w:val="28"/>
          <w:szCs w:val="28"/>
          <w:lang w:val="en-US"/>
        </w:rPr>
        <w:t>”</w:t>
      </w:r>
      <w:r w:rsidR="00B00BB0">
        <w:rPr>
          <w:sz w:val="28"/>
          <w:szCs w:val="28"/>
        </w:rPr>
        <w:t xml:space="preserve"> зі змінами</w:t>
      </w:r>
      <w:r>
        <w:rPr>
          <w:sz w:val="28"/>
          <w:szCs w:val="28"/>
        </w:rPr>
        <w:t xml:space="preserve"> виконавчий комітет міської ради </w:t>
      </w:r>
    </w:p>
    <w:p w14:paraId="47560150" w14:textId="77777777" w:rsidR="00772418" w:rsidRPr="00D06CCB" w:rsidRDefault="00772418">
      <w:pPr>
        <w:jc w:val="both"/>
        <w:rPr>
          <w:sz w:val="28"/>
          <w:szCs w:val="28"/>
        </w:rPr>
      </w:pPr>
    </w:p>
    <w:p w14:paraId="497D3C25" w14:textId="77777777" w:rsidR="00772418" w:rsidRDefault="00000000">
      <w:pPr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6479285D" w14:textId="77777777" w:rsidR="00772418" w:rsidRPr="00D06CCB" w:rsidRDefault="00772418">
      <w:pPr>
        <w:rPr>
          <w:sz w:val="28"/>
          <w:szCs w:val="28"/>
        </w:rPr>
      </w:pPr>
    </w:p>
    <w:p w14:paraId="170E5838" w14:textId="77777777" w:rsidR="00772418" w:rsidRDefault="00000000">
      <w:pPr>
        <w:tabs>
          <w:tab w:val="left" w:pos="851"/>
          <w:tab w:val="left" w:pos="11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виконавчого комітету міської ради від 12.10.2022 № 497-1 “Про невідкладні роботи щодо ліквідації наслідків збройної агресії Російської Федерації, пов’язаних із пошкодженням будівель та споруд”, виклавши додаток в новій редакції (додається).</w:t>
      </w:r>
    </w:p>
    <w:p w14:paraId="1C5B2D6B" w14:textId="77777777" w:rsidR="00772418" w:rsidRDefault="00000000">
      <w:pPr>
        <w:tabs>
          <w:tab w:val="left" w:pos="851"/>
          <w:tab w:val="left" w:pos="11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70EA29E0" w14:textId="77777777" w:rsidR="00772418" w:rsidRDefault="00772418">
      <w:pPr>
        <w:tabs>
          <w:tab w:val="left" w:pos="851"/>
          <w:tab w:val="left" w:pos="1185"/>
        </w:tabs>
        <w:ind w:firstLine="567"/>
        <w:jc w:val="both"/>
        <w:rPr>
          <w:sz w:val="28"/>
          <w:szCs w:val="28"/>
        </w:rPr>
      </w:pPr>
    </w:p>
    <w:p w14:paraId="62556591" w14:textId="77777777" w:rsidR="00772418" w:rsidRDefault="00772418">
      <w:pPr>
        <w:tabs>
          <w:tab w:val="left" w:pos="851"/>
        </w:tabs>
        <w:jc w:val="both"/>
        <w:rPr>
          <w:sz w:val="27"/>
          <w:szCs w:val="27"/>
        </w:rPr>
      </w:pPr>
    </w:p>
    <w:p w14:paraId="01265ACC" w14:textId="77777777" w:rsidR="00772418" w:rsidRDefault="00000000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377605E6" w14:textId="77777777" w:rsidR="00772418" w:rsidRDefault="00772418">
      <w:pPr>
        <w:rPr>
          <w:sz w:val="20"/>
          <w:szCs w:val="20"/>
        </w:rPr>
      </w:pPr>
    </w:p>
    <w:p w14:paraId="53616C73" w14:textId="77777777" w:rsidR="00B00BB0" w:rsidRDefault="00B00BB0">
      <w:pPr>
        <w:rPr>
          <w:sz w:val="20"/>
          <w:szCs w:val="20"/>
        </w:rPr>
      </w:pPr>
    </w:p>
    <w:p w14:paraId="45CD0E77" w14:textId="77777777" w:rsidR="00772418" w:rsidRDefault="00000000">
      <w:pPr>
        <w:widowControl w:val="0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zh-CN"/>
        </w:rPr>
        <w:t>Заступник міського голови,</w:t>
      </w:r>
    </w:p>
    <w:p w14:paraId="66B0BC3A" w14:textId="77777777" w:rsidR="00772418" w:rsidRDefault="00000000">
      <w:pPr>
        <w:spacing w:line="322" w:lineRule="exact"/>
        <w:rPr>
          <w:sz w:val="28"/>
          <w:szCs w:val="28"/>
        </w:rPr>
      </w:pPr>
      <w:r>
        <w:rPr>
          <w:color w:val="000009"/>
          <w:spacing w:val="-1"/>
          <w:kern w:val="2"/>
          <w:sz w:val="28"/>
          <w:szCs w:val="28"/>
          <w:lang w:eastAsia="zh-CN"/>
        </w:rPr>
        <w:t xml:space="preserve">керуючий справами виконкому                                                 Юрій </w:t>
      </w:r>
      <w:r>
        <w:rPr>
          <w:caps/>
          <w:color w:val="000009"/>
          <w:spacing w:val="-1"/>
          <w:kern w:val="2"/>
          <w:sz w:val="28"/>
          <w:szCs w:val="28"/>
          <w:lang w:eastAsia="zh-CN"/>
        </w:rPr>
        <w:t>Вербич</w:t>
      </w:r>
    </w:p>
    <w:p w14:paraId="2531E479" w14:textId="77777777" w:rsidR="00772418" w:rsidRDefault="00772418">
      <w:pPr>
        <w:spacing w:line="322" w:lineRule="exact"/>
        <w:rPr>
          <w:sz w:val="20"/>
          <w:szCs w:val="20"/>
        </w:rPr>
      </w:pPr>
    </w:p>
    <w:p w14:paraId="0616C2EA" w14:textId="77777777" w:rsidR="00772418" w:rsidRDefault="00000000">
      <w:pPr>
        <w:spacing w:line="322" w:lineRule="exact"/>
      </w:pPr>
      <w:proofErr w:type="spellStart"/>
      <w:r>
        <w:rPr>
          <w:rFonts w:eastAsia="Droid Sans Fallback"/>
          <w:color w:val="000009"/>
          <w:spacing w:val="1"/>
          <w:lang w:eastAsia="zh-CN" w:bidi="hi-IN"/>
        </w:rPr>
        <w:t>Осіюк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</w:rPr>
        <w:t>773 150</w:t>
      </w:r>
    </w:p>
    <w:sectPr w:rsidR="00772418" w:rsidSect="00B00BB0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DCECF" w14:textId="77777777" w:rsidR="001F70BB" w:rsidRDefault="001F70BB">
      <w:r>
        <w:separator/>
      </w:r>
    </w:p>
  </w:endnote>
  <w:endnote w:type="continuationSeparator" w:id="0">
    <w:p w14:paraId="65AE3D06" w14:textId="77777777" w:rsidR="001F70BB" w:rsidRDefault="001F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CDC75" w14:textId="77777777" w:rsidR="001F70BB" w:rsidRDefault="001F70BB">
      <w:r>
        <w:separator/>
      </w:r>
    </w:p>
  </w:footnote>
  <w:footnote w:type="continuationSeparator" w:id="0">
    <w:p w14:paraId="2D4DD962" w14:textId="77777777" w:rsidR="001F70BB" w:rsidRDefault="001F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0208086"/>
      <w:docPartObj>
        <w:docPartGallery w:val="Page Numbers (Top of Page)"/>
        <w:docPartUnique/>
      </w:docPartObj>
    </w:sdtPr>
    <w:sdtContent>
      <w:p w14:paraId="580E0C59" w14:textId="77777777" w:rsidR="00772418" w:rsidRDefault="00000000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  <w:p w14:paraId="2DFC9996" w14:textId="77777777" w:rsidR="00772418" w:rsidRDefault="0077241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418"/>
    <w:rsid w:val="001F70BB"/>
    <w:rsid w:val="002A2629"/>
    <w:rsid w:val="00772418"/>
    <w:rsid w:val="00B00BB0"/>
    <w:rsid w:val="00B36EF0"/>
    <w:rsid w:val="00B75C00"/>
    <w:rsid w:val="00D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09BF"/>
  <w15:docId w15:val="{5128C82B-3B16-47BF-825D-EA4478B4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847</Words>
  <Characters>484</Characters>
  <Application>Microsoft Office Word</Application>
  <DocSecurity>0</DocSecurity>
  <Lines>4</Lines>
  <Paragraphs>2</Paragraphs>
  <ScaleCrop>false</ScaleCrop>
  <Company>DG Win&amp;Soft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40</cp:revision>
  <cp:lastPrinted>2022-05-30T14:19:00Z</cp:lastPrinted>
  <dcterms:created xsi:type="dcterms:W3CDTF">2022-06-06T08:38:00Z</dcterms:created>
  <dcterms:modified xsi:type="dcterms:W3CDTF">2024-07-04T12:40:00Z</dcterms:modified>
  <dc:language>uk-UA</dc:language>
</cp:coreProperties>
</file>