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3E2E9E93" w14:textId="5697033F" w:rsidR="00745EFC" w:rsidRDefault="00745EFC">
      <w:pPr>
        <w:pStyle w:val="a3"/>
        <w:rPr>
          <w:sz w:val="20"/>
        </w:rPr>
      </w:pPr>
    </w:p>
    <w:p w14:paraId="7A646492" w14:textId="77777777" w:rsidR="00BC0E75" w:rsidRDefault="00BC0E75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4EE869F" w14:textId="77777777" w:rsidR="00C03381" w:rsidRPr="00F02D21" w:rsidRDefault="00C03381" w:rsidP="00C03381">
      <w:pPr>
        <w:pStyle w:val="a3"/>
        <w:jc w:val="center"/>
        <w:rPr>
          <w:sz w:val="27"/>
          <w:szCs w:val="27"/>
        </w:rPr>
      </w:pPr>
      <w:r w:rsidRPr="00F02D21">
        <w:rPr>
          <w:sz w:val="27"/>
          <w:szCs w:val="27"/>
        </w:rPr>
        <w:t xml:space="preserve">ПЕРЕЛІК </w:t>
      </w:r>
    </w:p>
    <w:p w14:paraId="0DAF5456" w14:textId="77777777" w:rsidR="00C03381" w:rsidRPr="00F02D21" w:rsidRDefault="00C03381" w:rsidP="00C03381">
      <w:pPr>
        <w:pStyle w:val="a3"/>
        <w:jc w:val="center"/>
        <w:rPr>
          <w:sz w:val="27"/>
          <w:szCs w:val="27"/>
        </w:rPr>
      </w:pPr>
      <w:r w:rsidRPr="00F02D21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1A43212A" w14:textId="77777777" w:rsidR="00C03381" w:rsidRPr="00F02D21" w:rsidRDefault="00C03381" w:rsidP="00C03381">
      <w:pPr>
        <w:pStyle w:val="a3"/>
        <w:jc w:val="center"/>
        <w:rPr>
          <w:sz w:val="27"/>
          <w:szCs w:val="27"/>
        </w:rPr>
      </w:pPr>
      <w:r w:rsidRPr="00F02D21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F02D21" w:rsidRDefault="000677AD" w:rsidP="003A6BE2">
      <w:pPr>
        <w:pStyle w:val="a3"/>
        <w:jc w:val="center"/>
        <w:rPr>
          <w:sz w:val="27"/>
          <w:szCs w:val="27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A23DFB" w:rsidRPr="00F02D21" w14:paraId="6A31CD66" w14:textId="77777777" w:rsidTr="00FD5CF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F02D21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Pr="00F02D21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F02D21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Pr="00F02D21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Pr="00F02D21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Кількість </w:t>
            </w:r>
            <w:proofErr w:type="spellStart"/>
            <w:r w:rsidRPr="00F02D21">
              <w:rPr>
                <w:sz w:val="27"/>
                <w:szCs w:val="27"/>
              </w:rPr>
              <w:t>площин</w:t>
            </w:r>
            <w:proofErr w:type="spellEnd"/>
            <w:r w:rsidRPr="00F02D21">
              <w:rPr>
                <w:sz w:val="27"/>
                <w:szCs w:val="27"/>
              </w:rPr>
              <w:t xml:space="preserve"> з розміщеною</w:t>
            </w:r>
          </w:p>
          <w:p w14:paraId="6B524F91" w14:textId="77777777" w:rsidR="00A23DFB" w:rsidRPr="00F02D21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A23DFB" w:rsidRPr="00F02D21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F02D21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F02D21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113DDB" w:rsidRPr="00F02D21" w14:paraId="67A74959" w14:textId="77777777" w:rsidTr="00B43807">
        <w:trPr>
          <w:trHeight w:val="1599"/>
          <w:jc w:val="center"/>
        </w:trPr>
        <w:tc>
          <w:tcPr>
            <w:tcW w:w="641" w:type="dxa"/>
            <w:vAlign w:val="center"/>
          </w:tcPr>
          <w:p w14:paraId="7A4091A7" w14:textId="5D044445" w:rsidR="00113DDB" w:rsidRPr="00F02D21" w:rsidRDefault="00C13877" w:rsidP="00113DDB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60C158BB" w14:textId="77777777" w:rsidR="00113DDB" w:rsidRPr="00F02D21" w:rsidRDefault="00113DDB" w:rsidP="00113DD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КП</w:t>
            </w:r>
          </w:p>
          <w:p w14:paraId="1A209CB8" w14:textId="7475F391" w:rsidR="00113DDB" w:rsidRPr="00F02D21" w:rsidRDefault="00113DDB" w:rsidP="00113DD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«</w:t>
            </w:r>
            <w:proofErr w:type="spellStart"/>
            <w:r w:rsidRPr="00F02D21">
              <w:rPr>
                <w:sz w:val="27"/>
                <w:szCs w:val="27"/>
              </w:rPr>
              <w:t>АвтоПаркСервіс</w:t>
            </w:r>
            <w:proofErr w:type="spellEnd"/>
            <w:r w:rsidRPr="00F02D21"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6C0E089F" w14:textId="77777777" w:rsidR="00113DDB" w:rsidRPr="00F02D21" w:rsidRDefault="00113DDB" w:rsidP="00113DDB">
            <w:pPr>
              <w:jc w:val="center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Подвійний щит</w:t>
            </w:r>
          </w:p>
          <w:p w14:paraId="70290BCB" w14:textId="716D9AD8" w:rsidR="00113DDB" w:rsidRPr="00F02D21" w:rsidRDefault="00113DDB" w:rsidP="00113DDB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71B6597D" w14:textId="14DA3DA4" w:rsidR="00113DDB" w:rsidRPr="00F02D21" w:rsidRDefault="00113DDB" w:rsidP="00113DDB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B93FC3B" w14:textId="137B8915" w:rsidR="00113DDB" w:rsidRPr="00F02D21" w:rsidRDefault="00113DDB" w:rsidP="00113DDB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вул. </w:t>
            </w:r>
            <w:proofErr w:type="spellStart"/>
            <w:r w:rsidRPr="00F02D21">
              <w:rPr>
                <w:sz w:val="27"/>
                <w:szCs w:val="27"/>
              </w:rPr>
              <w:t>Конякіна</w:t>
            </w:r>
            <w:proofErr w:type="spellEnd"/>
            <w:r w:rsidRPr="00F02D21">
              <w:rPr>
                <w:sz w:val="27"/>
                <w:szCs w:val="27"/>
              </w:rPr>
              <w:t>, 3</w:t>
            </w:r>
          </w:p>
        </w:tc>
        <w:tc>
          <w:tcPr>
            <w:tcW w:w="1842" w:type="dxa"/>
            <w:vAlign w:val="center"/>
          </w:tcPr>
          <w:p w14:paraId="0546AF91" w14:textId="77777777" w:rsidR="00113DDB" w:rsidRPr="00F02D2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F02D21">
              <w:rPr>
                <w:color w:val="000000" w:themeColor="text1"/>
                <w:sz w:val="27"/>
                <w:szCs w:val="27"/>
              </w:rPr>
              <w:t>№ 53 від</w:t>
            </w:r>
          </w:p>
          <w:p w14:paraId="77404BF5" w14:textId="03CA055A" w:rsidR="00113DDB" w:rsidRPr="00F02D2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F02D21"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249634D8" w:rsidR="00113DDB" w:rsidRPr="00F02D2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 01.0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 –</w:t>
            </w:r>
          </w:p>
          <w:p w14:paraId="78AEDED3" w14:textId="77CED700" w:rsidR="00113DDB" w:rsidRPr="00F02D21" w:rsidRDefault="00DB2568" w:rsidP="00113DDB">
            <w:pPr>
              <w:pStyle w:val="TableParagraph"/>
              <w:spacing w:line="322" w:lineRule="exact"/>
              <w:ind w:left="0" w:right="110" w:hanging="13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</w:t>
            </w:r>
            <w:r w:rsidR="00D7213E">
              <w:rPr>
                <w:sz w:val="27"/>
                <w:szCs w:val="27"/>
              </w:rPr>
              <w:t>1</w:t>
            </w:r>
            <w:r w:rsidR="00113DDB" w:rsidRPr="00F02D21">
              <w:rPr>
                <w:sz w:val="27"/>
                <w:szCs w:val="27"/>
              </w:rPr>
              <w:t>.0</w:t>
            </w:r>
            <w:r w:rsidR="00D7213E">
              <w:rPr>
                <w:sz w:val="27"/>
                <w:szCs w:val="27"/>
              </w:rPr>
              <w:t>7</w:t>
            </w:r>
            <w:r w:rsidR="00113DDB" w:rsidRPr="00F02D21">
              <w:rPr>
                <w:sz w:val="27"/>
                <w:szCs w:val="27"/>
              </w:rPr>
              <w:t>.2024</w:t>
            </w:r>
          </w:p>
        </w:tc>
      </w:tr>
      <w:tr w:rsidR="00675790" w:rsidRPr="00F02D21" w14:paraId="4E4A4A3C" w14:textId="77777777" w:rsidTr="00B43807">
        <w:trPr>
          <w:trHeight w:val="1599"/>
          <w:jc w:val="center"/>
        </w:trPr>
        <w:tc>
          <w:tcPr>
            <w:tcW w:w="641" w:type="dxa"/>
            <w:vAlign w:val="center"/>
          </w:tcPr>
          <w:p w14:paraId="6E787C4D" w14:textId="13451A38" w:rsidR="00675790" w:rsidRPr="00F02D21" w:rsidRDefault="00675790" w:rsidP="00113DDB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675790" w:rsidRPr="00F02D21" w:rsidRDefault="00675790" w:rsidP="00675790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КП</w:t>
            </w:r>
          </w:p>
          <w:p w14:paraId="1F457968" w14:textId="7E548A83" w:rsidR="00675790" w:rsidRPr="00F02D21" w:rsidRDefault="00675790" w:rsidP="0067579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«</w:t>
            </w:r>
            <w:proofErr w:type="spellStart"/>
            <w:r w:rsidRPr="00F02D21">
              <w:rPr>
                <w:sz w:val="27"/>
                <w:szCs w:val="27"/>
              </w:rPr>
              <w:t>АвтоПаркСервіс</w:t>
            </w:r>
            <w:proofErr w:type="spellEnd"/>
            <w:r w:rsidRPr="00F02D21"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474F3FC1" w14:textId="7D430662" w:rsidR="00675790" w:rsidRPr="00F02D21" w:rsidRDefault="00675790" w:rsidP="00113DDB">
            <w:pPr>
              <w:jc w:val="center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46B22A97" w:rsidR="00675790" w:rsidRPr="00F02D21" w:rsidRDefault="00675790" w:rsidP="00113DDB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1801B05F" w:rsidR="00675790" w:rsidRPr="00F02D21" w:rsidRDefault="00675790" w:rsidP="00113DDB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на розв’язці </w:t>
            </w:r>
            <w:r w:rsidR="00436B66">
              <w:rPr>
                <w:sz w:val="27"/>
                <w:szCs w:val="27"/>
              </w:rPr>
              <w:t xml:space="preserve">                               </w:t>
            </w:r>
            <w:r w:rsidRPr="00F02D21">
              <w:rPr>
                <w:sz w:val="27"/>
                <w:szCs w:val="27"/>
              </w:rPr>
              <w:t>пр-ту Соборності та вул.</w:t>
            </w:r>
            <w:r w:rsidR="00436B66">
              <w:rPr>
                <w:sz w:val="27"/>
                <w:szCs w:val="27"/>
              </w:rPr>
              <w:t> </w:t>
            </w:r>
            <w:r w:rsidRPr="00F02D21">
              <w:rPr>
                <w:sz w:val="27"/>
                <w:szCs w:val="27"/>
              </w:rPr>
              <w:t>Карпенка-Карого (поблизу ТЦ «</w:t>
            </w:r>
            <w:proofErr w:type="spellStart"/>
            <w:r w:rsidRPr="00F02D21">
              <w:rPr>
                <w:sz w:val="27"/>
                <w:szCs w:val="27"/>
              </w:rPr>
              <w:t>Ювант</w:t>
            </w:r>
            <w:proofErr w:type="spellEnd"/>
            <w:r w:rsidRPr="00F02D21">
              <w:rPr>
                <w:sz w:val="27"/>
                <w:szCs w:val="27"/>
              </w:rPr>
              <w:t>»)</w:t>
            </w:r>
          </w:p>
        </w:tc>
        <w:tc>
          <w:tcPr>
            <w:tcW w:w="1842" w:type="dxa"/>
            <w:vAlign w:val="center"/>
          </w:tcPr>
          <w:p w14:paraId="4DB946F2" w14:textId="6B8E7F2F" w:rsidR="00675790" w:rsidRPr="00F02D21" w:rsidRDefault="00675790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F02D21">
              <w:rPr>
                <w:color w:val="000000" w:themeColor="text1"/>
                <w:sz w:val="27"/>
                <w:szCs w:val="27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0D3CDCA4" w:rsidR="00675790" w:rsidRPr="00F02D21" w:rsidRDefault="00675790" w:rsidP="00675790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01.0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 –</w:t>
            </w:r>
          </w:p>
          <w:p w14:paraId="57E383F6" w14:textId="15C05C9C" w:rsidR="00675790" w:rsidRPr="00F02D21" w:rsidRDefault="00675790" w:rsidP="00675790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</w:t>
            </w:r>
            <w:r w:rsidR="00D7213E">
              <w:rPr>
                <w:sz w:val="27"/>
                <w:szCs w:val="27"/>
              </w:rPr>
              <w:t>1</w:t>
            </w:r>
            <w:r w:rsidRPr="00F02D21">
              <w:rPr>
                <w:sz w:val="27"/>
                <w:szCs w:val="27"/>
              </w:rPr>
              <w:t>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</w:t>
            </w:r>
          </w:p>
        </w:tc>
      </w:tr>
      <w:tr w:rsidR="00D82270" w:rsidRPr="00F02D21" w14:paraId="58384995" w14:textId="77777777" w:rsidTr="00F02D21">
        <w:trPr>
          <w:trHeight w:val="1581"/>
          <w:jc w:val="center"/>
        </w:trPr>
        <w:tc>
          <w:tcPr>
            <w:tcW w:w="641" w:type="dxa"/>
            <w:vAlign w:val="center"/>
          </w:tcPr>
          <w:p w14:paraId="0D4F74D2" w14:textId="026BB3DF" w:rsidR="00D82270" w:rsidRPr="00F02D21" w:rsidRDefault="00D82270" w:rsidP="00D82270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1CD046B1" w14:textId="77777777" w:rsidR="00D82270" w:rsidRPr="00F02D21" w:rsidRDefault="00D82270" w:rsidP="00D82270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КП</w:t>
            </w:r>
          </w:p>
          <w:p w14:paraId="7D34BE40" w14:textId="77777777" w:rsidR="00D82270" w:rsidRPr="00F02D21" w:rsidRDefault="00D82270" w:rsidP="00D82270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«</w:t>
            </w:r>
            <w:proofErr w:type="spellStart"/>
            <w:r w:rsidRPr="00F02D21">
              <w:rPr>
                <w:sz w:val="27"/>
                <w:szCs w:val="27"/>
              </w:rPr>
              <w:t>АвтоПаркСервіс</w:t>
            </w:r>
            <w:proofErr w:type="spellEnd"/>
            <w:r w:rsidRPr="00F02D21">
              <w:rPr>
                <w:sz w:val="27"/>
                <w:szCs w:val="27"/>
              </w:rPr>
              <w:t>»</w:t>
            </w:r>
          </w:p>
          <w:p w14:paraId="3C414B7F" w14:textId="77777777" w:rsidR="00D82270" w:rsidRPr="00F02D21" w:rsidRDefault="00D82270" w:rsidP="00D8227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2FFA0B3F" w14:textId="6B73A82A" w:rsidR="00D82270" w:rsidRPr="00F02D21" w:rsidRDefault="00D82270" w:rsidP="00D82270">
            <w:pPr>
              <w:jc w:val="center"/>
              <w:rPr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Подвійний щит </w:t>
            </w:r>
            <w:r w:rsidRPr="00F02D21"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268E4E00" w14:textId="4F074A78" w:rsidR="00D82270" w:rsidRPr="00F02D21" w:rsidRDefault="00D82270" w:rsidP="00D82270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5C0B722" w14:textId="77777777" w:rsidR="00D82270" w:rsidRPr="00F02D21" w:rsidRDefault="00D82270" w:rsidP="00D82270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вул. Ківерцівська</w:t>
            </w:r>
          </w:p>
          <w:p w14:paraId="3C530EDF" w14:textId="2D3E6F84" w:rsidR="00D82270" w:rsidRPr="00F02D21" w:rsidRDefault="00D82270" w:rsidP="00D82270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4F48DE77" w14:textId="77777777" w:rsidR="00D82270" w:rsidRPr="00F02D21" w:rsidRDefault="00D82270" w:rsidP="00D82270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596E55AE" w14:textId="398B47F5" w:rsidR="00D82270" w:rsidRPr="00F02D21" w:rsidRDefault="00D82270" w:rsidP="00D8227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F545BD8" w14:textId="10504A01" w:rsidR="00D82270" w:rsidRPr="00F02D21" w:rsidRDefault="00D82270" w:rsidP="00D82270">
            <w:pPr>
              <w:pStyle w:val="TableParagraph"/>
              <w:jc w:val="left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01.0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 –</w:t>
            </w:r>
          </w:p>
          <w:p w14:paraId="78D9D7CA" w14:textId="419FDCA0" w:rsidR="00D82270" w:rsidRPr="00F02D21" w:rsidRDefault="00D82270" w:rsidP="00D82270">
            <w:pPr>
              <w:pStyle w:val="TableParagraph"/>
              <w:ind w:left="-13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</w:t>
            </w:r>
            <w:r w:rsidR="00D7213E">
              <w:rPr>
                <w:sz w:val="27"/>
                <w:szCs w:val="27"/>
              </w:rPr>
              <w:t>1</w:t>
            </w:r>
            <w:r w:rsidRPr="00F02D21">
              <w:rPr>
                <w:sz w:val="27"/>
                <w:szCs w:val="27"/>
              </w:rPr>
              <w:t>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</w:t>
            </w:r>
          </w:p>
        </w:tc>
      </w:tr>
      <w:tr w:rsidR="00D82270" w:rsidRPr="00F02D21" w14:paraId="486AE1CB" w14:textId="77777777" w:rsidTr="00F02D21">
        <w:trPr>
          <w:trHeight w:val="1548"/>
          <w:jc w:val="center"/>
        </w:trPr>
        <w:tc>
          <w:tcPr>
            <w:tcW w:w="641" w:type="dxa"/>
            <w:vAlign w:val="center"/>
          </w:tcPr>
          <w:p w14:paraId="1B19C81B" w14:textId="3D4FFEBD" w:rsidR="00D82270" w:rsidRPr="00F02D21" w:rsidRDefault="00D82270" w:rsidP="00D82270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4</w:t>
            </w:r>
          </w:p>
        </w:tc>
        <w:tc>
          <w:tcPr>
            <w:tcW w:w="2636" w:type="dxa"/>
            <w:vAlign w:val="center"/>
          </w:tcPr>
          <w:p w14:paraId="1A6AB37F" w14:textId="77777777" w:rsidR="00D82270" w:rsidRPr="00F02D21" w:rsidRDefault="00D82270" w:rsidP="00D8227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0A74E130" w14:textId="77777777" w:rsidR="00D82270" w:rsidRPr="00F02D21" w:rsidRDefault="00D82270" w:rsidP="00D8227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КП</w:t>
            </w:r>
          </w:p>
          <w:p w14:paraId="40EF9DF1" w14:textId="77777777" w:rsidR="00D82270" w:rsidRPr="00F02D21" w:rsidRDefault="00D82270" w:rsidP="00D8227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«</w:t>
            </w:r>
            <w:proofErr w:type="spellStart"/>
            <w:r w:rsidRPr="00F02D21">
              <w:rPr>
                <w:sz w:val="27"/>
                <w:szCs w:val="27"/>
              </w:rPr>
              <w:t>АвтоПаркСервіс</w:t>
            </w:r>
            <w:proofErr w:type="spellEnd"/>
            <w:r w:rsidRPr="00F02D21">
              <w:rPr>
                <w:sz w:val="27"/>
                <w:szCs w:val="27"/>
              </w:rPr>
              <w:t>»</w:t>
            </w:r>
          </w:p>
          <w:p w14:paraId="471E785E" w14:textId="77777777" w:rsidR="00D82270" w:rsidRPr="00F02D21" w:rsidRDefault="00D82270" w:rsidP="00D8227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438B0689" w14:textId="77777777" w:rsidR="00D82270" w:rsidRPr="00F02D21" w:rsidRDefault="00D82270" w:rsidP="00D82270">
            <w:pPr>
              <w:jc w:val="center"/>
              <w:rPr>
                <w:sz w:val="27"/>
                <w:szCs w:val="27"/>
              </w:rPr>
            </w:pPr>
          </w:p>
          <w:p w14:paraId="47868365" w14:textId="77777777" w:rsidR="00D82270" w:rsidRPr="00F02D21" w:rsidRDefault="00D82270" w:rsidP="00D82270">
            <w:pPr>
              <w:jc w:val="center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Двосторонній щит</w:t>
            </w:r>
          </w:p>
          <w:p w14:paraId="0E6B9A6D" w14:textId="77777777" w:rsidR="00D82270" w:rsidRPr="00F02D21" w:rsidRDefault="00D82270" w:rsidP="00D82270">
            <w:pPr>
              <w:jc w:val="center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розміром 3,0 м х 6,0 м</w:t>
            </w:r>
          </w:p>
          <w:p w14:paraId="76FC8FB4" w14:textId="77777777" w:rsidR="00D82270" w:rsidRPr="00F02D21" w:rsidRDefault="00D82270" w:rsidP="00D82270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5221D943" w14:textId="51100E2E" w:rsidR="00D82270" w:rsidRPr="00F02D21" w:rsidRDefault="00D82270" w:rsidP="00D82270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798B654" w14:textId="6FFCD898" w:rsidR="00D82270" w:rsidRPr="00F02D21" w:rsidRDefault="00D82270" w:rsidP="00D82270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на транспортній </w:t>
            </w:r>
            <w:proofErr w:type="spellStart"/>
            <w:r w:rsidRPr="00F02D21">
              <w:rPr>
                <w:bCs/>
                <w:sz w:val="27"/>
                <w:szCs w:val="27"/>
              </w:rPr>
              <w:t>розв</w:t>
            </w:r>
            <w:proofErr w:type="spellEnd"/>
            <w:r w:rsidRPr="00F02D21">
              <w:rPr>
                <w:bCs/>
                <w:sz w:val="27"/>
                <w:szCs w:val="27"/>
                <w:lang w:val="en-US"/>
              </w:rPr>
              <w:t>’</w:t>
            </w:r>
            <w:proofErr w:type="spellStart"/>
            <w:r w:rsidRPr="00F02D21">
              <w:rPr>
                <w:bCs/>
                <w:sz w:val="27"/>
                <w:szCs w:val="27"/>
              </w:rPr>
              <w:t>язці</w:t>
            </w:r>
            <w:proofErr w:type="spellEnd"/>
            <w:r w:rsidRPr="00F02D21">
              <w:rPr>
                <w:bCs/>
                <w:sz w:val="27"/>
                <w:szCs w:val="27"/>
              </w:rPr>
              <w:t xml:space="preserve"> пр-ту Соборності – </w:t>
            </w:r>
            <w:r w:rsidRPr="00F02D21"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3897B04C" w14:textId="520E2FE9" w:rsidR="00D82270" w:rsidRPr="00F02D21" w:rsidRDefault="00D82270" w:rsidP="00D82270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0550DEAE" w14:textId="1D13CC94" w:rsidR="00D82270" w:rsidRPr="00F02D21" w:rsidRDefault="00D82270" w:rsidP="00D82270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 01.0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 –</w:t>
            </w:r>
          </w:p>
          <w:p w14:paraId="2E533026" w14:textId="4C0B4B44" w:rsidR="00D82270" w:rsidRPr="00F02D21" w:rsidRDefault="00D82270" w:rsidP="00D82270">
            <w:pPr>
              <w:pStyle w:val="TableParagraph"/>
              <w:jc w:val="left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</w:t>
            </w:r>
            <w:r w:rsidR="00D7213E">
              <w:rPr>
                <w:sz w:val="27"/>
                <w:szCs w:val="27"/>
              </w:rPr>
              <w:t>1</w:t>
            </w:r>
            <w:r w:rsidRPr="00F02D21">
              <w:rPr>
                <w:sz w:val="27"/>
                <w:szCs w:val="27"/>
              </w:rPr>
              <w:t>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</w:t>
            </w:r>
          </w:p>
        </w:tc>
      </w:tr>
      <w:tr w:rsidR="00E51A04" w:rsidRPr="00F02D21" w14:paraId="75E2C535" w14:textId="77777777" w:rsidTr="00F02D21">
        <w:trPr>
          <w:trHeight w:val="1413"/>
          <w:jc w:val="center"/>
        </w:trPr>
        <w:tc>
          <w:tcPr>
            <w:tcW w:w="641" w:type="dxa"/>
            <w:vAlign w:val="center"/>
          </w:tcPr>
          <w:p w14:paraId="4F7724B9" w14:textId="188FC3A2" w:rsidR="00E51A04" w:rsidRPr="00F02D21" w:rsidRDefault="00AC3F61" w:rsidP="00E51A04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636" w:type="dxa"/>
            <w:vAlign w:val="center"/>
          </w:tcPr>
          <w:p w14:paraId="41CD6725" w14:textId="77777777" w:rsidR="00E51A04" w:rsidRPr="00F02D21" w:rsidRDefault="00E51A04" w:rsidP="00E51A04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ФОП </w:t>
            </w:r>
            <w:proofErr w:type="spellStart"/>
            <w:r w:rsidRPr="00F02D21">
              <w:rPr>
                <w:sz w:val="27"/>
                <w:szCs w:val="27"/>
              </w:rPr>
              <w:t>Гадзінський</w:t>
            </w:r>
            <w:proofErr w:type="spellEnd"/>
            <w:r w:rsidRPr="00F02D21">
              <w:rPr>
                <w:sz w:val="27"/>
                <w:szCs w:val="27"/>
              </w:rPr>
              <w:t xml:space="preserve"> </w:t>
            </w:r>
          </w:p>
          <w:p w14:paraId="28C8BCC7" w14:textId="7FFADE37" w:rsidR="00E51A04" w:rsidRPr="00F02D21" w:rsidRDefault="00E51A04" w:rsidP="00E51A04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74F7B278" w:rsidR="00E51A04" w:rsidRPr="00F02D21" w:rsidRDefault="00E51A04" w:rsidP="00E51A04">
            <w:pPr>
              <w:jc w:val="center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 w:rsidRPr="00F02D21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F02D21">
              <w:rPr>
                <w:bCs/>
                <w:sz w:val="27"/>
                <w:szCs w:val="27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486B8596" w14:textId="76CAFE4B" w:rsidR="00E51A04" w:rsidRPr="00F02D21" w:rsidRDefault="00F02D21" w:rsidP="00E51A0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2</w:t>
            </w:r>
          </w:p>
        </w:tc>
        <w:tc>
          <w:tcPr>
            <w:tcW w:w="3539" w:type="dxa"/>
            <w:vAlign w:val="center"/>
          </w:tcPr>
          <w:p w14:paraId="1211CF2B" w14:textId="77777777" w:rsidR="00E51A04" w:rsidRPr="00F02D21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вул. Кравчука</w:t>
            </w:r>
          </w:p>
          <w:p w14:paraId="5045691B" w14:textId="77777777" w:rsidR="00E51A04" w:rsidRPr="00F02D21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 (навпроти ТЦ «Слон»)</w:t>
            </w:r>
          </w:p>
          <w:p w14:paraId="5FF0B9A3" w14:textId="77777777" w:rsidR="00E51A04" w:rsidRPr="00F02D21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310E7C81" w14:textId="11DE0B66" w:rsidR="00E51A04" w:rsidRPr="00F02D21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№ 59 від 18.08.2006</w:t>
            </w:r>
          </w:p>
        </w:tc>
        <w:tc>
          <w:tcPr>
            <w:tcW w:w="1714" w:type="dxa"/>
            <w:vAlign w:val="center"/>
          </w:tcPr>
          <w:p w14:paraId="763A8484" w14:textId="617AC5A9" w:rsidR="00A04004" w:rsidRPr="00F02D21" w:rsidRDefault="00A04004" w:rsidP="00A04004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01.0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 –</w:t>
            </w:r>
          </w:p>
          <w:p w14:paraId="13CB35FC" w14:textId="67CAE98E" w:rsidR="00E51A04" w:rsidRPr="00F02D21" w:rsidRDefault="00A04004" w:rsidP="00A04004">
            <w:pPr>
              <w:pStyle w:val="TableParagraph"/>
              <w:ind w:left="0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</w:t>
            </w:r>
            <w:r w:rsidR="00D7213E">
              <w:rPr>
                <w:sz w:val="27"/>
                <w:szCs w:val="27"/>
              </w:rPr>
              <w:t>1</w:t>
            </w:r>
            <w:r w:rsidRPr="00F02D21">
              <w:rPr>
                <w:sz w:val="27"/>
                <w:szCs w:val="27"/>
              </w:rPr>
              <w:t>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</w:t>
            </w:r>
          </w:p>
        </w:tc>
      </w:tr>
      <w:tr w:rsidR="000D5894" w:rsidRPr="00F02D21" w14:paraId="0EA12E0B" w14:textId="77777777" w:rsidTr="00F02D21">
        <w:trPr>
          <w:trHeight w:val="1547"/>
          <w:jc w:val="center"/>
        </w:trPr>
        <w:tc>
          <w:tcPr>
            <w:tcW w:w="641" w:type="dxa"/>
            <w:vAlign w:val="center"/>
          </w:tcPr>
          <w:p w14:paraId="15985722" w14:textId="5CA3BEE3" w:rsidR="000D5894" w:rsidRPr="00F02D21" w:rsidRDefault="00AC3F61" w:rsidP="00E51A04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636" w:type="dxa"/>
            <w:vAlign w:val="center"/>
          </w:tcPr>
          <w:p w14:paraId="24BDEA6E" w14:textId="77777777" w:rsidR="000D5894" w:rsidRPr="00F02D21" w:rsidRDefault="000D5894" w:rsidP="00E51A04">
            <w:pPr>
              <w:pStyle w:val="TableParagraph"/>
              <w:rPr>
                <w:sz w:val="27"/>
                <w:szCs w:val="27"/>
                <w:lang w:eastAsia="ar-SA"/>
              </w:rPr>
            </w:pPr>
            <w:r w:rsidRPr="00F02D21">
              <w:rPr>
                <w:sz w:val="27"/>
                <w:szCs w:val="27"/>
                <w:lang w:eastAsia="ar-SA"/>
              </w:rPr>
              <w:t xml:space="preserve">ТзОВ </w:t>
            </w:r>
          </w:p>
          <w:p w14:paraId="10536C13" w14:textId="28B73A95" w:rsidR="000D5894" w:rsidRPr="00F02D21" w:rsidRDefault="000D5894" w:rsidP="00E51A04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  <w:lang w:eastAsia="ar-SA"/>
              </w:rPr>
              <w:t xml:space="preserve">«Український медіа альянс </w:t>
            </w:r>
            <w:r w:rsidR="00436B66">
              <w:rPr>
                <w:sz w:val="27"/>
                <w:szCs w:val="27"/>
                <w:lang w:val="en-US" w:eastAsia="ar-SA"/>
              </w:rPr>
              <w:t>“</w:t>
            </w:r>
            <w:r w:rsidRPr="00F02D21">
              <w:rPr>
                <w:sz w:val="27"/>
                <w:szCs w:val="27"/>
                <w:lang w:eastAsia="ar-SA"/>
              </w:rPr>
              <w:t>Сіті Лайн</w:t>
            </w:r>
            <w:r w:rsidR="00436B66">
              <w:rPr>
                <w:sz w:val="27"/>
                <w:szCs w:val="27"/>
                <w:lang w:val="en-US" w:eastAsia="ar-SA"/>
              </w:rPr>
              <w:t>”</w:t>
            </w:r>
            <w:r w:rsidRPr="00F02D21">
              <w:rPr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3212" w:type="dxa"/>
            <w:vAlign w:val="center"/>
          </w:tcPr>
          <w:p w14:paraId="5F7E4E66" w14:textId="77777777" w:rsidR="000D5894" w:rsidRPr="00F02D21" w:rsidRDefault="000D5894" w:rsidP="000D5894">
            <w:pPr>
              <w:jc w:val="center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 w:rsidRPr="00F02D21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F02D21">
              <w:rPr>
                <w:bCs/>
                <w:sz w:val="27"/>
                <w:szCs w:val="27"/>
              </w:rPr>
              <w:t xml:space="preserve"> </w:t>
            </w:r>
          </w:p>
          <w:p w14:paraId="0B929346" w14:textId="447B9E5C" w:rsidR="000D5894" w:rsidRPr="00F02D21" w:rsidRDefault="000D5894" w:rsidP="000D5894">
            <w:pPr>
              <w:jc w:val="center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розміром 1,3 м х 1,8 м </w:t>
            </w:r>
          </w:p>
          <w:p w14:paraId="6B65DBA2" w14:textId="11288D58" w:rsidR="000D5894" w:rsidRPr="00F02D21" w:rsidRDefault="000D5894" w:rsidP="000D5894">
            <w:pPr>
              <w:jc w:val="center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з підсвічуванням</w:t>
            </w:r>
          </w:p>
        </w:tc>
        <w:tc>
          <w:tcPr>
            <w:tcW w:w="1985" w:type="dxa"/>
            <w:vAlign w:val="center"/>
          </w:tcPr>
          <w:p w14:paraId="3DA7C1AD" w14:textId="5576F960" w:rsidR="000D5894" w:rsidRPr="00F02D21" w:rsidRDefault="000D5894" w:rsidP="00E51A0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55F0B2DF" w14:textId="77777777" w:rsidR="000D5894" w:rsidRPr="00F02D21" w:rsidRDefault="000D589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пр-т Відродження</w:t>
            </w:r>
          </w:p>
          <w:p w14:paraId="67BDCC02" w14:textId="2DEC5D1A" w:rsidR="000D5894" w:rsidRPr="00F02D21" w:rsidRDefault="000D589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 (поруч з будинком на вул.</w:t>
            </w:r>
            <w:r w:rsidR="00436B66">
              <w:rPr>
                <w:bCs/>
                <w:sz w:val="27"/>
                <w:szCs w:val="27"/>
                <w:lang w:val="en-US"/>
              </w:rPr>
              <w:t> </w:t>
            </w:r>
            <w:r w:rsidRPr="00F02D21">
              <w:rPr>
                <w:bCs/>
                <w:sz w:val="27"/>
                <w:szCs w:val="27"/>
              </w:rPr>
              <w:t>Рівненській, 105)</w:t>
            </w:r>
          </w:p>
        </w:tc>
        <w:tc>
          <w:tcPr>
            <w:tcW w:w="1842" w:type="dxa"/>
            <w:vAlign w:val="center"/>
          </w:tcPr>
          <w:p w14:paraId="77485179" w14:textId="6D727043" w:rsidR="000D5894" w:rsidRPr="00F02D21" w:rsidRDefault="000D589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№ 139/2 від 01.05.2005</w:t>
            </w:r>
          </w:p>
        </w:tc>
        <w:tc>
          <w:tcPr>
            <w:tcW w:w="1714" w:type="dxa"/>
            <w:vAlign w:val="center"/>
          </w:tcPr>
          <w:p w14:paraId="2C6A8C9D" w14:textId="4B9E53EE" w:rsidR="000D5894" w:rsidRPr="00F02D21" w:rsidRDefault="000D5894" w:rsidP="000D5894">
            <w:pPr>
              <w:pStyle w:val="TableParagraph"/>
              <w:ind w:left="0" w:firstLine="13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01.0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 –3</w:t>
            </w:r>
            <w:r w:rsidR="00D7213E">
              <w:rPr>
                <w:sz w:val="27"/>
                <w:szCs w:val="27"/>
              </w:rPr>
              <w:t>1</w:t>
            </w:r>
            <w:r w:rsidRPr="00F02D21">
              <w:rPr>
                <w:sz w:val="27"/>
                <w:szCs w:val="27"/>
              </w:rPr>
              <w:t>.0</w:t>
            </w:r>
            <w:r w:rsidR="00D7213E">
              <w:rPr>
                <w:sz w:val="27"/>
                <w:szCs w:val="27"/>
              </w:rPr>
              <w:t>7</w:t>
            </w:r>
            <w:r w:rsidRPr="00F02D21">
              <w:rPr>
                <w:sz w:val="27"/>
                <w:szCs w:val="27"/>
              </w:rPr>
              <w:t>.2024</w:t>
            </w:r>
          </w:p>
        </w:tc>
      </w:tr>
    </w:tbl>
    <w:p w14:paraId="713615AC" w14:textId="42EA6703" w:rsidR="00A35272" w:rsidRPr="00F02D21" w:rsidRDefault="00A35272" w:rsidP="00AB0E18">
      <w:pPr>
        <w:rPr>
          <w:sz w:val="27"/>
          <w:szCs w:val="27"/>
        </w:rPr>
      </w:pPr>
    </w:p>
    <w:p w14:paraId="5D6C39B6" w14:textId="77777777" w:rsidR="00436B66" w:rsidRDefault="00436B66" w:rsidP="00AB0E18">
      <w:pPr>
        <w:rPr>
          <w:sz w:val="28"/>
          <w:szCs w:val="28"/>
          <w:lang w:val="en-US"/>
        </w:rPr>
      </w:pPr>
    </w:p>
    <w:p w14:paraId="759A590B" w14:textId="5FBC7F4B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C923E9" w:rsidRPr="005710FF" w:rsidRDefault="00C923E9" w:rsidP="00AB0E18">
      <w:pPr>
        <w:rPr>
          <w:sz w:val="28"/>
          <w:szCs w:val="28"/>
        </w:rPr>
      </w:pPr>
    </w:p>
    <w:p w14:paraId="79FEDF08" w14:textId="7D6F8C96" w:rsidR="00094328" w:rsidRDefault="00726967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863AE1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77A5" w14:textId="77777777" w:rsidR="006F61F2" w:rsidRDefault="006F61F2" w:rsidP="004F50E9">
      <w:r>
        <w:separator/>
      </w:r>
    </w:p>
  </w:endnote>
  <w:endnote w:type="continuationSeparator" w:id="0">
    <w:p w14:paraId="3302B91A" w14:textId="77777777" w:rsidR="006F61F2" w:rsidRDefault="006F61F2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C30A" w14:textId="77777777" w:rsidR="006F61F2" w:rsidRDefault="006F61F2" w:rsidP="004F50E9">
      <w:r>
        <w:separator/>
      </w:r>
    </w:p>
  </w:footnote>
  <w:footnote w:type="continuationSeparator" w:id="0">
    <w:p w14:paraId="1BC5A3F2" w14:textId="77777777" w:rsidR="006F61F2" w:rsidRDefault="006F61F2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3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0D5894"/>
    <w:rsid w:val="00113DDB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476CF"/>
    <w:rsid w:val="003542FF"/>
    <w:rsid w:val="0036363C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75790"/>
    <w:rsid w:val="006A7C86"/>
    <w:rsid w:val="006C24C3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B74D3"/>
    <w:rsid w:val="008D5C7D"/>
    <w:rsid w:val="008E09AB"/>
    <w:rsid w:val="009072FD"/>
    <w:rsid w:val="00916BD4"/>
    <w:rsid w:val="009240D0"/>
    <w:rsid w:val="00942A0C"/>
    <w:rsid w:val="0095157B"/>
    <w:rsid w:val="009656EC"/>
    <w:rsid w:val="00965E29"/>
    <w:rsid w:val="009D7A15"/>
    <w:rsid w:val="009E4EFF"/>
    <w:rsid w:val="00A04004"/>
    <w:rsid w:val="00A217DF"/>
    <w:rsid w:val="00A23DFB"/>
    <w:rsid w:val="00A35272"/>
    <w:rsid w:val="00A3656D"/>
    <w:rsid w:val="00A41C2E"/>
    <w:rsid w:val="00A6340B"/>
    <w:rsid w:val="00A667E6"/>
    <w:rsid w:val="00A818D1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50559"/>
    <w:rsid w:val="00F743C2"/>
    <w:rsid w:val="00F77110"/>
    <w:rsid w:val="00F8259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0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74</cp:revision>
  <cp:lastPrinted>2021-12-23T09:14:00Z</cp:lastPrinted>
  <dcterms:created xsi:type="dcterms:W3CDTF">2022-04-06T09:05:00Z</dcterms:created>
  <dcterms:modified xsi:type="dcterms:W3CDTF">2024-07-10T13:01:00Z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