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14" w:rsidRPr="00E3783F" w:rsidRDefault="00077914" w:rsidP="00DB5095">
      <w:pPr>
        <w:tabs>
          <w:tab w:val="left" w:pos="6480"/>
          <w:tab w:val="right" w:pos="9540"/>
        </w:tabs>
        <w:rPr>
          <w:lang w:val="uk-UA"/>
        </w:rPr>
      </w:pPr>
      <w:r>
        <w:tab/>
      </w:r>
    </w:p>
    <w:p w:rsidR="00D1413A" w:rsidRPr="00AA52B5" w:rsidRDefault="00D1413A" w:rsidP="00D1413A">
      <w:pPr>
        <w:jc w:val="center"/>
        <w:rPr>
          <w:sz w:val="28"/>
          <w:szCs w:val="28"/>
          <w:lang w:val="uk-UA"/>
        </w:rPr>
      </w:pPr>
      <w:r w:rsidRPr="005259A7">
        <w:rPr>
          <w:sz w:val="28"/>
          <w:szCs w:val="28"/>
          <w:lang w:val="uk-UA"/>
        </w:rPr>
        <w:t xml:space="preserve">ПОЯСНЮВАЛЬНА ЗАПИСКА </w:t>
      </w:r>
    </w:p>
    <w:p w:rsidR="0047187E" w:rsidRDefault="0003129A" w:rsidP="005259A7">
      <w:pPr>
        <w:tabs>
          <w:tab w:val="left" w:pos="709"/>
        </w:tabs>
        <w:spacing w:line="258" w:lineRule="atLeast"/>
        <w:jc w:val="center"/>
        <w:textAlignment w:val="baseline"/>
        <w:rPr>
          <w:bCs/>
          <w:color w:val="000000"/>
          <w:sz w:val="28"/>
          <w:szCs w:val="28"/>
          <w:lang w:val="uk-UA"/>
        </w:rPr>
      </w:pPr>
      <w:r w:rsidRPr="005259A7">
        <w:rPr>
          <w:sz w:val="28"/>
          <w:szCs w:val="28"/>
          <w:lang w:val="uk-UA"/>
        </w:rPr>
        <w:t xml:space="preserve">до </w:t>
      </w:r>
      <w:proofErr w:type="spellStart"/>
      <w:r w:rsidRPr="005259A7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="00077914" w:rsidRPr="005259A7">
        <w:rPr>
          <w:sz w:val="28"/>
          <w:szCs w:val="28"/>
          <w:lang w:val="uk-UA"/>
        </w:rPr>
        <w:t>кту</w:t>
      </w:r>
      <w:proofErr w:type="spellEnd"/>
      <w:r w:rsidR="00077914" w:rsidRPr="005259A7">
        <w:rPr>
          <w:sz w:val="28"/>
          <w:szCs w:val="28"/>
          <w:lang w:val="uk-UA"/>
        </w:rPr>
        <w:t xml:space="preserve"> рішення </w:t>
      </w:r>
      <w:r w:rsidR="0047187E">
        <w:rPr>
          <w:sz w:val="28"/>
          <w:szCs w:val="28"/>
          <w:lang w:val="uk-UA"/>
        </w:rPr>
        <w:t xml:space="preserve">міської ради </w:t>
      </w:r>
      <w:r w:rsidR="00077914" w:rsidRPr="005259A7">
        <w:rPr>
          <w:sz w:val="28"/>
          <w:szCs w:val="28"/>
          <w:lang w:val="uk-UA"/>
        </w:rPr>
        <w:t>«</w:t>
      </w:r>
      <w:r w:rsidR="005259A7"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5259A7">
        <w:rPr>
          <w:bCs/>
          <w:color w:val="000000"/>
          <w:sz w:val="28"/>
          <w:szCs w:val="28"/>
          <w:lang w:val="uk-UA"/>
        </w:rPr>
        <w:t>затвердження Статуту та Положення про проведення конкурсу працівників комунальної установи</w:t>
      </w:r>
      <w:r w:rsidR="005259A7" w:rsidRPr="008D259F">
        <w:rPr>
          <w:bCs/>
          <w:color w:val="000000"/>
          <w:sz w:val="28"/>
          <w:szCs w:val="28"/>
          <w:lang w:val="uk-UA"/>
        </w:rPr>
        <w:t xml:space="preserve"> «Центр професійного розвитку педагогічн</w:t>
      </w:r>
      <w:r w:rsidR="005259A7">
        <w:rPr>
          <w:bCs/>
          <w:color w:val="000000"/>
          <w:sz w:val="28"/>
          <w:szCs w:val="28"/>
          <w:lang w:val="uk-UA"/>
        </w:rPr>
        <w:t>их працівників Луцької міської ради»</w:t>
      </w:r>
      <w:r w:rsidR="005259A7" w:rsidRPr="0070022D">
        <w:rPr>
          <w:bCs/>
          <w:color w:val="000000"/>
          <w:sz w:val="28"/>
          <w:szCs w:val="28"/>
          <w:lang w:val="uk-UA"/>
        </w:rPr>
        <w:t xml:space="preserve"> </w:t>
      </w:r>
      <w:r w:rsidR="005259A7">
        <w:rPr>
          <w:bCs/>
          <w:color w:val="000000"/>
          <w:sz w:val="28"/>
          <w:szCs w:val="28"/>
          <w:lang w:val="uk-UA"/>
        </w:rPr>
        <w:t>у новій редакції</w:t>
      </w:r>
      <w:r w:rsidR="0047187E">
        <w:rPr>
          <w:bCs/>
          <w:color w:val="000000"/>
          <w:sz w:val="28"/>
          <w:szCs w:val="28"/>
          <w:lang w:val="uk-UA"/>
        </w:rPr>
        <w:t>»</w:t>
      </w:r>
    </w:p>
    <w:p w:rsidR="00B53CAC" w:rsidRDefault="00B53CAC" w:rsidP="0045540F">
      <w:pPr>
        <w:ind w:firstLine="709"/>
        <w:jc w:val="both"/>
        <w:rPr>
          <w:sz w:val="28"/>
          <w:szCs w:val="28"/>
          <w:lang w:val="uk-UA"/>
        </w:rPr>
      </w:pPr>
    </w:p>
    <w:p w:rsidR="00077914" w:rsidRDefault="00077914" w:rsidP="00890154">
      <w:pPr>
        <w:ind w:firstLine="567"/>
        <w:jc w:val="both"/>
        <w:rPr>
          <w:sz w:val="28"/>
          <w:szCs w:val="28"/>
          <w:lang w:val="uk-UA"/>
        </w:rPr>
      </w:pPr>
      <w:r w:rsidRPr="000569D7">
        <w:rPr>
          <w:b/>
          <w:sz w:val="28"/>
          <w:szCs w:val="28"/>
          <w:lang w:val="uk-UA"/>
        </w:rPr>
        <w:t>Потреба і мета прийняття рішення:</w:t>
      </w:r>
    </w:p>
    <w:p w:rsidR="006E0D56" w:rsidRDefault="003C0797" w:rsidP="00890154">
      <w:pPr>
        <w:spacing w:line="258" w:lineRule="atLeast"/>
        <w:ind w:firstLine="567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 w:rsidRPr="0070022D">
        <w:rPr>
          <w:bCs/>
          <w:color w:val="000000"/>
          <w:sz w:val="28"/>
          <w:szCs w:val="28"/>
          <w:lang w:val="uk-UA"/>
        </w:rPr>
        <w:t>З метою реалізації пункту 5 розділу Х Закону України «Про п</w:t>
      </w:r>
      <w:r>
        <w:rPr>
          <w:bCs/>
          <w:color w:val="000000"/>
          <w:sz w:val="28"/>
          <w:szCs w:val="28"/>
          <w:lang w:val="uk-UA"/>
        </w:rPr>
        <w:t>овну загальну середню освіту» і</w:t>
      </w:r>
      <w:r w:rsidRPr="0070022D">
        <w:rPr>
          <w:bCs/>
          <w:color w:val="000000"/>
          <w:sz w:val="28"/>
          <w:szCs w:val="28"/>
          <w:lang w:val="uk-UA"/>
        </w:rPr>
        <w:t xml:space="preserve"> сприяння професійному розвитку педагогічних працівників закладів дошкільної, позашкільної, загальної середньої освіти та інклюзивно</w:t>
      </w:r>
      <w:r>
        <w:rPr>
          <w:bCs/>
          <w:color w:val="000000"/>
          <w:sz w:val="28"/>
          <w:szCs w:val="28"/>
          <w:lang w:val="uk-UA"/>
        </w:rPr>
        <w:t>-</w:t>
      </w:r>
      <w:r w:rsidRPr="0070022D">
        <w:rPr>
          <w:bCs/>
          <w:color w:val="000000"/>
          <w:sz w:val="28"/>
          <w:szCs w:val="28"/>
          <w:lang w:val="uk-UA"/>
        </w:rPr>
        <w:t xml:space="preserve">ресурсних центрів </w:t>
      </w:r>
      <w:r>
        <w:rPr>
          <w:bCs/>
          <w:color w:val="000000"/>
          <w:sz w:val="28"/>
          <w:szCs w:val="28"/>
          <w:lang w:val="uk-UA"/>
        </w:rPr>
        <w:t>Луцької</w:t>
      </w:r>
      <w:r w:rsidRPr="0070022D">
        <w:rPr>
          <w:bCs/>
          <w:color w:val="000000"/>
          <w:sz w:val="28"/>
          <w:szCs w:val="28"/>
          <w:lang w:val="uk-UA"/>
        </w:rPr>
        <w:t xml:space="preserve"> міської територіальної громади, відповідно до частини 3 статті 52 Закону України «Про повну загальну середню освіту»</w:t>
      </w:r>
      <w:r>
        <w:rPr>
          <w:bCs/>
          <w:color w:val="000000"/>
          <w:sz w:val="28"/>
          <w:szCs w:val="28"/>
          <w:lang w:val="uk-UA"/>
        </w:rPr>
        <w:t>, Положення про центр професійного розвитку педагогічних працівників, затвердженого постановою Кабінету Міністрів України від 29.07.2020 № 672</w:t>
      </w:r>
      <w:r w:rsidR="007D092C">
        <w:rPr>
          <w:bCs/>
          <w:color w:val="000000"/>
          <w:sz w:val="28"/>
          <w:szCs w:val="28"/>
          <w:lang w:val="uk-UA"/>
        </w:rPr>
        <w:t xml:space="preserve"> </w:t>
      </w:r>
      <w:r w:rsidR="00890154" w:rsidRPr="008D259F">
        <w:rPr>
          <w:bCs/>
          <w:color w:val="000000"/>
          <w:sz w:val="28"/>
          <w:szCs w:val="28"/>
          <w:lang w:val="uk-UA"/>
        </w:rPr>
        <w:t>з 01.01.2021 року</w:t>
      </w:r>
      <w:r w:rsidR="00890154" w:rsidRPr="00890154">
        <w:rPr>
          <w:bCs/>
          <w:sz w:val="28"/>
          <w:lang w:val="uk-UA"/>
        </w:rPr>
        <w:t xml:space="preserve"> </w:t>
      </w:r>
      <w:r w:rsidR="006E0D56">
        <w:rPr>
          <w:bCs/>
          <w:color w:val="000000"/>
          <w:sz w:val="28"/>
          <w:szCs w:val="28"/>
          <w:lang w:val="uk-UA"/>
        </w:rPr>
        <w:t>с</w:t>
      </w:r>
      <w:r w:rsidR="00890154" w:rsidRPr="008D259F">
        <w:rPr>
          <w:bCs/>
          <w:color w:val="000000"/>
          <w:sz w:val="28"/>
          <w:szCs w:val="28"/>
          <w:lang w:val="uk-UA"/>
        </w:rPr>
        <w:t>твор</w:t>
      </w:r>
      <w:r w:rsidR="006E0D56">
        <w:rPr>
          <w:bCs/>
          <w:color w:val="000000"/>
          <w:sz w:val="28"/>
          <w:szCs w:val="28"/>
          <w:lang w:val="uk-UA"/>
        </w:rPr>
        <w:t>ено</w:t>
      </w:r>
      <w:r w:rsidR="00890154" w:rsidRPr="008D259F">
        <w:rPr>
          <w:bCs/>
          <w:color w:val="000000"/>
          <w:sz w:val="28"/>
          <w:szCs w:val="28"/>
          <w:lang w:val="uk-UA"/>
        </w:rPr>
        <w:t xml:space="preserve"> комунальну установу «Центр професійного розвитку педагогічних працівників Луцької міської  ради»</w:t>
      </w:r>
      <w:r w:rsidR="00890154">
        <w:rPr>
          <w:bCs/>
          <w:color w:val="000000"/>
          <w:sz w:val="28"/>
          <w:szCs w:val="28"/>
          <w:lang w:val="uk-UA"/>
        </w:rPr>
        <w:t xml:space="preserve"> (далі – КУ «ЦПРПП Л</w:t>
      </w:r>
      <w:r w:rsidR="00890154" w:rsidRPr="0070022D">
        <w:rPr>
          <w:bCs/>
          <w:color w:val="000000"/>
          <w:sz w:val="28"/>
          <w:szCs w:val="28"/>
          <w:lang w:val="uk-UA"/>
        </w:rPr>
        <w:t>МР»</w:t>
      </w:r>
      <w:r w:rsidR="00890154">
        <w:rPr>
          <w:bCs/>
          <w:color w:val="000000"/>
          <w:sz w:val="28"/>
          <w:szCs w:val="28"/>
          <w:lang w:val="uk-UA"/>
        </w:rPr>
        <w:t xml:space="preserve">) </w:t>
      </w:r>
      <w:r w:rsidR="00890154" w:rsidRPr="008D259F">
        <w:rPr>
          <w:bCs/>
          <w:color w:val="000000"/>
          <w:sz w:val="28"/>
          <w:szCs w:val="28"/>
          <w:lang w:val="uk-UA"/>
        </w:rPr>
        <w:t>та забезпеч</w:t>
      </w:r>
      <w:r w:rsidR="006E0D56">
        <w:rPr>
          <w:bCs/>
          <w:color w:val="000000"/>
          <w:sz w:val="28"/>
          <w:szCs w:val="28"/>
          <w:lang w:val="uk-UA"/>
        </w:rPr>
        <w:t>ено</w:t>
      </w:r>
      <w:r w:rsidR="00890154" w:rsidRPr="008D259F">
        <w:rPr>
          <w:bCs/>
          <w:color w:val="000000"/>
          <w:sz w:val="28"/>
          <w:szCs w:val="28"/>
          <w:lang w:val="uk-UA"/>
        </w:rPr>
        <w:t xml:space="preserve"> </w:t>
      </w:r>
      <w:r w:rsidR="00890154">
        <w:rPr>
          <w:bCs/>
          <w:color w:val="000000"/>
          <w:sz w:val="28"/>
          <w:szCs w:val="28"/>
          <w:lang w:val="uk-UA"/>
        </w:rPr>
        <w:t xml:space="preserve">її </w:t>
      </w:r>
      <w:r w:rsidR="00890154" w:rsidRPr="008D259F">
        <w:rPr>
          <w:bCs/>
          <w:color w:val="000000"/>
          <w:sz w:val="28"/>
          <w:szCs w:val="28"/>
          <w:lang w:val="uk-UA"/>
        </w:rPr>
        <w:t>функціонування</w:t>
      </w:r>
      <w:r w:rsidR="006E0D56">
        <w:rPr>
          <w:bCs/>
          <w:color w:val="000000"/>
          <w:sz w:val="28"/>
          <w:szCs w:val="28"/>
          <w:lang w:val="uk-UA"/>
        </w:rPr>
        <w:t>.</w:t>
      </w:r>
    </w:p>
    <w:p w:rsidR="0047187E" w:rsidRPr="006E0D56" w:rsidRDefault="00890154" w:rsidP="006E0D56">
      <w:pPr>
        <w:spacing w:line="258" w:lineRule="atLeast"/>
        <w:ind w:firstLine="567"/>
        <w:jc w:val="both"/>
        <w:textAlignment w:val="baseline"/>
        <w:rPr>
          <w:bCs/>
          <w:sz w:val="28"/>
          <w:lang w:val="uk-UA"/>
        </w:rPr>
      </w:pPr>
      <w:r w:rsidRPr="00890154">
        <w:rPr>
          <w:bCs/>
          <w:sz w:val="28"/>
          <w:lang w:val="uk-UA"/>
        </w:rPr>
        <w:t xml:space="preserve">Згідно із пунктом 11 частини 1 статті 15 Закону України «Про державну реєстрацію юридичних осіб, фізичних осіб-підприємців та громадських формувань» зміни, що вносять до установчого документа юридичної особи, оформлюють, викладаючи документ у новій редакції. </w:t>
      </w:r>
      <w:r w:rsidRPr="00890154">
        <w:rPr>
          <w:bCs/>
          <w:sz w:val="28"/>
          <w:szCs w:val="28"/>
          <w:lang w:val="uk-UA"/>
        </w:rPr>
        <w:t xml:space="preserve"> </w:t>
      </w:r>
      <w:r w:rsidR="006E0D56">
        <w:rPr>
          <w:bCs/>
          <w:sz w:val="28"/>
          <w:lang w:val="uk-UA"/>
        </w:rPr>
        <w:t xml:space="preserve">У зв’язку із внесенням змін до Статуту </w:t>
      </w:r>
      <w:r w:rsidR="005259A7">
        <w:rPr>
          <w:bCs/>
          <w:color w:val="000000"/>
          <w:sz w:val="28"/>
          <w:szCs w:val="28"/>
          <w:lang w:val="uk-UA"/>
        </w:rPr>
        <w:t>та Положення про проведення конкурсу працівників</w:t>
      </w:r>
      <w:r w:rsidR="005259A7">
        <w:rPr>
          <w:bCs/>
          <w:sz w:val="28"/>
          <w:lang w:val="uk-UA"/>
        </w:rPr>
        <w:t xml:space="preserve"> </w:t>
      </w:r>
      <w:r w:rsidR="006E0D56">
        <w:rPr>
          <w:bCs/>
          <w:sz w:val="28"/>
          <w:lang w:val="uk-UA"/>
        </w:rPr>
        <w:t xml:space="preserve">цієї установи необхідно затвердити </w:t>
      </w:r>
      <w:r w:rsidR="005259A7">
        <w:rPr>
          <w:bCs/>
          <w:sz w:val="28"/>
          <w:lang w:val="uk-UA"/>
        </w:rPr>
        <w:t>ці документи</w:t>
      </w:r>
      <w:r w:rsidR="006E0D56">
        <w:rPr>
          <w:bCs/>
          <w:sz w:val="28"/>
          <w:lang w:val="uk-UA"/>
        </w:rPr>
        <w:t xml:space="preserve"> у новій редакції</w:t>
      </w:r>
      <w:r w:rsidR="005259A7">
        <w:rPr>
          <w:bCs/>
          <w:sz w:val="28"/>
          <w:lang w:val="uk-UA"/>
        </w:rPr>
        <w:t>.</w:t>
      </w:r>
    </w:p>
    <w:p w:rsidR="000619B3" w:rsidRDefault="0047187E" w:rsidP="005D6E7D">
      <w:pPr>
        <w:ind w:firstLine="567"/>
        <w:jc w:val="both"/>
        <w:rPr>
          <w:sz w:val="28"/>
          <w:szCs w:val="28"/>
          <w:lang w:val="uk-UA"/>
        </w:rPr>
      </w:pPr>
      <w:r w:rsidRPr="00632A39">
        <w:rPr>
          <w:b/>
          <w:sz w:val="28"/>
          <w:szCs w:val="28"/>
          <w:lang w:val="uk-UA"/>
        </w:rPr>
        <w:t>Механізм виконання рішення:</w:t>
      </w:r>
    </w:p>
    <w:p w:rsidR="007D092C" w:rsidRPr="008376FF" w:rsidRDefault="007D092C" w:rsidP="007D092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</w:t>
      </w:r>
      <w:r w:rsidR="002C2316">
        <w:rPr>
          <w:bCs/>
          <w:color w:val="000000"/>
          <w:sz w:val="28"/>
          <w:szCs w:val="28"/>
          <w:lang w:val="uk-UA"/>
        </w:rPr>
        <w:t xml:space="preserve">Статуту та Положення про проведення конкурсу працівників </w:t>
      </w:r>
      <w:r w:rsidR="00B6713D">
        <w:rPr>
          <w:bCs/>
          <w:color w:val="000000"/>
          <w:sz w:val="28"/>
          <w:szCs w:val="28"/>
          <w:lang w:val="uk-UA"/>
        </w:rPr>
        <w:t>КУ «ЦПРПП Л</w:t>
      </w:r>
      <w:r w:rsidR="00B6713D" w:rsidRPr="0070022D">
        <w:rPr>
          <w:bCs/>
          <w:color w:val="000000"/>
          <w:sz w:val="28"/>
          <w:szCs w:val="28"/>
          <w:lang w:val="uk-UA"/>
        </w:rPr>
        <w:t>МР»</w:t>
      </w:r>
      <w:r w:rsidR="00B6713D">
        <w:rPr>
          <w:bCs/>
          <w:color w:val="000000"/>
          <w:sz w:val="28"/>
          <w:szCs w:val="28"/>
          <w:lang w:val="uk-UA"/>
        </w:rPr>
        <w:t xml:space="preserve"> </w:t>
      </w:r>
      <w:bookmarkStart w:id="0" w:name="_GoBack"/>
      <w:bookmarkEnd w:id="0"/>
      <w:r w:rsidR="002C2316">
        <w:rPr>
          <w:bCs/>
          <w:color w:val="000000"/>
          <w:sz w:val="28"/>
          <w:szCs w:val="28"/>
          <w:lang w:val="uk-UA"/>
        </w:rPr>
        <w:t>у новій редакції</w:t>
      </w:r>
      <w:r>
        <w:rPr>
          <w:sz w:val="28"/>
          <w:szCs w:val="28"/>
          <w:lang w:val="uk-UA"/>
        </w:rPr>
        <w:t xml:space="preserve">, забезпечення реєстрації Статуту керівником </w:t>
      </w:r>
      <w:r w:rsidRPr="00E62A76">
        <w:rPr>
          <w:sz w:val="28"/>
          <w:szCs w:val="28"/>
          <w:lang w:val="uk-UA"/>
        </w:rPr>
        <w:t>у встановленому законодавством порядку</w:t>
      </w:r>
      <w:r>
        <w:rPr>
          <w:sz w:val="28"/>
          <w:szCs w:val="28"/>
          <w:lang w:val="uk-UA"/>
        </w:rPr>
        <w:t>.</w:t>
      </w:r>
    </w:p>
    <w:p w:rsidR="00077914" w:rsidRDefault="00077914" w:rsidP="00815AD9">
      <w:pPr>
        <w:jc w:val="both"/>
        <w:rPr>
          <w:sz w:val="28"/>
          <w:szCs w:val="28"/>
          <w:lang w:val="uk-UA"/>
        </w:rPr>
      </w:pPr>
    </w:p>
    <w:p w:rsidR="007D092C" w:rsidRDefault="007D092C" w:rsidP="007D092C">
      <w:pPr>
        <w:jc w:val="both"/>
        <w:rPr>
          <w:sz w:val="28"/>
          <w:szCs w:val="28"/>
          <w:lang w:val="uk-UA"/>
        </w:rPr>
      </w:pPr>
    </w:p>
    <w:p w:rsidR="007D092C" w:rsidRPr="00D158EF" w:rsidRDefault="007D092C" w:rsidP="007D092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 департаменту освіти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БОНДАР</w:t>
      </w:r>
    </w:p>
    <w:p w:rsidR="00077914" w:rsidRPr="000B7749" w:rsidRDefault="00077914" w:rsidP="007D092C">
      <w:pPr>
        <w:jc w:val="both"/>
        <w:rPr>
          <w:sz w:val="28"/>
          <w:szCs w:val="28"/>
          <w:lang w:val="uk-UA"/>
        </w:rPr>
      </w:pPr>
    </w:p>
    <w:sectPr w:rsidR="00077914" w:rsidRPr="000B7749" w:rsidSect="00A97C7B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1A78"/>
    <w:multiLevelType w:val="hybridMultilevel"/>
    <w:tmpl w:val="43FEF528"/>
    <w:lvl w:ilvl="0" w:tplc="2D741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095"/>
    <w:rsid w:val="00004375"/>
    <w:rsid w:val="00025291"/>
    <w:rsid w:val="0003129A"/>
    <w:rsid w:val="0003172E"/>
    <w:rsid w:val="000417FC"/>
    <w:rsid w:val="000569D7"/>
    <w:rsid w:val="000619B3"/>
    <w:rsid w:val="00062A44"/>
    <w:rsid w:val="00065149"/>
    <w:rsid w:val="00077914"/>
    <w:rsid w:val="00084983"/>
    <w:rsid w:val="000A42BD"/>
    <w:rsid w:val="000B03BE"/>
    <w:rsid w:val="000B7749"/>
    <w:rsid w:val="000C0C6E"/>
    <w:rsid w:val="000C4D13"/>
    <w:rsid w:val="00107C56"/>
    <w:rsid w:val="00137084"/>
    <w:rsid w:val="00162E1E"/>
    <w:rsid w:val="0016456A"/>
    <w:rsid w:val="00167BAE"/>
    <w:rsid w:val="001A6C33"/>
    <w:rsid w:val="001B5075"/>
    <w:rsid w:val="001D1E1B"/>
    <w:rsid w:val="001E3765"/>
    <w:rsid w:val="002077D5"/>
    <w:rsid w:val="00212232"/>
    <w:rsid w:val="00225E7C"/>
    <w:rsid w:val="00231985"/>
    <w:rsid w:val="00252A51"/>
    <w:rsid w:val="00266D83"/>
    <w:rsid w:val="00295B69"/>
    <w:rsid w:val="002A78FF"/>
    <w:rsid w:val="002C2316"/>
    <w:rsid w:val="002F49E2"/>
    <w:rsid w:val="00320E0E"/>
    <w:rsid w:val="00321A0C"/>
    <w:rsid w:val="003250C4"/>
    <w:rsid w:val="00325C37"/>
    <w:rsid w:val="00340628"/>
    <w:rsid w:val="00363964"/>
    <w:rsid w:val="003703D0"/>
    <w:rsid w:val="003C0797"/>
    <w:rsid w:val="003D4276"/>
    <w:rsid w:val="003D4F68"/>
    <w:rsid w:val="003D62B9"/>
    <w:rsid w:val="003E6779"/>
    <w:rsid w:val="003F3ADD"/>
    <w:rsid w:val="00412F30"/>
    <w:rsid w:val="00423FD5"/>
    <w:rsid w:val="00435FFB"/>
    <w:rsid w:val="0045540F"/>
    <w:rsid w:val="00464471"/>
    <w:rsid w:val="0047187E"/>
    <w:rsid w:val="00483E9F"/>
    <w:rsid w:val="004A566F"/>
    <w:rsid w:val="004C0947"/>
    <w:rsid w:val="004C60BF"/>
    <w:rsid w:val="00511F6B"/>
    <w:rsid w:val="005259A7"/>
    <w:rsid w:val="005372AB"/>
    <w:rsid w:val="00561077"/>
    <w:rsid w:val="00567249"/>
    <w:rsid w:val="005949C2"/>
    <w:rsid w:val="00594CEF"/>
    <w:rsid w:val="005C06BB"/>
    <w:rsid w:val="005D6E7D"/>
    <w:rsid w:val="005F40AD"/>
    <w:rsid w:val="005F4BBB"/>
    <w:rsid w:val="005F71CF"/>
    <w:rsid w:val="00603E05"/>
    <w:rsid w:val="00620E50"/>
    <w:rsid w:val="00623F07"/>
    <w:rsid w:val="00632A39"/>
    <w:rsid w:val="00646849"/>
    <w:rsid w:val="00662FA3"/>
    <w:rsid w:val="00663B5D"/>
    <w:rsid w:val="006674ED"/>
    <w:rsid w:val="00677CD0"/>
    <w:rsid w:val="006824E7"/>
    <w:rsid w:val="00691E11"/>
    <w:rsid w:val="0069207F"/>
    <w:rsid w:val="006B19FF"/>
    <w:rsid w:val="006D35C7"/>
    <w:rsid w:val="006D6639"/>
    <w:rsid w:val="006E0D56"/>
    <w:rsid w:val="007130E0"/>
    <w:rsid w:val="0073086D"/>
    <w:rsid w:val="0076034F"/>
    <w:rsid w:val="00763193"/>
    <w:rsid w:val="00764F0B"/>
    <w:rsid w:val="0078494A"/>
    <w:rsid w:val="00787510"/>
    <w:rsid w:val="00787F5F"/>
    <w:rsid w:val="00790F0D"/>
    <w:rsid w:val="00792481"/>
    <w:rsid w:val="007A6AAC"/>
    <w:rsid w:val="007D092C"/>
    <w:rsid w:val="007F28D7"/>
    <w:rsid w:val="00815AD9"/>
    <w:rsid w:val="00837544"/>
    <w:rsid w:val="008376FF"/>
    <w:rsid w:val="00890154"/>
    <w:rsid w:val="008A6560"/>
    <w:rsid w:val="008D0B5D"/>
    <w:rsid w:val="008E2F93"/>
    <w:rsid w:val="008F5F09"/>
    <w:rsid w:val="00937DE2"/>
    <w:rsid w:val="009433F1"/>
    <w:rsid w:val="009439A4"/>
    <w:rsid w:val="00996F18"/>
    <w:rsid w:val="009D290F"/>
    <w:rsid w:val="009D318B"/>
    <w:rsid w:val="009E03A5"/>
    <w:rsid w:val="009F2980"/>
    <w:rsid w:val="00A0203B"/>
    <w:rsid w:val="00A059D3"/>
    <w:rsid w:val="00A4572F"/>
    <w:rsid w:val="00A543B1"/>
    <w:rsid w:val="00A761B9"/>
    <w:rsid w:val="00A96B68"/>
    <w:rsid w:val="00A97C7B"/>
    <w:rsid w:val="00AA52B5"/>
    <w:rsid w:val="00AB1615"/>
    <w:rsid w:val="00B16EC8"/>
    <w:rsid w:val="00B23D72"/>
    <w:rsid w:val="00B53CAC"/>
    <w:rsid w:val="00B6713D"/>
    <w:rsid w:val="00B75D60"/>
    <w:rsid w:val="00B83605"/>
    <w:rsid w:val="00BC40A8"/>
    <w:rsid w:val="00C13334"/>
    <w:rsid w:val="00C32E5B"/>
    <w:rsid w:val="00C549C1"/>
    <w:rsid w:val="00C92FBB"/>
    <w:rsid w:val="00C94B26"/>
    <w:rsid w:val="00CA6842"/>
    <w:rsid w:val="00CB6AC9"/>
    <w:rsid w:val="00D1413A"/>
    <w:rsid w:val="00D31F21"/>
    <w:rsid w:val="00D63DE4"/>
    <w:rsid w:val="00D66148"/>
    <w:rsid w:val="00D877A4"/>
    <w:rsid w:val="00DA128B"/>
    <w:rsid w:val="00DB5095"/>
    <w:rsid w:val="00DC77A3"/>
    <w:rsid w:val="00DD7FB5"/>
    <w:rsid w:val="00DE641D"/>
    <w:rsid w:val="00DF22EF"/>
    <w:rsid w:val="00E0319A"/>
    <w:rsid w:val="00E06A1A"/>
    <w:rsid w:val="00E24E3F"/>
    <w:rsid w:val="00E279AE"/>
    <w:rsid w:val="00E3783F"/>
    <w:rsid w:val="00E62A76"/>
    <w:rsid w:val="00E648EB"/>
    <w:rsid w:val="00E84667"/>
    <w:rsid w:val="00EA31B8"/>
    <w:rsid w:val="00EC4233"/>
    <w:rsid w:val="00EF4632"/>
    <w:rsid w:val="00F1605C"/>
    <w:rsid w:val="00F35AF6"/>
    <w:rsid w:val="00F437E8"/>
    <w:rsid w:val="00F544A0"/>
    <w:rsid w:val="00F61034"/>
    <w:rsid w:val="00F74767"/>
    <w:rsid w:val="00F86195"/>
    <w:rsid w:val="00FE7D2C"/>
    <w:rsid w:val="00FF5B86"/>
    <w:rsid w:val="00FF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E9479"/>
  <w15:docId w15:val="{B166B20A-A43F-4B59-9797-280307DB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0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B5095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21">
    <w:name w:val="Font Style21"/>
    <w:uiPriority w:val="99"/>
    <w:rsid w:val="00DB5095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99"/>
    <w:qFormat/>
    <w:rsid w:val="000A4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K3-0</cp:lastModifiedBy>
  <cp:revision>32</cp:revision>
  <cp:lastPrinted>2024-07-04T09:22:00Z</cp:lastPrinted>
  <dcterms:created xsi:type="dcterms:W3CDTF">2018-07-16T09:20:00Z</dcterms:created>
  <dcterms:modified xsi:type="dcterms:W3CDTF">2024-07-04T09:54:00Z</dcterms:modified>
</cp:coreProperties>
</file>