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9E28F6" w:rsidRDefault="00836207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fillcolor="window">
            <v:imagedata r:id="rId6" o:title=""/>
          </v:shape>
        </w:pict>
      </w:r>
    </w:p>
    <w:p w:rsidR="00311DB8" w:rsidRPr="009E28F6" w:rsidRDefault="00311DB8" w:rsidP="00311DB8">
      <w:pPr>
        <w:jc w:val="center"/>
        <w:rPr>
          <w:szCs w:val="16"/>
          <w:lang w:val="uk-UA"/>
        </w:rPr>
      </w:pPr>
    </w:p>
    <w:p w:rsidR="00311DB8" w:rsidRPr="009E28F6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9E28F6">
        <w:rPr>
          <w:b/>
          <w:sz w:val="28"/>
          <w:szCs w:val="28"/>
          <w:lang w:val="uk-UA"/>
        </w:rPr>
        <w:t>ЛУЦЬКА МІСЬКА РАДА</w:t>
      </w:r>
    </w:p>
    <w:p w:rsidR="00311DB8" w:rsidRPr="009E28F6" w:rsidRDefault="00311DB8" w:rsidP="00311DB8">
      <w:pPr>
        <w:jc w:val="center"/>
        <w:rPr>
          <w:szCs w:val="16"/>
          <w:lang w:val="uk-UA"/>
        </w:rPr>
      </w:pPr>
    </w:p>
    <w:p w:rsidR="00311DB8" w:rsidRPr="009E28F6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9E28F6">
        <w:rPr>
          <w:b/>
          <w:sz w:val="32"/>
          <w:szCs w:val="32"/>
          <w:lang w:val="uk-UA"/>
        </w:rPr>
        <w:t>Р І Ш Е Н Н Я</w:t>
      </w:r>
    </w:p>
    <w:p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7C7C59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9E28F6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9E28F6">
        <w:rPr>
          <w:rFonts w:eastAsia="SimSun"/>
          <w:sz w:val="24"/>
          <w:szCs w:val="24"/>
          <w:lang w:val="uk-UA"/>
        </w:rPr>
        <w:t xml:space="preserve">__________________                                   </w:t>
      </w:r>
      <w:r w:rsidRPr="009E28F6">
        <w:rPr>
          <w:rFonts w:eastAsia="Batang"/>
          <w:sz w:val="24"/>
          <w:szCs w:val="24"/>
          <w:lang w:val="uk-UA"/>
        </w:rPr>
        <w:t xml:space="preserve">Луцьк </w:t>
      </w:r>
      <w:r w:rsidRPr="009E28F6">
        <w:rPr>
          <w:rFonts w:eastAsia="SimSun"/>
          <w:sz w:val="24"/>
          <w:szCs w:val="24"/>
          <w:lang w:val="uk-UA"/>
        </w:rPr>
        <w:t xml:space="preserve">                                 № _______________</w:t>
      </w:r>
    </w:p>
    <w:p w:rsidR="00311DB8" w:rsidRPr="007C7C59" w:rsidRDefault="00311DB8" w:rsidP="00311DB8">
      <w:pPr>
        <w:rPr>
          <w:sz w:val="24"/>
          <w:szCs w:val="24"/>
          <w:lang w:val="uk-UA"/>
        </w:rPr>
      </w:pPr>
    </w:p>
    <w:p w:rsidR="00311DB8" w:rsidRPr="007C7C59" w:rsidRDefault="00311DB8" w:rsidP="00311DB8">
      <w:pPr>
        <w:jc w:val="both"/>
        <w:rPr>
          <w:sz w:val="24"/>
          <w:szCs w:val="24"/>
          <w:lang w:val="uk-UA"/>
        </w:rPr>
      </w:pPr>
    </w:p>
    <w:p w:rsidR="009E28F6" w:rsidRPr="009E28F6" w:rsidRDefault="009E28F6" w:rsidP="009E28F6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Про надання згоди на прийняття</w:t>
      </w:r>
    </w:p>
    <w:p w:rsidR="009E28F6" w:rsidRPr="009E28F6" w:rsidRDefault="009E28F6" w:rsidP="009E28F6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у власність Луцької міської територіальної</w:t>
      </w:r>
    </w:p>
    <w:p w:rsidR="009E28F6" w:rsidRPr="009E28F6" w:rsidRDefault="009E28F6" w:rsidP="009E28F6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громади майна, що належить спільній</w:t>
      </w:r>
    </w:p>
    <w:p w:rsidR="009E28F6" w:rsidRPr="009E28F6" w:rsidRDefault="009E28F6" w:rsidP="009E28F6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власності територіальних громад сіл, селищ,</w:t>
      </w:r>
    </w:p>
    <w:p w:rsidR="009E28F6" w:rsidRPr="009E28F6" w:rsidRDefault="009E28F6" w:rsidP="009E28F6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міст області Волинської обласної ради</w:t>
      </w:r>
    </w:p>
    <w:p w:rsidR="009E28F6" w:rsidRPr="007C7C59" w:rsidRDefault="009E28F6" w:rsidP="009E28F6">
      <w:pPr>
        <w:rPr>
          <w:szCs w:val="28"/>
          <w:lang w:val="uk-UA"/>
        </w:rPr>
      </w:pPr>
    </w:p>
    <w:p w:rsidR="009E28F6" w:rsidRPr="007C7C59" w:rsidRDefault="009E28F6" w:rsidP="009E28F6">
      <w:pPr>
        <w:jc w:val="both"/>
        <w:rPr>
          <w:szCs w:val="28"/>
          <w:lang w:val="uk-UA"/>
        </w:rPr>
      </w:pPr>
    </w:p>
    <w:p w:rsidR="00542FBA" w:rsidRPr="00542FBA" w:rsidRDefault="00542FBA" w:rsidP="00542FBA">
      <w:pPr>
        <w:ind w:firstLine="567"/>
        <w:jc w:val="both"/>
        <w:rPr>
          <w:sz w:val="28"/>
          <w:szCs w:val="28"/>
          <w:lang w:val="uk-UA"/>
        </w:rPr>
      </w:pPr>
      <w:r w:rsidRPr="00542FBA">
        <w:rPr>
          <w:bCs/>
          <w:color w:val="000000"/>
          <w:spacing w:val="-1"/>
          <w:sz w:val="28"/>
          <w:szCs w:val="28"/>
          <w:lang w:val="uk-UA"/>
        </w:rPr>
        <w:t xml:space="preserve">Відповідно до ст.ст. 25, 29, 60 </w:t>
      </w:r>
      <w:r w:rsidR="009E28F6" w:rsidRPr="00542FBA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керуючись </w:t>
      </w:r>
      <w:r w:rsidR="009E28F6" w:rsidRPr="00542FBA">
        <w:rPr>
          <w:sz w:val="28"/>
          <w:szCs w:val="28"/>
          <w:lang w:val="uk-UA"/>
        </w:rPr>
        <w:t>ст. 4 Закону України «Про передачу об’єктів права державної та комунальної власності»</w:t>
      </w:r>
      <w:r>
        <w:rPr>
          <w:sz w:val="28"/>
          <w:szCs w:val="28"/>
          <w:lang w:val="uk-UA"/>
        </w:rPr>
        <w:t xml:space="preserve">, а також </w:t>
      </w:r>
      <w:r w:rsidRPr="00542FBA">
        <w:rPr>
          <w:sz w:val="28"/>
          <w:szCs w:val="28"/>
          <w:lang w:val="uk-UA"/>
        </w:rPr>
        <w:t xml:space="preserve">враховуючи рішення </w:t>
      </w:r>
      <w:r>
        <w:rPr>
          <w:sz w:val="28"/>
          <w:szCs w:val="28"/>
          <w:lang w:val="uk-UA"/>
        </w:rPr>
        <w:t xml:space="preserve">Волинської обласної </w:t>
      </w:r>
      <w:r w:rsidRPr="00542FBA">
        <w:rPr>
          <w:sz w:val="28"/>
          <w:szCs w:val="28"/>
          <w:lang w:val="uk-UA"/>
        </w:rPr>
        <w:t xml:space="preserve">ради від </w:t>
      </w:r>
      <w:r>
        <w:rPr>
          <w:sz w:val="28"/>
          <w:szCs w:val="28"/>
          <w:lang w:val="uk-UA"/>
        </w:rPr>
        <w:t>23</w:t>
      </w:r>
      <w:r w:rsidRPr="00542FB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542FB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542FBA">
        <w:rPr>
          <w:sz w:val="28"/>
          <w:szCs w:val="28"/>
          <w:lang w:val="uk-UA"/>
        </w:rPr>
        <w:t xml:space="preserve"> №</w:t>
      </w:r>
      <w:r w:rsidRPr="00542FBA">
        <w:rPr>
          <w:sz w:val="28"/>
          <w:szCs w:val="28"/>
          <w:lang w:val="en-US"/>
        </w:rPr>
        <w:t> </w:t>
      </w:r>
      <w:r w:rsidRPr="00542FB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</w:t>
      </w:r>
      <w:r w:rsidRPr="00542FBA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26</w:t>
      </w:r>
      <w:r w:rsidRPr="00542FBA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передачу майна</w:t>
      </w:r>
      <w:r w:rsidRPr="00542FBA">
        <w:rPr>
          <w:sz w:val="28"/>
          <w:szCs w:val="28"/>
          <w:lang w:val="uk-UA"/>
        </w:rPr>
        <w:t>»</w:t>
      </w:r>
      <w:r w:rsidRPr="00542FBA">
        <w:rPr>
          <w:bCs/>
          <w:color w:val="000000"/>
          <w:spacing w:val="-1"/>
          <w:sz w:val="28"/>
          <w:szCs w:val="28"/>
          <w:lang w:val="uk-UA"/>
        </w:rPr>
        <w:t>, міська рада</w:t>
      </w:r>
    </w:p>
    <w:p w:rsidR="00357F2C" w:rsidRPr="007C7C59" w:rsidRDefault="00357F2C" w:rsidP="00357F2C">
      <w:pPr>
        <w:rPr>
          <w:sz w:val="24"/>
          <w:szCs w:val="28"/>
          <w:lang w:val="uk-UA"/>
        </w:rPr>
      </w:pPr>
    </w:p>
    <w:p w:rsidR="00357F2C" w:rsidRPr="009E28F6" w:rsidRDefault="00357F2C" w:rsidP="0065045D">
      <w:pPr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ВИРІШИ</w:t>
      </w:r>
      <w:r w:rsidR="005E7EF8" w:rsidRPr="009E28F6">
        <w:rPr>
          <w:sz w:val="28"/>
          <w:szCs w:val="28"/>
          <w:lang w:val="uk-UA"/>
        </w:rPr>
        <w:t>ЛА</w:t>
      </w:r>
      <w:r w:rsidRPr="009E28F6">
        <w:rPr>
          <w:sz w:val="28"/>
          <w:szCs w:val="28"/>
          <w:lang w:val="uk-UA"/>
        </w:rPr>
        <w:t>:</w:t>
      </w:r>
    </w:p>
    <w:p w:rsidR="00357F2C" w:rsidRPr="007C7C59" w:rsidRDefault="00357F2C" w:rsidP="00357F2C">
      <w:pPr>
        <w:rPr>
          <w:sz w:val="24"/>
          <w:szCs w:val="28"/>
          <w:lang w:val="uk-UA"/>
        </w:rPr>
      </w:pPr>
    </w:p>
    <w:p w:rsidR="00A52EAF" w:rsidRDefault="00ED040C" w:rsidP="00A52EAF">
      <w:pPr>
        <w:ind w:firstLine="567"/>
        <w:jc w:val="both"/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1</w:t>
      </w:r>
      <w:r w:rsidR="00F30DE4" w:rsidRPr="009E28F6">
        <w:rPr>
          <w:sz w:val="28"/>
          <w:szCs w:val="28"/>
          <w:lang w:val="uk-UA"/>
        </w:rPr>
        <w:t>.</w:t>
      </w:r>
      <w:r w:rsidR="009E28F6">
        <w:rPr>
          <w:sz w:val="28"/>
          <w:szCs w:val="28"/>
          <w:lang w:val="uk-UA"/>
        </w:rPr>
        <w:t> </w:t>
      </w:r>
      <w:r w:rsidR="009E28F6" w:rsidRPr="009E28F6">
        <w:rPr>
          <w:sz w:val="28"/>
          <w:szCs w:val="28"/>
          <w:lang w:val="uk-UA"/>
        </w:rPr>
        <w:t xml:space="preserve">Надати згоду на прийняття зі спільної власності територіальних громад сіл, селищ, міст області Волинської обласної ради у власність Луцької </w:t>
      </w:r>
      <w:r w:rsidR="00DC4F74">
        <w:rPr>
          <w:sz w:val="28"/>
          <w:szCs w:val="28"/>
          <w:lang w:val="uk-UA"/>
        </w:rPr>
        <w:t xml:space="preserve">міської </w:t>
      </w:r>
      <w:r w:rsidR="009E28F6" w:rsidRPr="009E28F6">
        <w:rPr>
          <w:sz w:val="28"/>
          <w:szCs w:val="28"/>
          <w:lang w:val="uk-UA"/>
        </w:rPr>
        <w:t xml:space="preserve">територіальної громади </w:t>
      </w:r>
      <w:r w:rsidR="00A52EAF">
        <w:rPr>
          <w:sz w:val="28"/>
          <w:szCs w:val="28"/>
          <w:lang w:val="uk-UA"/>
        </w:rPr>
        <w:t>майна, згідно з додатком.</w:t>
      </w:r>
    </w:p>
    <w:p w:rsidR="009E28F6" w:rsidRPr="009E28F6" w:rsidRDefault="009E28F6" w:rsidP="009E28F6">
      <w:pPr>
        <w:ind w:firstLine="567"/>
        <w:jc w:val="both"/>
        <w:rPr>
          <w:sz w:val="10"/>
          <w:szCs w:val="10"/>
          <w:lang w:val="uk-UA"/>
        </w:rPr>
      </w:pPr>
    </w:p>
    <w:p w:rsidR="009E28F6" w:rsidRPr="009E28F6" w:rsidRDefault="009E28F6" w:rsidP="009E28F6">
      <w:pPr>
        <w:ind w:firstLine="567"/>
        <w:jc w:val="both"/>
        <w:rPr>
          <w:sz w:val="28"/>
          <w:szCs w:val="28"/>
          <w:lang w:val="uk-UA"/>
        </w:rPr>
      </w:pPr>
      <w:r w:rsidRPr="009E28F6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9E28F6">
        <w:rPr>
          <w:sz w:val="28"/>
          <w:szCs w:val="28"/>
          <w:lang w:val="uk-UA"/>
        </w:rPr>
        <w:t xml:space="preserve">Визначити балансоутримувачем </w:t>
      </w:r>
      <w:r w:rsidR="00A52EAF">
        <w:rPr>
          <w:sz w:val="28"/>
          <w:szCs w:val="28"/>
          <w:lang w:val="uk-UA"/>
        </w:rPr>
        <w:t xml:space="preserve">майна, зазначеного </w:t>
      </w:r>
      <w:r w:rsidR="00542FBA">
        <w:rPr>
          <w:sz w:val="28"/>
          <w:szCs w:val="28"/>
          <w:lang w:val="uk-UA"/>
        </w:rPr>
        <w:t>в</w:t>
      </w:r>
      <w:r w:rsidR="00A52EAF">
        <w:rPr>
          <w:sz w:val="28"/>
          <w:szCs w:val="28"/>
          <w:lang w:val="uk-UA"/>
        </w:rPr>
        <w:t xml:space="preserve"> пункті</w:t>
      </w:r>
      <w:r w:rsidR="00542FBA">
        <w:rPr>
          <w:sz w:val="28"/>
          <w:szCs w:val="28"/>
          <w:lang w:val="uk-UA"/>
        </w:rPr>
        <w:t> </w:t>
      </w:r>
      <w:r w:rsidR="00A52EAF">
        <w:rPr>
          <w:sz w:val="28"/>
          <w:szCs w:val="28"/>
          <w:lang w:val="uk-UA"/>
        </w:rPr>
        <w:t>1 рішення, державне комунальне підприємство «Луцьктепло»</w:t>
      </w:r>
      <w:r w:rsidRPr="009E28F6">
        <w:rPr>
          <w:sz w:val="28"/>
          <w:szCs w:val="28"/>
          <w:lang w:val="uk-UA"/>
        </w:rPr>
        <w:t>.</w:t>
      </w:r>
    </w:p>
    <w:p w:rsidR="00542FBA" w:rsidRPr="00C529DF" w:rsidRDefault="00542FBA" w:rsidP="009E28F6">
      <w:pPr>
        <w:ind w:firstLine="567"/>
        <w:jc w:val="both"/>
        <w:rPr>
          <w:sz w:val="10"/>
          <w:szCs w:val="10"/>
          <w:lang w:val="uk-UA"/>
        </w:rPr>
      </w:pPr>
    </w:p>
    <w:p w:rsidR="00C529DF" w:rsidRPr="00C529DF" w:rsidRDefault="00542FBA" w:rsidP="00C529DF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Державному комунальному підприємству «Луцьктепло» </w:t>
      </w:r>
      <w:r w:rsidRPr="00C529D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прийняти майно, зазначене в пункті 1 рішення, </w:t>
      </w:r>
      <w:r w:rsidR="00C529DF" w:rsidRPr="00C529DF">
        <w:rPr>
          <w:rFonts w:ascii="Times New Roman" w:hAnsi="Times New Roman" w:cs="Times New Roman"/>
          <w:sz w:val="28"/>
          <w:szCs w:val="28"/>
          <w:lang w:eastAsia="ru-RU"/>
        </w:rPr>
        <w:t>відповідним актом приймання-передачі згідно з чинним законодавством.</w:t>
      </w:r>
    </w:p>
    <w:p w:rsidR="00542FBA" w:rsidRPr="009E28F6" w:rsidRDefault="00542FBA" w:rsidP="009E28F6">
      <w:pPr>
        <w:ind w:firstLine="567"/>
        <w:jc w:val="both"/>
        <w:rPr>
          <w:sz w:val="10"/>
          <w:szCs w:val="16"/>
          <w:lang w:val="uk-UA"/>
        </w:rPr>
      </w:pPr>
    </w:p>
    <w:p w:rsidR="00405E10" w:rsidRPr="009E28F6" w:rsidRDefault="00542FBA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05E10" w:rsidRPr="009E28F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</w:t>
      </w:r>
      <w:r w:rsidR="009337D0" w:rsidRPr="009E28F6">
        <w:rPr>
          <w:sz w:val="28"/>
          <w:szCs w:val="28"/>
          <w:lang w:val="uk-UA"/>
        </w:rPr>
        <w:t xml:space="preserve"> та постійну комісію міської ради з питань комунального майна та приватизації</w:t>
      </w:r>
      <w:r w:rsidR="00405E10" w:rsidRPr="009E28F6">
        <w:rPr>
          <w:sz w:val="28"/>
          <w:szCs w:val="28"/>
          <w:lang w:val="uk-UA"/>
        </w:rPr>
        <w:t>.</w:t>
      </w:r>
    </w:p>
    <w:p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:rsidR="00405E10" w:rsidRPr="009E28F6" w:rsidRDefault="00405E10" w:rsidP="00405E10">
      <w:pPr>
        <w:jc w:val="both"/>
        <w:rPr>
          <w:sz w:val="28"/>
          <w:szCs w:val="28"/>
          <w:lang w:val="uk-UA"/>
        </w:rPr>
      </w:pPr>
    </w:p>
    <w:p w:rsidR="00405E10" w:rsidRPr="009E28F6" w:rsidRDefault="00836207" w:rsidP="00405E10">
      <w:pPr>
        <w:jc w:val="both"/>
        <w:rPr>
          <w:szCs w:val="22"/>
          <w:lang w:val="uk-UA"/>
        </w:rPr>
      </w:pPr>
      <w:r>
        <w:rPr>
          <w:sz w:val="28"/>
          <w:szCs w:val="25"/>
          <w:lang w:val="uk-UA"/>
        </w:rPr>
        <w:t xml:space="preserve">Секретар міської ради </w:t>
      </w:r>
      <w:r w:rsidR="00405E10" w:rsidRPr="009E28F6">
        <w:rPr>
          <w:sz w:val="28"/>
          <w:szCs w:val="25"/>
          <w:lang w:val="uk-UA"/>
        </w:rPr>
        <w:t xml:space="preserve">                                                     </w:t>
      </w:r>
      <w:r>
        <w:rPr>
          <w:sz w:val="28"/>
          <w:szCs w:val="25"/>
          <w:lang w:val="uk-UA"/>
        </w:rPr>
        <w:t xml:space="preserve">   </w:t>
      </w:r>
      <w:bookmarkStart w:id="0" w:name="_GoBack"/>
      <w:bookmarkEnd w:id="0"/>
      <w:r w:rsidR="009E28F6">
        <w:rPr>
          <w:sz w:val="28"/>
          <w:szCs w:val="25"/>
          <w:lang w:val="uk-UA"/>
        </w:rPr>
        <w:t xml:space="preserve">  </w:t>
      </w:r>
      <w:r>
        <w:rPr>
          <w:sz w:val="28"/>
          <w:szCs w:val="25"/>
          <w:lang w:val="uk-UA"/>
        </w:rPr>
        <w:t xml:space="preserve">   </w:t>
      </w:r>
      <w:r w:rsidR="00405E10" w:rsidRPr="009E28F6">
        <w:rPr>
          <w:sz w:val="28"/>
          <w:szCs w:val="25"/>
          <w:lang w:val="uk-UA"/>
        </w:rPr>
        <w:t xml:space="preserve">      </w:t>
      </w:r>
      <w:r>
        <w:rPr>
          <w:sz w:val="28"/>
          <w:szCs w:val="25"/>
          <w:lang w:val="uk-UA"/>
        </w:rPr>
        <w:t>Юрій БЕЗПЯТКО</w:t>
      </w:r>
    </w:p>
    <w:p w:rsidR="00405E10" w:rsidRPr="009E28F6" w:rsidRDefault="00405E10" w:rsidP="00405E10">
      <w:pPr>
        <w:jc w:val="both"/>
        <w:rPr>
          <w:szCs w:val="22"/>
          <w:lang w:val="uk-UA"/>
        </w:rPr>
      </w:pPr>
    </w:p>
    <w:p w:rsidR="00405E10" w:rsidRPr="009E28F6" w:rsidRDefault="00405E10" w:rsidP="00405E10">
      <w:pPr>
        <w:jc w:val="both"/>
        <w:rPr>
          <w:szCs w:val="22"/>
          <w:lang w:val="uk-UA"/>
        </w:rPr>
      </w:pPr>
    </w:p>
    <w:p w:rsidR="00405E10" w:rsidRPr="009E28F6" w:rsidRDefault="009E28F6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405E10" w:rsidRPr="009E28F6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9E28F6" w:rsidSect="007C7C59">
      <w:pgSz w:w="11906" w:h="16838"/>
      <w:pgMar w:top="397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B3C5E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42FBA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77CDE"/>
    <w:rsid w:val="0078219E"/>
    <w:rsid w:val="007874B2"/>
    <w:rsid w:val="00793559"/>
    <w:rsid w:val="007A075F"/>
    <w:rsid w:val="007A5BBA"/>
    <w:rsid w:val="007B35A5"/>
    <w:rsid w:val="007C24D5"/>
    <w:rsid w:val="007C7C59"/>
    <w:rsid w:val="007E2007"/>
    <w:rsid w:val="007F70DE"/>
    <w:rsid w:val="00804FE1"/>
    <w:rsid w:val="00821E73"/>
    <w:rsid w:val="0082435B"/>
    <w:rsid w:val="0082450D"/>
    <w:rsid w:val="00832AFD"/>
    <w:rsid w:val="00836207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B5095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9E28F6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2EAF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444A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29DF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C4F74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42B4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EAF"/>
    <w:pPr>
      <w:ind w:left="720"/>
      <w:contextualSpacing/>
    </w:pPr>
  </w:style>
  <w:style w:type="paragraph" w:styleId="HTML">
    <w:name w:val="HTML Preformatted"/>
    <w:basedOn w:val="a"/>
    <w:link w:val="HTML0"/>
    <w:unhideWhenUsed/>
    <w:qFormat/>
    <w:rsid w:val="00542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42FBA"/>
    <w:rPr>
      <w:rFonts w:ascii="Courier New" w:eastAsia="Times New Roman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BB53-6FB7-42E0-B1CE-2D950078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14</cp:revision>
  <cp:lastPrinted>2024-07-04T08:04:00Z</cp:lastPrinted>
  <dcterms:created xsi:type="dcterms:W3CDTF">2022-10-10T07:37:00Z</dcterms:created>
  <dcterms:modified xsi:type="dcterms:W3CDTF">2024-07-31T12:48:00Z</dcterms:modified>
</cp:coreProperties>
</file>