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04FF" w:rsidRPr="003C04FF" w:rsidRDefault="003C04FF" w:rsidP="003C04FF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 xml:space="preserve">Додаток </w:t>
      </w:r>
    </w:p>
    <w:p w:rsidR="003C04FF" w:rsidRPr="003C04FF" w:rsidRDefault="003C04FF" w:rsidP="003C04FF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до рішення міської ради</w:t>
      </w:r>
    </w:p>
    <w:p w:rsidR="00E80394" w:rsidRDefault="003C04FF" w:rsidP="003C04FF">
      <w:pPr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3C04FF" w:rsidRDefault="003C04FF" w:rsidP="003C04FF">
      <w:pPr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E160F9" w:rsidRPr="00184921" w:rsidRDefault="00EB5EFB" w:rsidP="00E160F9">
      <w:pPr>
        <w:ind w:right="-2"/>
        <w:jc w:val="center"/>
        <w:rPr>
          <w:szCs w:val="28"/>
          <w:lang w:val="uk-UA" w:eastAsia="uk-UA"/>
        </w:rPr>
      </w:pPr>
      <w:r>
        <w:rPr>
          <w:lang w:val="uk-UA"/>
        </w:rPr>
        <w:t xml:space="preserve">комісії </w:t>
      </w:r>
      <w:bookmarkStart w:id="0" w:name="_Hlk173145609"/>
      <w:r w:rsidR="00E160F9">
        <w:rPr>
          <w:lang w:val="uk-UA"/>
        </w:rPr>
        <w:t>для організації роботи з розгляду та відбору кандидатів на іменну стипендію Луцької міської ради</w:t>
      </w:r>
    </w:p>
    <w:bookmarkEnd w:id="0"/>
    <w:p w:rsidR="00FB4295" w:rsidRPr="002D6FC1" w:rsidRDefault="00FB4295" w:rsidP="00E160F9">
      <w:pPr>
        <w:spacing w:line="258" w:lineRule="atLeast"/>
        <w:jc w:val="center"/>
        <w:textAlignment w:val="baseline"/>
        <w:rPr>
          <w:sz w:val="24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188"/>
        <w:gridCol w:w="383"/>
        <w:gridCol w:w="5818"/>
      </w:tblGrid>
      <w:tr w:rsidR="00597232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E76AEE" w:rsidRDefault="00E160F9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057194">
              <w:rPr>
                <w:lang w:val="uk-UA"/>
              </w:rPr>
              <w:t>є</w:t>
            </w:r>
            <w:bookmarkStart w:id="1" w:name="_GoBack"/>
            <w:bookmarkEnd w:id="1"/>
            <w:r>
              <w:rPr>
                <w:lang w:val="uk-UA"/>
              </w:rPr>
              <w:t xml:space="preserve">щинська </w:t>
            </w:r>
          </w:p>
          <w:p w:rsidR="00E160F9" w:rsidRPr="00635F5E" w:rsidRDefault="00E160F9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Оксана Петрівна</w:t>
            </w:r>
          </w:p>
        </w:tc>
        <w:tc>
          <w:tcPr>
            <w:tcW w:w="383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E160F9" w:rsidRDefault="00E160F9" w:rsidP="00E160F9">
            <w:pPr>
              <w:ind w:left="3" w:hanging="3"/>
              <w:jc w:val="both"/>
            </w:pPr>
            <w:r>
              <w:t xml:space="preserve">голова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,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, материнства та </w:t>
            </w:r>
            <w:proofErr w:type="spellStart"/>
            <w:r>
              <w:t>дитинства</w:t>
            </w:r>
            <w:proofErr w:type="spellEnd"/>
            <w:r>
              <w:t xml:space="preserve">, </w:t>
            </w:r>
            <w:proofErr w:type="spellStart"/>
            <w:r>
              <w:t>освіти</w:t>
            </w:r>
            <w:proofErr w:type="spellEnd"/>
            <w:r>
              <w:t xml:space="preserve">, науки,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мови</w:t>
            </w:r>
            <w:proofErr w:type="spellEnd"/>
            <w:r>
              <w:t xml:space="preserve">, </w:t>
            </w:r>
            <w:proofErr w:type="spellStart"/>
            <w:r>
              <w:t>співголова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  <w:p w:rsidR="00597232" w:rsidRPr="002D6FC1" w:rsidRDefault="00597232" w:rsidP="001D40EF">
            <w:pPr>
              <w:jc w:val="both"/>
              <w:rPr>
                <w:sz w:val="16"/>
                <w:szCs w:val="16"/>
              </w:rPr>
            </w:pPr>
          </w:p>
        </w:tc>
      </w:tr>
      <w:tr w:rsidR="00E160F9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E160F9" w:rsidRDefault="00E160F9" w:rsidP="00E160F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160F9" w:rsidRDefault="00E160F9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160F9" w:rsidRPr="002D6FC1" w:rsidRDefault="00E160F9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E160F9" w:rsidRPr="00635F5E" w:rsidRDefault="00E160F9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E160F9" w:rsidRDefault="00E160F9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голови, </w:t>
            </w:r>
            <w:r w:rsidR="00AF6CAA">
              <w:rPr>
                <w:lang w:val="uk-UA"/>
              </w:rPr>
              <w:t>спів</w:t>
            </w:r>
            <w:r>
              <w:rPr>
                <w:lang w:val="uk-UA"/>
              </w:rPr>
              <w:t>голова комісії</w:t>
            </w:r>
          </w:p>
        </w:tc>
      </w:tr>
      <w:tr w:rsidR="00E160F9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E160F9" w:rsidRDefault="00E160F9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E160F9" w:rsidRDefault="00E160F9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E160F9" w:rsidRPr="002D6FC1" w:rsidRDefault="00E160F9" w:rsidP="00E160F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E160F9" w:rsidRDefault="00E160F9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E160F9" w:rsidRDefault="00E160F9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</w:t>
            </w:r>
            <w:r>
              <w:rPr>
                <w:lang w:val="uk-UA"/>
              </w:rPr>
              <w:t>, заступник співголів комісії</w:t>
            </w:r>
          </w:p>
        </w:tc>
      </w:tr>
      <w:tr w:rsidR="00E76AEE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  <w:p w:rsidR="007A726A" w:rsidRPr="002D6FC1" w:rsidRDefault="007A726A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E73B4F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726A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7A726A" w:rsidRDefault="007A726A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Бабула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7A726A" w:rsidRDefault="007A726A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Алла </w:t>
            </w:r>
            <w:proofErr w:type="spellStart"/>
            <w:r>
              <w:rPr>
                <w:lang w:val="uk-UA"/>
              </w:rPr>
              <w:t>Анісіївна</w:t>
            </w:r>
            <w:proofErr w:type="spellEnd"/>
          </w:p>
          <w:p w:rsidR="007A726A" w:rsidRPr="002D6FC1" w:rsidRDefault="007A726A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7A726A" w:rsidRDefault="007A726A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7A726A" w:rsidRDefault="007A726A" w:rsidP="001D40EF">
            <w:pPr>
              <w:jc w:val="both"/>
              <w:rPr>
                <w:lang w:val="uk-UA"/>
              </w:rPr>
            </w:pPr>
            <w:r>
              <w:t xml:space="preserve">депутат </w:t>
            </w:r>
            <w:proofErr w:type="spellStart"/>
            <w:r>
              <w:t>міської</w:t>
            </w:r>
            <w:proofErr w:type="spellEnd"/>
            <w:r>
              <w:t xml:space="preserve"> ради, член </w:t>
            </w:r>
            <w:proofErr w:type="spellStart"/>
            <w:r>
              <w:t>комісії</w:t>
            </w:r>
            <w:proofErr w:type="spellEnd"/>
          </w:p>
        </w:tc>
      </w:tr>
      <w:tr w:rsidR="00F51F2D" w:rsidRPr="00635F5E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7A726A" w:rsidRDefault="00E160F9" w:rsidP="00E160F9">
            <w:pPr>
              <w:jc w:val="both"/>
            </w:pPr>
            <w:proofErr w:type="spellStart"/>
            <w:r>
              <w:t>Гнетньов</w:t>
            </w:r>
            <w:proofErr w:type="spellEnd"/>
            <w:r>
              <w:t xml:space="preserve"> </w:t>
            </w:r>
          </w:p>
          <w:p w:rsidR="00F51F2D" w:rsidRPr="007A726A" w:rsidRDefault="007A726A" w:rsidP="00E1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Ігор </w:t>
            </w:r>
            <w:r w:rsidR="00E160F9">
              <w:t>В</w:t>
            </w:r>
            <w:proofErr w:type="spellStart"/>
            <w:r>
              <w:rPr>
                <w:lang w:val="uk-UA"/>
              </w:rPr>
              <w:t>асильович</w:t>
            </w:r>
            <w:proofErr w:type="spellEnd"/>
          </w:p>
          <w:p w:rsidR="00302D32" w:rsidRPr="002D6FC1" w:rsidRDefault="00302D32" w:rsidP="00E160F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F51F2D" w:rsidRDefault="00E160F9" w:rsidP="001D40EF">
            <w:pPr>
              <w:jc w:val="both"/>
              <w:rPr>
                <w:lang w:val="uk-UA"/>
              </w:rPr>
            </w:pPr>
            <w:r>
              <w:t xml:space="preserve">депутат </w:t>
            </w:r>
            <w:proofErr w:type="spellStart"/>
            <w:r>
              <w:t>міської</w:t>
            </w:r>
            <w:proofErr w:type="spellEnd"/>
            <w:r>
              <w:t xml:space="preserve"> ради, член </w:t>
            </w:r>
            <w:proofErr w:type="spellStart"/>
            <w:r>
              <w:t>комісії</w:t>
            </w:r>
            <w:proofErr w:type="spellEnd"/>
          </w:p>
        </w:tc>
      </w:tr>
      <w:tr w:rsidR="004343D4" w:rsidRPr="00E160F9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4343D4" w:rsidRPr="00465F53" w:rsidRDefault="008A1DE5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Дубина</w:t>
            </w:r>
            <w:r w:rsidR="004343D4" w:rsidRPr="00465F53">
              <w:rPr>
                <w:szCs w:val="28"/>
                <w:lang w:val="uk-UA"/>
              </w:rPr>
              <w:t xml:space="preserve"> </w:t>
            </w:r>
          </w:p>
          <w:p w:rsidR="004343D4" w:rsidRPr="00465F53" w:rsidRDefault="008A1DE5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  <w:r w:rsidR="004343D4"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Дмитро</w:t>
            </w:r>
            <w:r w:rsidR="004343D4" w:rsidRPr="00465F53">
              <w:rPr>
                <w:lang w:val="uk-UA"/>
              </w:rPr>
              <w:t>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4343D4" w:rsidRDefault="008A1DE5" w:rsidP="0069571B">
            <w:pPr>
              <w:jc w:val="both"/>
              <w:rPr>
                <w:lang w:val="uk-UA"/>
              </w:rPr>
            </w:pPr>
            <w:r w:rsidRPr="008A1DE5">
              <w:rPr>
                <w:lang w:val="uk-UA"/>
              </w:rPr>
              <w:t>директор комунального закладу загальної се</w:t>
            </w:r>
            <w:r>
              <w:rPr>
                <w:lang w:val="uk-UA"/>
              </w:rPr>
              <w:t>редньої освіти «Луцький ліцей № </w:t>
            </w:r>
            <w:r w:rsidRPr="008A1DE5">
              <w:rPr>
                <w:lang w:val="uk-UA"/>
              </w:rPr>
              <w:t>9  Луцької міської ради»</w:t>
            </w:r>
            <w:r w:rsidR="00302D32">
              <w:rPr>
                <w:lang w:val="uk-UA"/>
              </w:rPr>
              <w:t>, член комісії</w:t>
            </w:r>
          </w:p>
          <w:p w:rsidR="007C501F" w:rsidRPr="00E73B4F" w:rsidRDefault="007C501F" w:rsidP="0069571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02D32" w:rsidRPr="00E160F9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302D32" w:rsidRDefault="00302D32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Жупанюк</w:t>
            </w:r>
            <w:proofErr w:type="spellEnd"/>
          </w:p>
          <w:p w:rsidR="007A726A" w:rsidRDefault="007A726A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Алла Юріївна</w:t>
            </w:r>
          </w:p>
          <w:p w:rsidR="00302D32" w:rsidRPr="002D6FC1" w:rsidRDefault="00302D32" w:rsidP="0069571B">
            <w:pPr>
              <w:tabs>
                <w:tab w:val="left" w:pos="6163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302D32" w:rsidRPr="00465F53" w:rsidRDefault="00302D32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302D32" w:rsidRPr="008A1DE5" w:rsidRDefault="00302D32" w:rsidP="0069571B">
            <w:pPr>
              <w:jc w:val="both"/>
              <w:rPr>
                <w:lang w:val="uk-UA"/>
              </w:rPr>
            </w:pPr>
            <w:r>
              <w:t xml:space="preserve">депутат </w:t>
            </w:r>
            <w:proofErr w:type="spellStart"/>
            <w:r>
              <w:t>міської</w:t>
            </w:r>
            <w:proofErr w:type="spellEnd"/>
            <w:r>
              <w:t xml:space="preserve"> ради, член </w:t>
            </w:r>
            <w:proofErr w:type="spellStart"/>
            <w:r>
              <w:t>комісії</w:t>
            </w:r>
            <w:proofErr w:type="spellEnd"/>
          </w:p>
        </w:tc>
      </w:tr>
      <w:tr w:rsidR="00302D32" w:rsidRPr="00E160F9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302D32" w:rsidRDefault="00302D32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Кравчук</w:t>
            </w:r>
          </w:p>
          <w:p w:rsidR="00302D32" w:rsidRDefault="00302D32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Миколайович</w:t>
            </w:r>
          </w:p>
        </w:tc>
        <w:tc>
          <w:tcPr>
            <w:tcW w:w="383" w:type="dxa"/>
            <w:shd w:val="clear" w:color="auto" w:fill="auto"/>
          </w:tcPr>
          <w:p w:rsidR="00302D32" w:rsidRDefault="00302D32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302D32" w:rsidRDefault="00913918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302D32">
              <w:rPr>
                <w:lang w:val="uk-UA"/>
              </w:rPr>
              <w:t>иректор комунального закладу «Палац учнівської молоді Луцької міської ради»</w:t>
            </w:r>
            <w:r>
              <w:rPr>
                <w:lang w:val="uk-UA"/>
              </w:rPr>
              <w:t>, член комісії</w:t>
            </w:r>
          </w:p>
          <w:p w:rsidR="002D6FC1" w:rsidRPr="002D6FC1" w:rsidRDefault="002D6FC1" w:rsidP="0069571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C392B" w:rsidRPr="00E160F9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4C392B" w:rsidRDefault="004C392B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Надточій </w:t>
            </w:r>
          </w:p>
          <w:p w:rsidR="004C392B" w:rsidRDefault="004C392B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Алла Володимирівна</w:t>
            </w:r>
          </w:p>
          <w:p w:rsidR="004C392B" w:rsidRPr="002D6FC1" w:rsidRDefault="004C392B" w:rsidP="0069571B">
            <w:pPr>
              <w:tabs>
                <w:tab w:val="left" w:pos="6163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" w:type="dxa"/>
            <w:shd w:val="clear" w:color="auto" w:fill="auto"/>
          </w:tcPr>
          <w:p w:rsidR="004C392B" w:rsidRDefault="004C392B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4C392B" w:rsidRDefault="004C392B" w:rsidP="0069571B">
            <w:pPr>
              <w:jc w:val="both"/>
              <w:rPr>
                <w:lang w:val="uk-UA"/>
              </w:rPr>
            </w:pPr>
            <w:r>
              <w:t xml:space="preserve">депутат </w:t>
            </w:r>
            <w:proofErr w:type="spellStart"/>
            <w:r>
              <w:t>міської</w:t>
            </w:r>
            <w:proofErr w:type="spellEnd"/>
            <w:r>
              <w:t xml:space="preserve"> ради, член </w:t>
            </w:r>
            <w:proofErr w:type="spellStart"/>
            <w:r>
              <w:t>комісії</w:t>
            </w:r>
            <w:proofErr w:type="spellEnd"/>
          </w:p>
        </w:tc>
      </w:tr>
      <w:tr w:rsidR="004C392B" w:rsidRPr="00E160F9" w:rsidTr="004C392B">
        <w:trPr>
          <w:trHeight w:val="171"/>
        </w:trPr>
        <w:tc>
          <w:tcPr>
            <w:tcW w:w="3188" w:type="dxa"/>
            <w:shd w:val="clear" w:color="auto" w:fill="auto"/>
          </w:tcPr>
          <w:p w:rsidR="004C392B" w:rsidRDefault="004C392B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4C392B" w:rsidRDefault="004C392B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Олександрівна</w:t>
            </w:r>
          </w:p>
        </w:tc>
        <w:tc>
          <w:tcPr>
            <w:tcW w:w="383" w:type="dxa"/>
            <w:shd w:val="clear" w:color="auto" w:fill="auto"/>
          </w:tcPr>
          <w:p w:rsidR="004C392B" w:rsidRDefault="004C392B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4C392B" w:rsidRDefault="004C392B" w:rsidP="002D6FC1">
            <w:pPr>
              <w:ind w:left="11"/>
              <w:jc w:val="both"/>
            </w:pPr>
            <w:r>
              <w:t xml:space="preserve">заступник директора департаменту </w:t>
            </w:r>
            <w:proofErr w:type="spellStart"/>
            <w:r>
              <w:t>освіти</w:t>
            </w:r>
            <w:proofErr w:type="spellEnd"/>
            <w:r>
              <w:t xml:space="preserve">, начальник </w:t>
            </w:r>
            <w:proofErr w:type="spellStart"/>
            <w:r>
              <w:t>відділу</w:t>
            </w:r>
            <w:proofErr w:type="spellEnd"/>
            <w:r>
              <w:t xml:space="preserve"> ДЗСО, член </w:t>
            </w:r>
            <w:proofErr w:type="spellStart"/>
            <w:r>
              <w:t>комісії</w:t>
            </w:r>
            <w:proofErr w:type="spellEnd"/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2D6FC1" w:rsidRDefault="002D6FC1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337D68">
      <w:headerReference w:type="default" r:id="rId8"/>
      <w:headerReference w:type="first" r:id="rId9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A2" w:rsidRDefault="000267A2">
      <w:r>
        <w:separator/>
      </w:r>
    </w:p>
  </w:endnote>
  <w:endnote w:type="continuationSeparator" w:id="0">
    <w:p w:rsidR="000267A2" w:rsidRDefault="000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A2" w:rsidRDefault="000267A2">
      <w:r>
        <w:separator/>
      </w:r>
    </w:p>
  </w:footnote>
  <w:footnote w:type="continuationSeparator" w:id="0">
    <w:p w:rsidR="000267A2" w:rsidRDefault="0002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67A2"/>
    <w:rsid w:val="00026DF2"/>
    <w:rsid w:val="00031EC2"/>
    <w:rsid w:val="00053B0D"/>
    <w:rsid w:val="00057194"/>
    <w:rsid w:val="0006479C"/>
    <w:rsid w:val="00065831"/>
    <w:rsid w:val="00066137"/>
    <w:rsid w:val="000B04FE"/>
    <w:rsid w:val="00102465"/>
    <w:rsid w:val="00117204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B594B"/>
    <w:rsid w:val="001C5934"/>
    <w:rsid w:val="001C6988"/>
    <w:rsid w:val="001C7E74"/>
    <w:rsid w:val="001D01C3"/>
    <w:rsid w:val="001D1527"/>
    <w:rsid w:val="001D40EF"/>
    <w:rsid w:val="0020301E"/>
    <w:rsid w:val="00225017"/>
    <w:rsid w:val="00236927"/>
    <w:rsid w:val="002549FB"/>
    <w:rsid w:val="00271226"/>
    <w:rsid w:val="002719EF"/>
    <w:rsid w:val="0029141F"/>
    <w:rsid w:val="00294CF5"/>
    <w:rsid w:val="002B37EF"/>
    <w:rsid w:val="002C11D2"/>
    <w:rsid w:val="002D6FC1"/>
    <w:rsid w:val="002E706C"/>
    <w:rsid w:val="002F5E8B"/>
    <w:rsid w:val="00302D32"/>
    <w:rsid w:val="00303324"/>
    <w:rsid w:val="00303754"/>
    <w:rsid w:val="003151D9"/>
    <w:rsid w:val="00324951"/>
    <w:rsid w:val="003258CF"/>
    <w:rsid w:val="00337D68"/>
    <w:rsid w:val="0039010C"/>
    <w:rsid w:val="0039312A"/>
    <w:rsid w:val="003A0410"/>
    <w:rsid w:val="003A094C"/>
    <w:rsid w:val="003B7FDE"/>
    <w:rsid w:val="003C04FF"/>
    <w:rsid w:val="003D00BF"/>
    <w:rsid w:val="00425AFE"/>
    <w:rsid w:val="0043061A"/>
    <w:rsid w:val="004343D4"/>
    <w:rsid w:val="004516E6"/>
    <w:rsid w:val="0045290A"/>
    <w:rsid w:val="00465F53"/>
    <w:rsid w:val="004823C0"/>
    <w:rsid w:val="00490FA8"/>
    <w:rsid w:val="004B27E3"/>
    <w:rsid w:val="004C392B"/>
    <w:rsid w:val="004D12DD"/>
    <w:rsid w:val="004D4364"/>
    <w:rsid w:val="004E666F"/>
    <w:rsid w:val="00506733"/>
    <w:rsid w:val="00515D18"/>
    <w:rsid w:val="00540DF0"/>
    <w:rsid w:val="00552BE4"/>
    <w:rsid w:val="00574EB8"/>
    <w:rsid w:val="00584457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655"/>
    <w:rsid w:val="007767AB"/>
    <w:rsid w:val="00783510"/>
    <w:rsid w:val="007A726A"/>
    <w:rsid w:val="007C180C"/>
    <w:rsid w:val="007C501F"/>
    <w:rsid w:val="007C5F39"/>
    <w:rsid w:val="007D1528"/>
    <w:rsid w:val="008102CA"/>
    <w:rsid w:val="00843714"/>
    <w:rsid w:val="00843980"/>
    <w:rsid w:val="00857C8F"/>
    <w:rsid w:val="0087440E"/>
    <w:rsid w:val="008A1DE5"/>
    <w:rsid w:val="008A4748"/>
    <w:rsid w:val="008A5B9B"/>
    <w:rsid w:val="008C519E"/>
    <w:rsid w:val="008C766E"/>
    <w:rsid w:val="008D351E"/>
    <w:rsid w:val="008E7E5B"/>
    <w:rsid w:val="008F13EF"/>
    <w:rsid w:val="00913918"/>
    <w:rsid w:val="009150A1"/>
    <w:rsid w:val="00920CEC"/>
    <w:rsid w:val="009224EA"/>
    <w:rsid w:val="00936BCE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4796"/>
    <w:rsid w:val="00A17A3E"/>
    <w:rsid w:val="00A515C9"/>
    <w:rsid w:val="00A72646"/>
    <w:rsid w:val="00A744E3"/>
    <w:rsid w:val="00A90AC3"/>
    <w:rsid w:val="00AA0D70"/>
    <w:rsid w:val="00AB5772"/>
    <w:rsid w:val="00AB57D8"/>
    <w:rsid w:val="00AF5925"/>
    <w:rsid w:val="00AF5FC6"/>
    <w:rsid w:val="00AF661A"/>
    <w:rsid w:val="00AF6CAA"/>
    <w:rsid w:val="00B237F8"/>
    <w:rsid w:val="00B339D2"/>
    <w:rsid w:val="00B42F6F"/>
    <w:rsid w:val="00B53DEE"/>
    <w:rsid w:val="00B74669"/>
    <w:rsid w:val="00B80163"/>
    <w:rsid w:val="00BB66B5"/>
    <w:rsid w:val="00BE2D60"/>
    <w:rsid w:val="00BF5A28"/>
    <w:rsid w:val="00BF75EC"/>
    <w:rsid w:val="00C021D1"/>
    <w:rsid w:val="00C07AE1"/>
    <w:rsid w:val="00C10F81"/>
    <w:rsid w:val="00C245BF"/>
    <w:rsid w:val="00C255C1"/>
    <w:rsid w:val="00C258D7"/>
    <w:rsid w:val="00C447F6"/>
    <w:rsid w:val="00C54F92"/>
    <w:rsid w:val="00C665F4"/>
    <w:rsid w:val="00C859B9"/>
    <w:rsid w:val="00C96A09"/>
    <w:rsid w:val="00CC52BC"/>
    <w:rsid w:val="00CC633C"/>
    <w:rsid w:val="00CC7187"/>
    <w:rsid w:val="00CE01AF"/>
    <w:rsid w:val="00CE0931"/>
    <w:rsid w:val="00CE7FE0"/>
    <w:rsid w:val="00CF1E7E"/>
    <w:rsid w:val="00CF4896"/>
    <w:rsid w:val="00D00AF9"/>
    <w:rsid w:val="00D03C60"/>
    <w:rsid w:val="00D418F5"/>
    <w:rsid w:val="00D661D8"/>
    <w:rsid w:val="00D677B8"/>
    <w:rsid w:val="00D865AA"/>
    <w:rsid w:val="00DC7B94"/>
    <w:rsid w:val="00DE0A04"/>
    <w:rsid w:val="00E03880"/>
    <w:rsid w:val="00E11B48"/>
    <w:rsid w:val="00E14004"/>
    <w:rsid w:val="00E160F9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3B4F"/>
    <w:rsid w:val="00E753F9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35F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FC2242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7A72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A7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10C2-97B5-4122-9E6F-B98A6FAC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17</cp:revision>
  <cp:lastPrinted>2024-07-29T09:36:00Z</cp:lastPrinted>
  <dcterms:created xsi:type="dcterms:W3CDTF">2024-07-01T08:16:00Z</dcterms:created>
  <dcterms:modified xsi:type="dcterms:W3CDTF">2024-07-29T09:41:00Z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