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84449413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1981C2F" w14:textId="3C10C097" w:rsidR="0022284F" w:rsidRDefault="00933AE6" w:rsidP="0022284F">
      <w:pPr>
        <w:jc w:val="both"/>
      </w:pPr>
      <w:r>
        <w:t>Про сприяння у проведенні</w:t>
      </w:r>
      <w:r w:rsidR="0022284F">
        <w:t xml:space="preserve"> заходу</w:t>
      </w:r>
    </w:p>
    <w:p w14:paraId="2C95DED2" w14:textId="77777777" w:rsidR="00933AE6" w:rsidRDefault="0022284F" w:rsidP="0022284F">
      <w:pPr>
        <w:jc w:val="both"/>
      </w:pPr>
      <w:r>
        <w:t>«Амбасадор дитинства»</w:t>
      </w:r>
      <w:r w:rsidR="00933AE6">
        <w:t xml:space="preserve"> </w:t>
      </w:r>
      <w:r>
        <w:t xml:space="preserve">з нагоди </w:t>
      </w:r>
    </w:p>
    <w:p w14:paraId="44000874" w14:textId="003C83B8" w:rsidR="00427801" w:rsidRDefault="00236A1D" w:rsidP="0022284F">
      <w:pPr>
        <w:jc w:val="both"/>
      </w:pPr>
      <w:r>
        <w:t>Д</w:t>
      </w:r>
      <w:r w:rsidR="0022284F">
        <w:t>ня молоді</w:t>
      </w:r>
    </w:p>
    <w:p w14:paraId="519C5683" w14:textId="77777777" w:rsidR="0022284F" w:rsidRDefault="0022284F" w:rsidP="00C13487">
      <w:pPr>
        <w:ind w:firstLine="567"/>
        <w:jc w:val="both"/>
        <w:rPr>
          <w:szCs w:val="28"/>
        </w:rPr>
      </w:pPr>
    </w:p>
    <w:p w14:paraId="505111EC" w14:textId="1728C91D" w:rsidR="00C13487" w:rsidRDefault="0022284F" w:rsidP="00C13487">
      <w:pPr>
        <w:ind w:firstLine="567"/>
        <w:jc w:val="both"/>
        <w:rPr>
          <w:szCs w:val="28"/>
        </w:rPr>
      </w:pPr>
      <w:r>
        <w:t>Відповідно до статті 42, пункту 8 статті 59 Закону України «Про місцеве самоврядування в Україні»,</w:t>
      </w:r>
      <w:r w:rsidRPr="003A53AD">
        <w:t xml:space="preserve"> </w:t>
      </w:r>
      <w:r w:rsidRPr="003A53AD">
        <w:rPr>
          <w:szCs w:val="28"/>
        </w:rPr>
        <w:t>на виконання</w:t>
      </w:r>
      <w:r>
        <w:rPr>
          <w:szCs w:val="28"/>
        </w:rPr>
        <w:t xml:space="preserve"> </w:t>
      </w:r>
      <w:r>
        <w:rPr>
          <w:bCs w:val="0"/>
          <w:color w:val="000000"/>
          <w:szCs w:val="28"/>
          <w:shd w:val="clear" w:color="auto" w:fill="FFFFFF"/>
        </w:rPr>
        <w:t>Програми</w:t>
      </w:r>
      <w:r w:rsidRPr="00A23670">
        <w:rPr>
          <w:bCs w:val="0"/>
          <w:color w:val="000000"/>
          <w:szCs w:val="28"/>
          <w:shd w:val="clear" w:color="auto" w:fill="FFFFFF"/>
        </w:rPr>
        <w:t xml:space="preserve"> реал</w:t>
      </w:r>
      <w:r>
        <w:rPr>
          <w:bCs w:val="0"/>
          <w:color w:val="000000"/>
          <w:szCs w:val="28"/>
          <w:shd w:val="clear" w:color="auto" w:fill="FFFFFF"/>
        </w:rPr>
        <w:t>ізації молодіжної політики у Луцькій міській територіальній громаді на 2024-2027 роки, затвердженої рішенням Луцької міської ради від 20.12.2023 № 54/5</w:t>
      </w:r>
      <w:r w:rsidRPr="003A53AD">
        <w:rPr>
          <w:szCs w:val="28"/>
        </w:rPr>
        <w:t xml:space="preserve">, а також у зв'язку з відзначенням </w:t>
      </w:r>
      <w:r w:rsidR="00236A1D">
        <w:rPr>
          <w:szCs w:val="28"/>
        </w:rPr>
        <w:t>Д</w:t>
      </w:r>
      <w:r w:rsidRPr="003A53AD">
        <w:rPr>
          <w:szCs w:val="28"/>
        </w:rPr>
        <w:t>ня молоді в Україні</w:t>
      </w:r>
      <w:r w:rsidR="00C13487"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55AFBA8B" w14:textId="75E0DD96" w:rsidR="0022284F" w:rsidRPr="003A53AD" w:rsidRDefault="0022284F" w:rsidP="0022284F">
      <w:pPr>
        <w:ind w:firstLine="567"/>
        <w:jc w:val="both"/>
        <w:rPr>
          <w:szCs w:val="28"/>
        </w:rPr>
      </w:pPr>
      <w:r w:rsidRPr="003A53AD">
        <w:t>1. </w:t>
      </w:r>
      <w:r w:rsidRPr="00CD2A03">
        <w:rPr>
          <w:szCs w:val="28"/>
        </w:rPr>
        <w:t>Департамент</w:t>
      </w:r>
      <w:r>
        <w:rPr>
          <w:szCs w:val="28"/>
        </w:rPr>
        <w:t>у</w:t>
      </w:r>
      <w:r w:rsidRPr="00CD2A03">
        <w:rPr>
          <w:szCs w:val="28"/>
        </w:rPr>
        <w:t xml:space="preserve"> молоді та спорту</w:t>
      </w:r>
      <w:r>
        <w:rPr>
          <w:szCs w:val="28"/>
        </w:rPr>
        <w:t xml:space="preserve"> </w:t>
      </w:r>
      <w:r w:rsidR="0071715C">
        <w:rPr>
          <w:szCs w:val="28"/>
        </w:rPr>
        <w:t xml:space="preserve">сприяти у проведенні </w:t>
      </w:r>
      <w:r w:rsidRPr="003A53AD">
        <w:rPr>
          <w:szCs w:val="28"/>
        </w:rPr>
        <w:t>зах</w:t>
      </w:r>
      <w:r w:rsidR="0071715C">
        <w:rPr>
          <w:szCs w:val="28"/>
        </w:rPr>
        <w:t>оду</w:t>
      </w:r>
      <w:r w:rsidRPr="003A53AD">
        <w:rPr>
          <w:szCs w:val="28"/>
        </w:rPr>
        <w:t xml:space="preserve"> </w:t>
      </w:r>
      <w:r w:rsidRPr="00C91FFD">
        <w:rPr>
          <w:szCs w:val="28"/>
        </w:rPr>
        <w:t xml:space="preserve">«Амбасадор дитинства» з нагоди </w:t>
      </w:r>
      <w:r w:rsidR="0071715C">
        <w:rPr>
          <w:szCs w:val="28"/>
        </w:rPr>
        <w:t>Д</w:t>
      </w:r>
      <w:r w:rsidRPr="003A53AD">
        <w:rPr>
          <w:szCs w:val="28"/>
        </w:rPr>
        <w:t xml:space="preserve">ня </w:t>
      </w:r>
      <w:r w:rsidRPr="00C91FFD">
        <w:rPr>
          <w:szCs w:val="28"/>
        </w:rPr>
        <w:t>молоді</w:t>
      </w:r>
      <w:r>
        <w:rPr>
          <w:szCs w:val="28"/>
        </w:rPr>
        <w:t xml:space="preserve"> 10 серпня</w:t>
      </w:r>
      <w:r w:rsidRPr="003A53AD">
        <w:rPr>
          <w:szCs w:val="28"/>
        </w:rPr>
        <w:t xml:space="preserve"> 202</w:t>
      </w:r>
      <w:r>
        <w:rPr>
          <w:szCs w:val="28"/>
        </w:rPr>
        <w:t>4</w:t>
      </w:r>
      <w:r w:rsidRPr="003A53AD">
        <w:rPr>
          <w:szCs w:val="28"/>
        </w:rPr>
        <w:t xml:space="preserve"> року </w:t>
      </w:r>
      <w:r>
        <w:rPr>
          <w:szCs w:val="28"/>
        </w:rPr>
        <w:t>у Луцькому замку та на площі пе</w:t>
      </w:r>
      <w:r w:rsidR="007B02C6">
        <w:rPr>
          <w:szCs w:val="28"/>
        </w:rPr>
        <w:t>ред Луцьким замком з 12</w:t>
      </w:r>
      <w:r>
        <w:rPr>
          <w:szCs w:val="28"/>
        </w:rPr>
        <w:t>.00 до 20.00.</w:t>
      </w:r>
    </w:p>
    <w:p w14:paraId="51945517" w14:textId="77777777" w:rsidR="0022284F" w:rsidRPr="003A53AD" w:rsidRDefault="0022284F" w:rsidP="0022284F">
      <w:pPr>
        <w:ind w:firstLine="567"/>
        <w:jc w:val="both"/>
        <w:rPr>
          <w:szCs w:val="28"/>
        </w:rPr>
      </w:pPr>
      <w:r>
        <w:rPr>
          <w:szCs w:val="28"/>
        </w:rPr>
        <w:t>2. Департаменту економічної політики сприяти залученню</w:t>
      </w:r>
      <w:r w:rsidRPr="009564D6">
        <w:rPr>
          <w:szCs w:val="28"/>
        </w:rPr>
        <w:t xml:space="preserve"> </w:t>
      </w:r>
      <w:r>
        <w:rPr>
          <w:szCs w:val="28"/>
        </w:rPr>
        <w:t>до заходу підприємців Луцької міської територіальної громади</w:t>
      </w:r>
      <w:r w:rsidRPr="003A53AD">
        <w:rPr>
          <w:szCs w:val="28"/>
        </w:rPr>
        <w:t xml:space="preserve">. </w:t>
      </w:r>
    </w:p>
    <w:p w14:paraId="42913117" w14:textId="12536B7B" w:rsidR="0022284F" w:rsidRPr="003A53AD" w:rsidRDefault="0022284F" w:rsidP="0022284F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Pr="003A53AD">
        <w:rPr>
          <w:szCs w:val="28"/>
        </w:rPr>
        <w:t>Управлінн</w:t>
      </w:r>
      <w:r>
        <w:rPr>
          <w:szCs w:val="28"/>
        </w:rPr>
        <w:t>ю</w:t>
      </w:r>
      <w:r w:rsidRPr="003A53AD">
        <w:rPr>
          <w:szCs w:val="28"/>
        </w:rPr>
        <w:t xml:space="preserve"> соціальних служб для сім’ї, дітей та молоді </w:t>
      </w:r>
      <w:r>
        <w:rPr>
          <w:szCs w:val="28"/>
        </w:rPr>
        <w:t xml:space="preserve">та департаменту культури сприяти в організації роботи локацій під час заходу та розповсюдженні інформації про захід серед </w:t>
      </w:r>
      <w:r w:rsidR="00961B79">
        <w:rPr>
          <w:szCs w:val="28"/>
        </w:rPr>
        <w:t>цільових груп</w:t>
      </w:r>
      <w:r w:rsidRPr="003A53AD">
        <w:rPr>
          <w:szCs w:val="28"/>
        </w:rPr>
        <w:t xml:space="preserve">. </w:t>
      </w:r>
    </w:p>
    <w:p w14:paraId="5715221C" w14:textId="5D90D64E" w:rsidR="0022284F" w:rsidRDefault="0022284F" w:rsidP="0022284F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3A53AD">
        <w:rPr>
          <w:szCs w:val="28"/>
        </w:rPr>
        <w:t>. </w:t>
      </w:r>
      <w:r w:rsidRPr="001D2067">
        <w:rPr>
          <w:szCs w:val="28"/>
        </w:rPr>
        <w:t xml:space="preserve">Управлінню патрульної поліції у Волинській області ДПП НП України забезпечити тимчасове </w:t>
      </w:r>
      <w:r>
        <w:rPr>
          <w:szCs w:val="28"/>
        </w:rPr>
        <w:t>обмеження</w:t>
      </w:r>
      <w:r w:rsidRPr="003A53AD">
        <w:rPr>
          <w:szCs w:val="28"/>
        </w:rPr>
        <w:t xml:space="preserve"> руху транспорту на </w:t>
      </w:r>
      <w:r>
        <w:rPr>
          <w:szCs w:val="28"/>
        </w:rPr>
        <w:t xml:space="preserve">площі перед Луцьким замком </w:t>
      </w:r>
      <w:r w:rsidRPr="003A53AD">
        <w:rPr>
          <w:szCs w:val="28"/>
        </w:rPr>
        <w:t>на час проведення заход</w:t>
      </w:r>
      <w:r>
        <w:rPr>
          <w:szCs w:val="28"/>
        </w:rPr>
        <w:t xml:space="preserve">у </w:t>
      </w:r>
      <w:r w:rsidR="004D66F8">
        <w:rPr>
          <w:szCs w:val="28"/>
        </w:rPr>
        <w:t>з 08</w:t>
      </w:r>
      <w:r w:rsidRPr="002923C1">
        <w:rPr>
          <w:szCs w:val="28"/>
        </w:rPr>
        <w:t xml:space="preserve">.00 до </w:t>
      </w:r>
      <w:r w:rsidR="00FC2C47">
        <w:rPr>
          <w:szCs w:val="28"/>
        </w:rPr>
        <w:t>12</w:t>
      </w:r>
      <w:r>
        <w:rPr>
          <w:szCs w:val="28"/>
        </w:rPr>
        <w:t>.00</w:t>
      </w:r>
      <w:r w:rsidRPr="003A53AD">
        <w:rPr>
          <w:szCs w:val="28"/>
        </w:rPr>
        <w:t>.</w:t>
      </w:r>
    </w:p>
    <w:p w14:paraId="60CA7572" w14:textId="77777777" w:rsidR="0022284F" w:rsidRDefault="0022284F" w:rsidP="0022284F">
      <w:pPr>
        <w:ind w:firstLine="567"/>
        <w:jc w:val="both"/>
        <w:rPr>
          <w:szCs w:val="28"/>
        </w:rPr>
      </w:pPr>
      <w:r w:rsidRPr="007A3175">
        <w:rPr>
          <w:spacing w:val="-4"/>
          <w:szCs w:val="28"/>
        </w:rPr>
        <w:t>5. Департаменту муніципальної варти та Луцькому районному управлінню</w:t>
      </w:r>
      <w:r w:rsidRPr="00783F22">
        <w:rPr>
          <w:szCs w:val="28"/>
        </w:rPr>
        <w:t xml:space="preserve"> поліції </w:t>
      </w:r>
      <w:r>
        <w:rPr>
          <w:szCs w:val="28"/>
        </w:rPr>
        <w:t>ГУ НП</w:t>
      </w:r>
      <w:r w:rsidRPr="00783F22">
        <w:rPr>
          <w:szCs w:val="28"/>
        </w:rPr>
        <w:t xml:space="preserve"> України у Волинській області </w:t>
      </w:r>
      <w:r>
        <w:rPr>
          <w:szCs w:val="28"/>
        </w:rPr>
        <w:t>з</w:t>
      </w:r>
      <w:r w:rsidRPr="003A53AD">
        <w:rPr>
          <w:szCs w:val="28"/>
        </w:rPr>
        <w:t xml:space="preserve">абезпечити </w:t>
      </w:r>
      <w:r>
        <w:rPr>
          <w:szCs w:val="28"/>
        </w:rPr>
        <w:t xml:space="preserve">охорону </w:t>
      </w:r>
      <w:r w:rsidRPr="003A53AD">
        <w:rPr>
          <w:szCs w:val="28"/>
        </w:rPr>
        <w:t>громадськ</w:t>
      </w:r>
      <w:r>
        <w:rPr>
          <w:szCs w:val="28"/>
        </w:rPr>
        <w:t>ого</w:t>
      </w:r>
      <w:r w:rsidRPr="003A53AD">
        <w:rPr>
          <w:szCs w:val="28"/>
        </w:rPr>
        <w:t xml:space="preserve"> поряд</w:t>
      </w:r>
      <w:r>
        <w:rPr>
          <w:szCs w:val="28"/>
        </w:rPr>
        <w:t>ку</w:t>
      </w:r>
      <w:r w:rsidRPr="003A53AD">
        <w:rPr>
          <w:szCs w:val="28"/>
        </w:rPr>
        <w:t xml:space="preserve"> під час проведення заход</w:t>
      </w:r>
      <w:r>
        <w:rPr>
          <w:szCs w:val="28"/>
        </w:rPr>
        <w:t>у</w:t>
      </w:r>
      <w:r w:rsidRPr="005A08B5">
        <w:rPr>
          <w:szCs w:val="28"/>
        </w:rPr>
        <w:t xml:space="preserve"> </w:t>
      </w:r>
      <w:r w:rsidRPr="007A3175">
        <w:rPr>
          <w:szCs w:val="28"/>
        </w:rPr>
        <w:t xml:space="preserve">з 12.00 до </w:t>
      </w:r>
      <w:r>
        <w:rPr>
          <w:szCs w:val="28"/>
        </w:rPr>
        <w:t>20.00.</w:t>
      </w:r>
    </w:p>
    <w:p w14:paraId="5208781F" w14:textId="77777777" w:rsidR="0022284F" w:rsidRDefault="0022284F" w:rsidP="0022284F">
      <w:pPr>
        <w:ind w:firstLine="567"/>
        <w:jc w:val="both"/>
      </w:pPr>
      <w:r>
        <w:rPr>
          <w:szCs w:val="28"/>
        </w:rPr>
        <w:t>6</w:t>
      </w:r>
      <w:r w:rsidRPr="003A53AD">
        <w:rPr>
          <w:szCs w:val="28"/>
        </w:rPr>
        <w:t>.</w:t>
      </w:r>
      <w:r>
        <w:rPr>
          <w:szCs w:val="28"/>
        </w:rPr>
        <w:t> Управлінню охорони здоров’я сприяти у забезпеченні медичного обслуговування під час проведення</w:t>
      </w:r>
      <w:r w:rsidRPr="003A53AD">
        <w:rPr>
          <w:szCs w:val="28"/>
        </w:rPr>
        <w:t xml:space="preserve"> </w:t>
      </w:r>
      <w:r w:rsidRPr="003A53AD">
        <w:t>заход</w:t>
      </w:r>
      <w:r>
        <w:t>у</w:t>
      </w:r>
      <w:r w:rsidRPr="00C973FC">
        <w:rPr>
          <w:szCs w:val="28"/>
        </w:rPr>
        <w:t xml:space="preserve"> </w:t>
      </w:r>
      <w:r w:rsidRPr="007A3175">
        <w:rPr>
          <w:szCs w:val="28"/>
        </w:rPr>
        <w:t xml:space="preserve">з 12.00 до </w:t>
      </w:r>
      <w:r>
        <w:rPr>
          <w:szCs w:val="28"/>
        </w:rPr>
        <w:t>20.00</w:t>
      </w:r>
      <w:r w:rsidRPr="003A53AD">
        <w:t>.</w:t>
      </w:r>
    </w:p>
    <w:p w14:paraId="29F511B5" w14:textId="77777777" w:rsidR="0022284F" w:rsidRDefault="0022284F" w:rsidP="0022284F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7</w:t>
      </w:r>
      <w:r w:rsidRPr="0013076A">
        <w:rPr>
          <w:spacing w:val="-4"/>
          <w:szCs w:val="28"/>
        </w:rPr>
        <w:t>.</w:t>
      </w:r>
      <w:r>
        <w:rPr>
          <w:spacing w:val="-4"/>
          <w:szCs w:val="28"/>
        </w:rPr>
        <w:t xml:space="preserve"> Відділу з питань</w:t>
      </w:r>
      <w:r w:rsidRPr="004A3E73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надзвичайних ситуацій та цивільного захисту населення спільно з </w:t>
      </w:r>
      <w:r w:rsidRPr="00112349">
        <w:rPr>
          <w:spacing w:val="-4"/>
          <w:szCs w:val="28"/>
        </w:rPr>
        <w:t>Луцьк</w:t>
      </w:r>
      <w:r>
        <w:rPr>
          <w:spacing w:val="-4"/>
          <w:szCs w:val="28"/>
        </w:rPr>
        <w:t>им</w:t>
      </w:r>
      <w:r w:rsidRPr="00112349">
        <w:rPr>
          <w:spacing w:val="-4"/>
          <w:szCs w:val="28"/>
        </w:rPr>
        <w:t xml:space="preserve"> районн</w:t>
      </w:r>
      <w:r>
        <w:rPr>
          <w:spacing w:val="-4"/>
          <w:szCs w:val="28"/>
        </w:rPr>
        <w:t>им</w:t>
      </w:r>
      <w:r w:rsidRPr="00112349">
        <w:rPr>
          <w:spacing w:val="-4"/>
          <w:szCs w:val="28"/>
        </w:rPr>
        <w:t xml:space="preserve"> управління</w:t>
      </w:r>
      <w:r>
        <w:rPr>
          <w:spacing w:val="-4"/>
          <w:szCs w:val="28"/>
        </w:rPr>
        <w:t>м</w:t>
      </w:r>
      <w:r w:rsidRPr="00112349">
        <w:rPr>
          <w:spacing w:val="-4"/>
          <w:szCs w:val="28"/>
        </w:rPr>
        <w:t xml:space="preserve"> головного управління ДСНС України у Волинській області</w:t>
      </w:r>
      <w:r>
        <w:rPr>
          <w:spacing w:val="-4"/>
          <w:szCs w:val="28"/>
        </w:rPr>
        <w:t>:</w:t>
      </w:r>
    </w:p>
    <w:p w14:paraId="39B51B6E" w14:textId="77777777" w:rsidR="0022284F" w:rsidRDefault="0022284F" w:rsidP="0022284F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7.1. Здійснити перевірку </w:t>
      </w:r>
      <w:proofErr w:type="spellStart"/>
      <w:r>
        <w:rPr>
          <w:spacing w:val="-4"/>
          <w:szCs w:val="28"/>
        </w:rPr>
        <w:t>укриттів</w:t>
      </w:r>
      <w:proofErr w:type="spellEnd"/>
      <w:r w:rsidRPr="0013076A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та забезпечити безперешкодний доступ до них </w:t>
      </w:r>
      <w:r w:rsidRPr="0013076A">
        <w:rPr>
          <w:spacing w:val="-4"/>
          <w:szCs w:val="28"/>
        </w:rPr>
        <w:t>під час проведення заход</w:t>
      </w:r>
      <w:r>
        <w:rPr>
          <w:spacing w:val="-4"/>
          <w:szCs w:val="28"/>
        </w:rPr>
        <w:t>у</w:t>
      </w:r>
      <w:r>
        <w:rPr>
          <w:szCs w:val="28"/>
        </w:rPr>
        <w:t xml:space="preserve"> у випадку оголошення повітряної тривоги.</w:t>
      </w:r>
    </w:p>
    <w:p w14:paraId="73EA1A28" w14:textId="7FFD4F17" w:rsidR="0022284F" w:rsidRDefault="0022284F" w:rsidP="0022284F">
      <w:pPr>
        <w:ind w:firstLine="567"/>
        <w:jc w:val="both"/>
        <w:rPr>
          <w:szCs w:val="28"/>
        </w:rPr>
      </w:pPr>
      <w:r>
        <w:rPr>
          <w:szCs w:val="28"/>
        </w:rPr>
        <w:t xml:space="preserve">7.2. </w:t>
      </w:r>
      <w:r>
        <w:rPr>
          <w:spacing w:val="-2"/>
          <w:szCs w:val="28"/>
        </w:rPr>
        <w:t>З</w:t>
      </w:r>
      <w:r w:rsidRPr="00684D75">
        <w:rPr>
          <w:spacing w:val="-2"/>
          <w:szCs w:val="28"/>
        </w:rPr>
        <w:t xml:space="preserve">абезпечити пожежну безпеку </w:t>
      </w:r>
      <w:r w:rsidRPr="00436973">
        <w:rPr>
          <w:spacing w:val="-2"/>
          <w:szCs w:val="28"/>
        </w:rPr>
        <w:t xml:space="preserve">та чергування </w:t>
      </w:r>
      <w:r w:rsidR="00071481">
        <w:rPr>
          <w:spacing w:val="-2"/>
          <w:szCs w:val="28"/>
        </w:rPr>
        <w:t xml:space="preserve">пожежного автомобіля і </w:t>
      </w:r>
      <w:r w:rsidRPr="00436973">
        <w:rPr>
          <w:spacing w:val="-2"/>
          <w:szCs w:val="28"/>
        </w:rPr>
        <w:t>рятувальників</w:t>
      </w:r>
      <w:r w:rsidR="00286008">
        <w:rPr>
          <w:spacing w:val="-2"/>
          <w:szCs w:val="28"/>
        </w:rPr>
        <w:t xml:space="preserve"> </w:t>
      </w:r>
      <w:r w:rsidRPr="00684D75">
        <w:rPr>
          <w:spacing w:val="-2"/>
          <w:szCs w:val="28"/>
        </w:rPr>
        <w:t>під час проведення заходу</w:t>
      </w:r>
      <w:r>
        <w:rPr>
          <w:spacing w:val="-2"/>
          <w:szCs w:val="28"/>
        </w:rPr>
        <w:t>.</w:t>
      </w:r>
    </w:p>
    <w:p w14:paraId="76FA7081" w14:textId="77777777" w:rsidR="0022284F" w:rsidRDefault="0022284F" w:rsidP="0022284F">
      <w:pPr>
        <w:ind w:firstLine="567"/>
        <w:jc w:val="both"/>
        <w:rPr>
          <w:szCs w:val="28"/>
        </w:rPr>
      </w:pPr>
      <w:r>
        <w:rPr>
          <w:szCs w:val="28"/>
        </w:rPr>
        <w:t>8. </w:t>
      </w:r>
      <w:r w:rsidRPr="00B7099A">
        <w:rPr>
          <w:szCs w:val="28"/>
        </w:rPr>
        <w:t>Департамент</w:t>
      </w:r>
      <w:r>
        <w:rPr>
          <w:szCs w:val="28"/>
        </w:rPr>
        <w:t>у</w:t>
      </w:r>
      <w:r w:rsidRPr="00B7099A">
        <w:rPr>
          <w:szCs w:val="28"/>
        </w:rPr>
        <w:t xml:space="preserve"> житлово-комунального господарства</w:t>
      </w:r>
      <w:r>
        <w:rPr>
          <w:szCs w:val="28"/>
        </w:rPr>
        <w:t>:</w:t>
      </w:r>
    </w:p>
    <w:p w14:paraId="00BB0E5C" w14:textId="77777777" w:rsidR="0022284F" w:rsidRDefault="0022284F" w:rsidP="0022284F">
      <w:pPr>
        <w:ind w:firstLine="567"/>
        <w:jc w:val="both"/>
        <w:rPr>
          <w:szCs w:val="28"/>
        </w:rPr>
      </w:pPr>
      <w:r>
        <w:rPr>
          <w:szCs w:val="28"/>
        </w:rPr>
        <w:t>8.1.</w:t>
      </w:r>
      <w:r w:rsidRPr="00B7099A">
        <w:rPr>
          <w:szCs w:val="28"/>
        </w:rPr>
        <w:t xml:space="preserve"> </w:t>
      </w:r>
      <w:r>
        <w:rPr>
          <w:szCs w:val="28"/>
        </w:rPr>
        <w:t>З</w:t>
      </w:r>
      <w:r w:rsidRPr="003A53AD">
        <w:rPr>
          <w:szCs w:val="28"/>
        </w:rPr>
        <w:t>абезпечити прибирання території до та після проведення заход</w:t>
      </w:r>
      <w:r>
        <w:rPr>
          <w:szCs w:val="28"/>
        </w:rPr>
        <w:t>у.</w:t>
      </w:r>
    </w:p>
    <w:p w14:paraId="23229EE3" w14:textId="08C7B1CD" w:rsidR="0022284F" w:rsidRDefault="0022284F" w:rsidP="0022284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8.2.</w:t>
      </w:r>
      <w:r w:rsidRPr="003A53AD">
        <w:rPr>
          <w:szCs w:val="28"/>
        </w:rPr>
        <w:t xml:space="preserve"> </w:t>
      </w:r>
      <w:r>
        <w:rPr>
          <w:szCs w:val="28"/>
        </w:rPr>
        <w:t>В</w:t>
      </w:r>
      <w:r w:rsidRPr="003A53AD">
        <w:rPr>
          <w:szCs w:val="28"/>
        </w:rPr>
        <w:t xml:space="preserve">становити </w:t>
      </w:r>
      <w:r w:rsidR="00433042">
        <w:rPr>
          <w:szCs w:val="28"/>
        </w:rPr>
        <w:t>в Луцькому замку</w:t>
      </w:r>
      <w:r w:rsidR="00433042">
        <w:rPr>
          <w:szCs w:val="28"/>
        </w:rPr>
        <w:t xml:space="preserve"> </w:t>
      </w:r>
      <w:r w:rsidR="00BC592D">
        <w:rPr>
          <w:szCs w:val="28"/>
        </w:rPr>
        <w:t>шість</w:t>
      </w:r>
      <w:r w:rsidRPr="003A53AD">
        <w:rPr>
          <w:szCs w:val="28"/>
        </w:rPr>
        <w:t xml:space="preserve"> </w:t>
      </w:r>
      <w:proofErr w:type="spellStart"/>
      <w:r w:rsidRPr="003A53AD">
        <w:rPr>
          <w:szCs w:val="28"/>
        </w:rPr>
        <w:t>біотуалет</w:t>
      </w:r>
      <w:r>
        <w:rPr>
          <w:szCs w:val="28"/>
        </w:rPr>
        <w:t>ів</w:t>
      </w:r>
      <w:proofErr w:type="spellEnd"/>
      <w:r w:rsidR="00A376DC">
        <w:rPr>
          <w:szCs w:val="28"/>
        </w:rPr>
        <w:t>, в тому числі один інклюзивний та три контейнери</w:t>
      </w:r>
      <w:r w:rsidR="004879ED">
        <w:rPr>
          <w:szCs w:val="28"/>
        </w:rPr>
        <w:t xml:space="preserve">, в тому чисті </w:t>
      </w:r>
      <w:r w:rsidR="004B5493">
        <w:rPr>
          <w:szCs w:val="28"/>
        </w:rPr>
        <w:t>один</w:t>
      </w:r>
      <w:r w:rsidR="004879ED">
        <w:rPr>
          <w:szCs w:val="28"/>
        </w:rPr>
        <w:t xml:space="preserve"> для ПЕТ</w:t>
      </w:r>
      <w:r w:rsidR="000148E8">
        <w:rPr>
          <w:szCs w:val="28"/>
        </w:rPr>
        <w:t xml:space="preserve"> пляшок</w:t>
      </w:r>
      <w:r w:rsidR="00A376DC">
        <w:rPr>
          <w:szCs w:val="28"/>
        </w:rPr>
        <w:t>.</w:t>
      </w:r>
    </w:p>
    <w:p w14:paraId="7609EB77" w14:textId="1CB74D83" w:rsidR="0022284F" w:rsidRDefault="0022284F" w:rsidP="0022284F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>9</w:t>
      </w:r>
      <w:r w:rsidRPr="00684D75">
        <w:rPr>
          <w:spacing w:val="-2"/>
          <w:szCs w:val="28"/>
        </w:rPr>
        <w:t>.</w:t>
      </w:r>
      <w:r w:rsidR="00433042">
        <w:rPr>
          <w:spacing w:val="-2"/>
          <w:szCs w:val="28"/>
        </w:rPr>
        <w:t> </w:t>
      </w:r>
      <w:r>
        <w:rPr>
          <w:spacing w:val="-2"/>
          <w:szCs w:val="28"/>
        </w:rPr>
        <w:t>Господарсько-технічному відділу надати легковий</w:t>
      </w:r>
      <w:r w:rsidRPr="006B0F5D">
        <w:rPr>
          <w:spacing w:val="-2"/>
          <w:szCs w:val="28"/>
        </w:rPr>
        <w:t xml:space="preserve"> автомобіл</w:t>
      </w:r>
      <w:r>
        <w:rPr>
          <w:spacing w:val="-2"/>
          <w:szCs w:val="28"/>
        </w:rPr>
        <w:t>ь</w:t>
      </w:r>
      <w:r w:rsidRPr="006B0F5D">
        <w:rPr>
          <w:spacing w:val="-2"/>
          <w:szCs w:val="28"/>
        </w:rPr>
        <w:t xml:space="preserve"> для перевезення </w:t>
      </w:r>
      <w:r>
        <w:rPr>
          <w:spacing w:val="-2"/>
          <w:szCs w:val="28"/>
        </w:rPr>
        <w:t>учасників заходу</w:t>
      </w:r>
      <w:r w:rsidR="008E0FA1">
        <w:rPr>
          <w:spacing w:val="-2"/>
          <w:szCs w:val="28"/>
        </w:rPr>
        <w:t xml:space="preserve"> </w:t>
      </w:r>
      <w:r w:rsidR="003E0085">
        <w:rPr>
          <w:spacing w:val="-2"/>
          <w:szCs w:val="28"/>
        </w:rPr>
        <w:t>10 серпня 2024 року</w:t>
      </w:r>
      <w:r>
        <w:rPr>
          <w:spacing w:val="-2"/>
          <w:szCs w:val="28"/>
        </w:rPr>
        <w:t xml:space="preserve">, а також вантажний автомобіль для перевезення </w:t>
      </w:r>
      <w:r w:rsidRPr="006B0F5D">
        <w:rPr>
          <w:spacing w:val="-2"/>
          <w:szCs w:val="28"/>
        </w:rPr>
        <w:t>і розвантаження обладнання</w:t>
      </w:r>
      <w:r w:rsidR="00842686">
        <w:rPr>
          <w:spacing w:val="-2"/>
          <w:szCs w:val="28"/>
        </w:rPr>
        <w:t xml:space="preserve"> </w:t>
      </w:r>
      <w:r w:rsidR="00DF049C">
        <w:rPr>
          <w:spacing w:val="-2"/>
          <w:szCs w:val="28"/>
        </w:rPr>
        <w:t>0</w:t>
      </w:r>
      <w:r w:rsidR="00273DB8">
        <w:rPr>
          <w:spacing w:val="-2"/>
          <w:szCs w:val="28"/>
        </w:rPr>
        <w:t xml:space="preserve">9 та </w:t>
      </w:r>
      <w:r w:rsidR="00842686">
        <w:rPr>
          <w:spacing w:val="-2"/>
          <w:szCs w:val="28"/>
        </w:rPr>
        <w:t xml:space="preserve">10 </w:t>
      </w:r>
      <w:r w:rsidR="003E0085">
        <w:rPr>
          <w:spacing w:val="-2"/>
          <w:szCs w:val="28"/>
        </w:rPr>
        <w:t>серпня 2024</w:t>
      </w:r>
      <w:r w:rsidR="00433042">
        <w:rPr>
          <w:spacing w:val="-2"/>
          <w:szCs w:val="28"/>
        </w:rPr>
        <w:t> </w:t>
      </w:r>
      <w:r w:rsidR="003E0085">
        <w:rPr>
          <w:spacing w:val="-2"/>
          <w:szCs w:val="28"/>
        </w:rPr>
        <w:t>року</w:t>
      </w:r>
      <w:r w:rsidRPr="00436973">
        <w:rPr>
          <w:szCs w:val="28"/>
        </w:rPr>
        <w:t>.</w:t>
      </w:r>
    </w:p>
    <w:p w14:paraId="759B26AF" w14:textId="2179FD4F" w:rsidR="0022284F" w:rsidRPr="000B5BBF" w:rsidRDefault="0022284F" w:rsidP="0022284F">
      <w:pPr>
        <w:ind w:firstLine="567"/>
        <w:jc w:val="both"/>
        <w:rPr>
          <w:spacing w:val="-4"/>
          <w:szCs w:val="28"/>
        </w:rPr>
      </w:pPr>
      <w:r w:rsidRPr="000B5BBF">
        <w:rPr>
          <w:spacing w:val="-4"/>
          <w:szCs w:val="28"/>
        </w:rPr>
        <w:t>10. Управлінню інформаційної роботи забезпечити інформаційний супровід заходу</w:t>
      </w:r>
      <w:r w:rsidR="007D5583">
        <w:rPr>
          <w:spacing w:val="-4"/>
          <w:szCs w:val="28"/>
        </w:rPr>
        <w:t xml:space="preserve"> та інформувати мешканців громади про тимчасове </w:t>
      </w:r>
      <w:r w:rsidR="00BC592D">
        <w:rPr>
          <w:spacing w:val="-4"/>
          <w:szCs w:val="28"/>
        </w:rPr>
        <w:t>обмеження руху транспорту на пло</w:t>
      </w:r>
      <w:r w:rsidR="007D5583">
        <w:rPr>
          <w:spacing w:val="-4"/>
          <w:szCs w:val="28"/>
        </w:rPr>
        <w:t xml:space="preserve">щі перед Луцьким замком </w:t>
      </w:r>
      <w:r w:rsidR="007D5583">
        <w:rPr>
          <w:szCs w:val="28"/>
        </w:rPr>
        <w:t>з 08</w:t>
      </w:r>
      <w:r w:rsidR="007D5583" w:rsidRPr="002923C1">
        <w:rPr>
          <w:szCs w:val="28"/>
        </w:rPr>
        <w:t xml:space="preserve">.00 до </w:t>
      </w:r>
      <w:r w:rsidR="007D5583">
        <w:rPr>
          <w:szCs w:val="28"/>
        </w:rPr>
        <w:t>12.00</w:t>
      </w:r>
      <w:r w:rsidRPr="000B5BBF">
        <w:rPr>
          <w:spacing w:val="-4"/>
          <w:szCs w:val="28"/>
        </w:rPr>
        <w:t>.</w:t>
      </w:r>
    </w:p>
    <w:p w14:paraId="5C27F6D7" w14:textId="77777777" w:rsidR="0022284F" w:rsidRDefault="0022284F" w:rsidP="0022284F">
      <w:pPr>
        <w:ind w:firstLine="567"/>
        <w:jc w:val="both"/>
        <w:rPr>
          <w:szCs w:val="28"/>
        </w:rPr>
      </w:pPr>
      <w:r w:rsidRPr="003A53AD">
        <w:rPr>
          <w:szCs w:val="28"/>
          <w:lang w:val="ru-RU"/>
        </w:rPr>
        <w:t>1</w:t>
      </w:r>
      <w:r>
        <w:rPr>
          <w:szCs w:val="28"/>
        </w:rPr>
        <w:t>1</w:t>
      </w:r>
      <w:r w:rsidRPr="003A53AD">
        <w:rPr>
          <w:szCs w:val="28"/>
        </w:rPr>
        <w:t xml:space="preserve">. Контроль за виконанням розпорядження покласти на заступника міського голови </w:t>
      </w:r>
      <w:r>
        <w:rPr>
          <w:szCs w:val="28"/>
        </w:rPr>
        <w:t>Ірину Чебелюк</w:t>
      </w:r>
      <w:r w:rsidRPr="003A53AD">
        <w:rPr>
          <w:szCs w:val="28"/>
        </w:rPr>
        <w:t xml:space="preserve">. 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DDF14A7" w:rsidR="00427801" w:rsidRDefault="0022284F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Захожий</w:t>
      </w:r>
      <w:r w:rsidR="00692029">
        <w:rPr>
          <w:sz w:val="24"/>
          <w:lang w:val="ru-RU"/>
        </w:rPr>
        <w:t xml:space="preserve"> 777 9</w:t>
      </w:r>
      <w:r w:rsidR="003144EB">
        <w:rPr>
          <w:sz w:val="24"/>
          <w:lang w:val="ru-RU"/>
        </w:rPr>
        <w:t>25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433042">
      <w:headerReference w:type="default" r:id="rId9"/>
      <w:pgSz w:w="11906" w:h="16838"/>
      <w:pgMar w:top="567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78DEF" w14:textId="77777777" w:rsidR="00DE02A2" w:rsidRDefault="00DE02A2">
      <w:r>
        <w:separator/>
      </w:r>
    </w:p>
  </w:endnote>
  <w:endnote w:type="continuationSeparator" w:id="0">
    <w:p w14:paraId="1F4BBB14" w14:textId="77777777" w:rsidR="00DE02A2" w:rsidRDefault="00DE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0447" w14:textId="77777777" w:rsidR="00DE02A2" w:rsidRDefault="00DE02A2">
      <w:r>
        <w:separator/>
      </w:r>
    </w:p>
  </w:footnote>
  <w:footnote w:type="continuationSeparator" w:id="0">
    <w:p w14:paraId="1EADF263" w14:textId="77777777" w:rsidR="00DE02A2" w:rsidRDefault="00DE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591703"/>
      <w:docPartObj>
        <w:docPartGallery w:val="Page Numbers (Top of Page)"/>
        <w:docPartUnique/>
      </w:docPartObj>
    </w:sdtPr>
    <w:sdtContent>
      <w:p w14:paraId="1BAF581B" w14:textId="6B1EB2D3" w:rsidR="00433042" w:rsidRDefault="004330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3B27B" w14:textId="77777777" w:rsidR="00433042" w:rsidRDefault="004330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44310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148E8"/>
    <w:rsid w:val="00020672"/>
    <w:rsid w:val="00041BE1"/>
    <w:rsid w:val="00043C94"/>
    <w:rsid w:val="00046196"/>
    <w:rsid w:val="00056883"/>
    <w:rsid w:val="00063B84"/>
    <w:rsid w:val="00071481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E19AE"/>
    <w:rsid w:val="000F2C4B"/>
    <w:rsid w:val="000F44C8"/>
    <w:rsid w:val="000F6821"/>
    <w:rsid w:val="00100311"/>
    <w:rsid w:val="00105742"/>
    <w:rsid w:val="00106642"/>
    <w:rsid w:val="00114C64"/>
    <w:rsid w:val="00132238"/>
    <w:rsid w:val="001464CF"/>
    <w:rsid w:val="001E3522"/>
    <w:rsid w:val="001E4631"/>
    <w:rsid w:val="001E7783"/>
    <w:rsid w:val="001E7D31"/>
    <w:rsid w:val="001E7E20"/>
    <w:rsid w:val="0022284F"/>
    <w:rsid w:val="00236A1D"/>
    <w:rsid w:val="00240604"/>
    <w:rsid w:val="00246656"/>
    <w:rsid w:val="00256B0C"/>
    <w:rsid w:val="00273DB8"/>
    <w:rsid w:val="00284507"/>
    <w:rsid w:val="00286008"/>
    <w:rsid w:val="00292A10"/>
    <w:rsid w:val="002B5D70"/>
    <w:rsid w:val="002C1D1D"/>
    <w:rsid w:val="002E1D98"/>
    <w:rsid w:val="002E40C2"/>
    <w:rsid w:val="002E5DA8"/>
    <w:rsid w:val="003144EB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0085"/>
    <w:rsid w:val="003E3A76"/>
    <w:rsid w:val="003F7B9E"/>
    <w:rsid w:val="00427801"/>
    <w:rsid w:val="00433042"/>
    <w:rsid w:val="004409D1"/>
    <w:rsid w:val="00441665"/>
    <w:rsid w:val="0048002A"/>
    <w:rsid w:val="00483598"/>
    <w:rsid w:val="004879ED"/>
    <w:rsid w:val="004B48B7"/>
    <w:rsid w:val="004B5493"/>
    <w:rsid w:val="004C2BCF"/>
    <w:rsid w:val="004C43E2"/>
    <w:rsid w:val="004D66F8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14482"/>
    <w:rsid w:val="00623A5B"/>
    <w:rsid w:val="0063721A"/>
    <w:rsid w:val="00652EE7"/>
    <w:rsid w:val="00666CDF"/>
    <w:rsid w:val="006715F1"/>
    <w:rsid w:val="00692029"/>
    <w:rsid w:val="006B41FE"/>
    <w:rsid w:val="006D02D8"/>
    <w:rsid w:val="006D2883"/>
    <w:rsid w:val="0071715C"/>
    <w:rsid w:val="00734EB7"/>
    <w:rsid w:val="007378B2"/>
    <w:rsid w:val="00751D05"/>
    <w:rsid w:val="00762EC1"/>
    <w:rsid w:val="00773C2D"/>
    <w:rsid w:val="00780BD6"/>
    <w:rsid w:val="007B02C6"/>
    <w:rsid w:val="007B035E"/>
    <w:rsid w:val="007B611B"/>
    <w:rsid w:val="007C7E60"/>
    <w:rsid w:val="007D5583"/>
    <w:rsid w:val="007F639A"/>
    <w:rsid w:val="00800CBB"/>
    <w:rsid w:val="0081411C"/>
    <w:rsid w:val="00827470"/>
    <w:rsid w:val="00842686"/>
    <w:rsid w:val="00883D4C"/>
    <w:rsid w:val="00890771"/>
    <w:rsid w:val="008C7BF7"/>
    <w:rsid w:val="008D551C"/>
    <w:rsid w:val="008E0FA1"/>
    <w:rsid w:val="008E1CE7"/>
    <w:rsid w:val="008F125D"/>
    <w:rsid w:val="00900A3E"/>
    <w:rsid w:val="009016F4"/>
    <w:rsid w:val="0092514C"/>
    <w:rsid w:val="00931B84"/>
    <w:rsid w:val="009336DE"/>
    <w:rsid w:val="00933AE6"/>
    <w:rsid w:val="009419E8"/>
    <w:rsid w:val="009458E4"/>
    <w:rsid w:val="009522DA"/>
    <w:rsid w:val="009555BC"/>
    <w:rsid w:val="00961B79"/>
    <w:rsid w:val="00973422"/>
    <w:rsid w:val="00976DB2"/>
    <w:rsid w:val="009B4FF6"/>
    <w:rsid w:val="009B60C4"/>
    <w:rsid w:val="009C325A"/>
    <w:rsid w:val="009D3D78"/>
    <w:rsid w:val="009F6939"/>
    <w:rsid w:val="00A212C3"/>
    <w:rsid w:val="00A22053"/>
    <w:rsid w:val="00A251F7"/>
    <w:rsid w:val="00A376DC"/>
    <w:rsid w:val="00A55A22"/>
    <w:rsid w:val="00A61690"/>
    <w:rsid w:val="00A65831"/>
    <w:rsid w:val="00A77310"/>
    <w:rsid w:val="00AB432B"/>
    <w:rsid w:val="00AE434D"/>
    <w:rsid w:val="00AF6590"/>
    <w:rsid w:val="00B01C9D"/>
    <w:rsid w:val="00B01E5D"/>
    <w:rsid w:val="00B14D0D"/>
    <w:rsid w:val="00B37721"/>
    <w:rsid w:val="00B65603"/>
    <w:rsid w:val="00B81378"/>
    <w:rsid w:val="00B93CD5"/>
    <w:rsid w:val="00B96AC9"/>
    <w:rsid w:val="00BA2663"/>
    <w:rsid w:val="00BB41BF"/>
    <w:rsid w:val="00BC592D"/>
    <w:rsid w:val="00BC7E38"/>
    <w:rsid w:val="00BE6077"/>
    <w:rsid w:val="00BF09D4"/>
    <w:rsid w:val="00C065E8"/>
    <w:rsid w:val="00C13487"/>
    <w:rsid w:val="00C177FB"/>
    <w:rsid w:val="00C30A72"/>
    <w:rsid w:val="00C64CE9"/>
    <w:rsid w:val="00C962D3"/>
    <w:rsid w:val="00CA74ED"/>
    <w:rsid w:val="00CC031C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C16B4"/>
    <w:rsid w:val="00DD51A5"/>
    <w:rsid w:val="00DD52F8"/>
    <w:rsid w:val="00DE02A2"/>
    <w:rsid w:val="00DE13DA"/>
    <w:rsid w:val="00DF049C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56C77"/>
    <w:rsid w:val="00F7530F"/>
    <w:rsid w:val="00FC2C47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12">
    <w:name w:val="Заголовок1"/>
    <w:basedOn w:val="a"/>
    <w:next w:val="a4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4">
    <w:name w:val="Body Text"/>
    <w:basedOn w:val="a"/>
    <w:link w:val="a5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246656"/>
    <w:rPr>
      <w:sz w:val="24"/>
      <w:lang w:eastAsia="zh-CN"/>
    </w:rPr>
  </w:style>
  <w:style w:type="paragraph" w:styleId="a6">
    <w:name w:val="List"/>
    <w:basedOn w:val="a4"/>
    <w:uiPriority w:val="99"/>
    <w:rsid w:val="00326FAB"/>
    <w:rPr>
      <w:rFonts w:cs="Arial"/>
    </w:rPr>
  </w:style>
  <w:style w:type="paragraph" w:styleId="a7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9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246656"/>
    <w:rPr>
      <w:sz w:val="24"/>
      <w:lang w:eastAsia="zh-CN"/>
    </w:rPr>
  </w:style>
  <w:style w:type="paragraph" w:styleId="ac">
    <w:name w:val="Body Text Indent"/>
    <w:basedOn w:val="a"/>
    <w:link w:val="ad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  <w:locked/>
    <w:rsid w:val="00246656"/>
    <w:rPr>
      <w:sz w:val="24"/>
      <w:lang w:eastAsia="zh-CN"/>
    </w:rPr>
  </w:style>
  <w:style w:type="paragraph" w:styleId="ae">
    <w:name w:val="Balloon Text"/>
    <w:basedOn w:val="a"/>
    <w:link w:val="af"/>
    <w:uiPriority w:val="99"/>
    <w:rsid w:val="00326FAB"/>
    <w:rPr>
      <w:bCs w:val="0"/>
      <w:sz w:val="2"/>
      <w:szCs w:val="20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246656"/>
    <w:rPr>
      <w:sz w:val="2"/>
      <w:lang w:eastAsia="zh-CN"/>
    </w:rPr>
  </w:style>
  <w:style w:type="paragraph" w:customStyle="1" w:styleId="af0">
    <w:name w:val="Вміст рамки"/>
    <w:basedOn w:val="a"/>
    <w:uiPriority w:val="99"/>
    <w:rsid w:val="00326FAB"/>
  </w:style>
  <w:style w:type="paragraph" w:styleId="af1">
    <w:name w:val="footer"/>
    <w:basedOn w:val="a"/>
    <w:link w:val="af2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2">
    <w:name w:val="Нижній колонтитул Знак"/>
    <w:link w:val="af1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Нагурна</cp:lastModifiedBy>
  <cp:revision>37</cp:revision>
  <cp:lastPrinted>2024-08-06T06:34:00Z</cp:lastPrinted>
  <dcterms:created xsi:type="dcterms:W3CDTF">2024-08-05T11:28:00Z</dcterms:created>
  <dcterms:modified xsi:type="dcterms:W3CDTF">2024-08-06T08:37:00Z</dcterms:modified>
</cp:coreProperties>
</file>