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437F09A" w14:textId="77777777" w:rsidR="00725689" w:rsidRDefault="00725689">
      <w:pPr>
        <w:pStyle w:val="1"/>
        <w:numPr>
          <w:ilvl w:val="0"/>
          <w:numId w:val="0"/>
        </w:numPr>
        <w:jc w:val="left"/>
        <w:rPr>
          <w:sz w:val="28"/>
          <w:szCs w:val="28"/>
          <w:lang w:val="ru-RU"/>
        </w:rPr>
      </w:pPr>
    </w:p>
    <w:p w14:paraId="6BF47382" w14:textId="690E49F3" w:rsidR="00EA3F71" w:rsidRDefault="00000000">
      <w:pPr>
        <w:pStyle w:val="1"/>
        <w:numPr>
          <w:ilvl w:val="0"/>
          <w:numId w:val="0"/>
        </w:numPr>
        <w:jc w:val="left"/>
        <w:rPr>
          <w:sz w:val="28"/>
          <w:szCs w:val="28"/>
          <w:lang w:val="ru-RU"/>
        </w:rPr>
      </w:pPr>
      <w:r>
        <w:object w:dxaOrig="1440" w:dyaOrig="1440" w14:anchorId="66BEC7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202.1pt;margin-top:-16.5pt;width:56.7pt;height:58.5pt;z-index:251659264;mso-wrap-distance-left:9.05pt;mso-wrap-distance-top:0;mso-wrap-distance-right:9.05pt;mso-wrap-distance-bottom:0;mso-width-relative:page;mso-height-relative:page" filled="t">
            <v:fill color2="black"/>
            <v:imagedata r:id="rId8" o:title=""/>
            <w10:wrap type="square" side="left"/>
          </v:shape>
          <o:OLEObject Type="Embed" ProgID="PBrush" ShapeID="Object 2" DrawAspect="Content" ObjectID="_1786956090" r:id="rId9"/>
        </w:object>
      </w:r>
    </w:p>
    <w:p w14:paraId="1C003073" w14:textId="77777777" w:rsidR="00EA3F71" w:rsidRDefault="00EA3F71">
      <w:pPr>
        <w:pStyle w:val="1"/>
        <w:rPr>
          <w:sz w:val="28"/>
          <w:szCs w:val="28"/>
        </w:rPr>
      </w:pPr>
    </w:p>
    <w:p w14:paraId="4E4F66BF" w14:textId="77777777" w:rsidR="00EA3F71" w:rsidRDefault="00EA3F71">
      <w:pPr>
        <w:pStyle w:val="1"/>
        <w:rPr>
          <w:sz w:val="28"/>
          <w:szCs w:val="28"/>
        </w:rPr>
      </w:pPr>
    </w:p>
    <w:p w14:paraId="5725855A" w14:textId="77777777" w:rsidR="00EA3F71" w:rsidRDefault="00796F75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ЛУЦЬКИЙ  МІСЬКИЙ  ГОЛОВА</w:t>
      </w:r>
    </w:p>
    <w:p w14:paraId="5579B0F9" w14:textId="77777777" w:rsidR="00EA3F71" w:rsidRDefault="00EA3F71">
      <w:pPr>
        <w:jc w:val="center"/>
        <w:rPr>
          <w:b/>
          <w:bCs w:val="0"/>
          <w:sz w:val="20"/>
          <w:szCs w:val="20"/>
        </w:rPr>
      </w:pPr>
    </w:p>
    <w:p w14:paraId="38873426" w14:textId="77777777" w:rsidR="00EA3F71" w:rsidRDefault="00796F75">
      <w:pPr>
        <w:jc w:val="center"/>
        <w:rPr>
          <w:b/>
          <w:bCs w:val="0"/>
          <w:sz w:val="40"/>
          <w:szCs w:val="40"/>
        </w:rPr>
      </w:pPr>
      <w:r>
        <w:rPr>
          <w:b/>
          <w:bCs w:val="0"/>
          <w:sz w:val="32"/>
          <w:szCs w:val="32"/>
        </w:rPr>
        <w:t>РОЗПОРЯДЖЕННЯ</w:t>
      </w:r>
    </w:p>
    <w:p w14:paraId="35E85AAA" w14:textId="77777777" w:rsidR="00EA3F71" w:rsidRDefault="00EA3F71">
      <w:pPr>
        <w:jc w:val="center"/>
        <w:rPr>
          <w:b/>
          <w:bCs w:val="0"/>
          <w:sz w:val="36"/>
          <w:szCs w:val="36"/>
        </w:rPr>
      </w:pPr>
    </w:p>
    <w:p w14:paraId="2DEB02D3" w14:textId="234AF92F" w:rsidR="00EA3F71" w:rsidRDefault="00796F75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2BD8350A" w14:textId="77777777" w:rsidR="00EA3F71" w:rsidRDefault="00EA3F71">
      <w:pPr>
        <w:tabs>
          <w:tab w:val="left" w:pos="4510"/>
          <w:tab w:val="left" w:pos="4715"/>
        </w:tabs>
        <w:spacing w:line="480" w:lineRule="auto"/>
        <w:jc w:val="both"/>
        <w:rPr>
          <w:szCs w:val="28"/>
        </w:rPr>
      </w:pPr>
    </w:p>
    <w:p w14:paraId="34CCF7FF" w14:textId="1DCDE526" w:rsidR="00DB2A79" w:rsidRPr="00DB2A79" w:rsidRDefault="00AA3037" w:rsidP="009115CC">
      <w:pPr>
        <w:ind w:right="5385"/>
        <w:jc w:val="both"/>
        <w:rPr>
          <w:bCs w:val="0"/>
          <w:szCs w:val="28"/>
          <w:lang w:eastAsia="ru-RU"/>
        </w:rPr>
      </w:pPr>
      <w:r>
        <w:t xml:space="preserve">Про </w:t>
      </w:r>
      <w:r w:rsidR="00DB2A79">
        <w:rPr>
          <w:bCs w:val="0"/>
          <w:szCs w:val="28"/>
          <w:lang w:eastAsia="ru-RU"/>
        </w:rPr>
        <w:t xml:space="preserve">проведення благодійного заходу </w:t>
      </w:r>
      <w:r w:rsidR="009115CC">
        <w:rPr>
          <w:bCs w:val="0"/>
          <w:szCs w:val="28"/>
          <w:lang w:eastAsia="ru-RU"/>
        </w:rPr>
        <w:t>для</w:t>
      </w:r>
      <w:r w:rsidR="00DB2A79">
        <w:rPr>
          <w:bCs w:val="0"/>
          <w:szCs w:val="28"/>
          <w:lang w:eastAsia="ru-RU"/>
        </w:rPr>
        <w:t xml:space="preserve"> дітей із сімей, які потребують особливої соціальної підтримки</w:t>
      </w:r>
    </w:p>
    <w:p w14:paraId="450C6400" w14:textId="77777777" w:rsidR="00412F63" w:rsidRDefault="00412F63" w:rsidP="00553BFC">
      <w:pPr>
        <w:ind w:right="5243" w:firstLine="560"/>
        <w:jc w:val="both"/>
      </w:pPr>
    </w:p>
    <w:p w14:paraId="57213FCB" w14:textId="2F2F6B21" w:rsidR="00412F63" w:rsidRDefault="007B09F9">
      <w:pPr>
        <w:ind w:firstLine="560"/>
        <w:jc w:val="both"/>
      </w:pPr>
      <w:r>
        <w:t>Відповідно до статті 42, пункту 8 статті 59 Закону України «Про місцеве самоврядування в Україні», на виконання</w:t>
      </w:r>
      <w:r w:rsidR="00412F63">
        <w:t xml:space="preserve"> Програми надання інтегрованих соціальних послуг для сімей, дітей та молоді Луцької міської територіальної громади на 2021–2025 роки, затвердженої рішенням міської ради </w:t>
      </w:r>
      <w:r w:rsidR="009115CC">
        <w:t xml:space="preserve">                         від 23.12.2020 № </w:t>
      </w:r>
      <w:r w:rsidR="00412F63">
        <w:t xml:space="preserve">2/38, зі </w:t>
      </w:r>
      <w:r w:rsidR="00716C51">
        <w:t>змінами</w:t>
      </w:r>
      <w:r w:rsidR="00553BFC">
        <w:t>,</w:t>
      </w:r>
      <w:r w:rsidR="00716C51">
        <w:t xml:space="preserve"> з метою забезпечення змістовного проведення дозвілля </w:t>
      </w:r>
      <w:r w:rsidR="00A557A4">
        <w:t>для дітей</w:t>
      </w:r>
      <w:r w:rsidR="00716C51">
        <w:t xml:space="preserve"> </w:t>
      </w:r>
      <w:r w:rsidR="007A4F9D">
        <w:t>і</w:t>
      </w:r>
      <w:r w:rsidR="00716C51">
        <w:t>з сімей, які потребують особливої соціальної підтримки</w:t>
      </w:r>
      <w:r w:rsidR="00C93D9B">
        <w:t>:</w:t>
      </w:r>
    </w:p>
    <w:p w14:paraId="5BEA91D6" w14:textId="77777777" w:rsidR="00412F63" w:rsidRPr="00C93D9B" w:rsidRDefault="00412F63">
      <w:pPr>
        <w:ind w:firstLine="560"/>
        <w:jc w:val="both"/>
        <w:rPr>
          <w:sz w:val="24"/>
        </w:rPr>
      </w:pPr>
    </w:p>
    <w:p w14:paraId="3222CD0F" w14:textId="1FE46483" w:rsidR="0078687B" w:rsidRDefault="00412F63" w:rsidP="00CA63D4">
      <w:pPr>
        <w:ind w:firstLine="560"/>
        <w:jc w:val="both"/>
        <w:rPr>
          <w:bCs w:val="0"/>
          <w:szCs w:val="28"/>
          <w:lang w:eastAsia="ru-RU"/>
        </w:rPr>
      </w:pPr>
      <w:r>
        <w:t>1. </w:t>
      </w:r>
      <w:r w:rsidR="007A4F9D">
        <w:t>Управлінню соціальних служб для сім’ї, дітей та молоді міської ради</w:t>
      </w:r>
      <w:r w:rsidR="007A4F9D">
        <w:rPr>
          <w:bCs w:val="0"/>
          <w:szCs w:val="28"/>
          <w:lang w:eastAsia="ru-RU"/>
        </w:rPr>
        <w:t xml:space="preserve"> з</w:t>
      </w:r>
      <w:r w:rsidR="00AA3037">
        <w:rPr>
          <w:bCs w:val="0"/>
          <w:szCs w:val="28"/>
          <w:lang w:eastAsia="ru-RU"/>
        </w:rPr>
        <w:t>абезпечити</w:t>
      </w:r>
      <w:r w:rsidR="00AA3037" w:rsidRPr="00AA3037">
        <w:rPr>
          <w:bCs w:val="0"/>
          <w:szCs w:val="28"/>
          <w:lang w:eastAsia="ru-RU"/>
        </w:rPr>
        <w:t xml:space="preserve"> запрошення та супроводження</w:t>
      </w:r>
      <w:r w:rsidR="001E4754">
        <w:rPr>
          <w:bCs w:val="0"/>
          <w:szCs w:val="28"/>
          <w:lang w:eastAsia="ru-RU"/>
        </w:rPr>
        <w:t xml:space="preserve"> з 06 по 08 вересня 2024 </w:t>
      </w:r>
      <w:r w:rsidR="001E4754" w:rsidRPr="00AA3037">
        <w:rPr>
          <w:bCs w:val="0"/>
          <w:szCs w:val="28"/>
          <w:lang w:eastAsia="ru-RU"/>
        </w:rPr>
        <w:t>року</w:t>
      </w:r>
      <w:r w:rsidR="00AA3037" w:rsidRPr="00AA3037">
        <w:rPr>
          <w:bCs w:val="0"/>
          <w:szCs w:val="28"/>
          <w:lang w:eastAsia="ru-RU"/>
        </w:rPr>
        <w:t xml:space="preserve"> дітей </w:t>
      </w:r>
      <w:r w:rsidR="001E4754">
        <w:rPr>
          <w:bCs w:val="0"/>
          <w:szCs w:val="28"/>
          <w:lang w:eastAsia="ru-RU"/>
        </w:rPr>
        <w:t>і</w:t>
      </w:r>
      <w:r w:rsidR="00AA3037" w:rsidRPr="00AA3037">
        <w:rPr>
          <w:bCs w:val="0"/>
          <w:szCs w:val="28"/>
          <w:lang w:eastAsia="ru-RU"/>
        </w:rPr>
        <w:t>з сімей, які потребують особливої соціальної підтримки (діт</w:t>
      </w:r>
      <w:r w:rsidR="00CA63D4">
        <w:rPr>
          <w:bCs w:val="0"/>
          <w:szCs w:val="28"/>
          <w:lang w:eastAsia="ru-RU"/>
        </w:rPr>
        <w:t>ей</w:t>
      </w:r>
      <w:r w:rsidR="00AA3037" w:rsidRPr="00AA3037">
        <w:rPr>
          <w:bCs w:val="0"/>
          <w:szCs w:val="28"/>
          <w:lang w:eastAsia="ru-RU"/>
        </w:rPr>
        <w:t xml:space="preserve"> з інвалідністю, діт</w:t>
      </w:r>
      <w:r w:rsidR="00CA63D4">
        <w:rPr>
          <w:bCs w:val="0"/>
          <w:szCs w:val="28"/>
          <w:lang w:eastAsia="ru-RU"/>
        </w:rPr>
        <w:t>ей</w:t>
      </w:r>
      <w:r w:rsidR="00AA3037" w:rsidRPr="00AA3037">
        <w:rPr>
          <w:bCs w:val="0"/>
          <w:szCs w:val="28"/>
          <w:lang w:eastAsia="ru-RU"/>
        </w:rPr>
        <w:t>-сир</w:t>
      </w:r>
      <w:r w:rsidR="00CA63D4">
        <w:rPr>
          <w:bCs w:val="0"/>
          <w:szCs w:val="28"/>
          <w:lang w:eastAsia="ru-RU"/>
        </w:rPr>
        <w:t>іт</w:t>
      </w:r>
      <w:r w:rsidR="00AA3037" w:rsidRPr="00AA3037">
        <w:rPr>
          <w:bCs w:val="0"/>
          <w:szCs w:val="28"/>
          <w:lang w:eastAsia="ru-RU"/>
        </w:rPr>
        <w:t xml:space="preserve"> та діт</w:t>
      </w:r>
      <w:r w:rsidR="00CA63D4">
        <w:rPr>
          <w:bCs w:val="0"/>
          <w:szCs w:val="28"/>
          <w:lang w:eastAsia="ru-RU"/>
        </w:rPr>
        <w:t>ей</w:t>
      </w:r>
      <w:r w:rsidR="00553BFC">
        <w:rPr>
          <w:bCs w:val="0"/>
          <w:szCs w:val="28"/>
          <w:lang w:eastAsia="ru-RU"/>
        </w:rPr>
        <w:t>,</w:t>
      </w:r>
      <w:r w:rsidR="00AA3037" w:rsidRPr="00AA3037">
        <w:rPr>
          <w:bCs w:val="0"/>
          <w:szCs w:val="28"/>
          <w:lang w:eastAsia="ru-RU"/>
        </w:rPr>
        <w:t xml:space="preserve"> позбавлен</w:t>
      </w:r>
      <w:r w:rsidR="00CA63D4">
        <w:rPr>
          <w:bCs w:val="0"/>
          <w:szCs w:val="28"/>
          <w:lang w:eastAsia="ru-RU"/>
        </w:rPr>
        <w:t>их</w:t>
      </w:r>
      <w:r w:rsidR="00AA3037" w:rsidRPr="00AA3037">
        <w:rPr>
          <w:bCs w:val="0"/>
          <w:szCs w:val="28"/>
          <w:lang w:eastAsia="ru-RU"/>
        </w:rPr>
        <w:t xml:space="preserve"> </w:t>
      </w:r>
      <w:r w:rsidR="00AA3037">
        <w:rPr>
          <w:bCs w:val="0"/>
          <w:szCs w:val="28"/>
          <w:lang w:eastAsia="ru-RU"/>
        </w:rPr>
        <w:t>батьківського піклування, діт</w:t>
      </w:r>
      <w:r w:rsidR="00CA63D4">
        <w:rPr>
          <w:bCs w:val="0"/>
          <w:szCs w:val="28"/>
          <w:lang w:eastAsia="ru-RU"/>
        </w:rPr>
        <w:t>ей</w:t>
      </w:r>
      <w:r w:rsidR="00AA3037">
        <w:rPr>
          <w:bCs w:val="0"/>
          <w:szCs w:val="28"/>
          <w:lang w:eastAsia="ru-RU"/>
        </w:rPr>
        <w:t xml:space="preserve"> </w:t>
      </w:r>
      <w:r w:rsidR="001E4754">
        <w:rPr>
          <w:bCs w:val="0"/>
          <w:szCs w:val="28"/>
          <w:lang w:eastAsia="ru-RU"/>
        </w:rPr>
        <w:t>і</w:t>
      </w:r>
      <w:r w:rsidR="00AA3037">
        <w:rPr>
          <w:bCs w:val="0"/>
          <w:szCs w:val="28"/>
          <w:lang w:eastAsia="ru-RU"/>
        </w:rPr>
        <w:t>з сімей, які опинились в складних життєвих обставинах</w:t>
      </w:r>
      <w:r w:rsidR="00AA3037" w:rsidRPr="00AA3037">
        <w:rPr>
          <w:bCs w:val="0"/>
          <w:szCs w:val="28"/>
          <w:lang w:eastAsia="ru-RU"/>
        </w:rPr>
        <w:t>)</w:t>
      </w:r>
      <w:r w:rsidR="00CA63D4">
        <w:rPr>
          <w:bCs w:val="0"/>
          <w:szCs w:val="28"/>
          <w:lang w:eastAsia="ru-RU"/>
        </w:rPr>
        <w:t>,</w:t>
      </w:r>
      <w:r w:rsidR="00AA3037">
        <w:t xml:space="preserve"> </w:t>
      </w:r>
      <w:r w:rsidR="007B6CBC">
        <w:t xml:space="preserve">на перегляд циркової програми «Пригоди козаків» </w:t>
      </w:r>
      <w:r w:rsidR="007B6CBC">
        <w:rPr>
          <w:bCs w:val="0"/>
          <w:szCs w:val="28"/>
          <w:lang w:eastAsia="ru-RU"/>
        </w:rPr>
        <w:t>Київського державного цирку</w:t>
      </w:r>
      <w:r w:rsidR="001E4754">
        <w:rPr>
          <w:bCs w:val="0"/>
          <w:szCs w:val="28"/>
          <w:lang w:eastAsia="ru-RU"/>
        </w:rPr>
        <w:t xml:space="preserve"> «Вогні Києва»</w:t>
      </w:r>
      <w:r w:rsidR="00CA63D4">
        <w:rPr>
          <w:bCs w:val="0"/>
          <w:szCs w:val="28"/>
          <w:lang w:eastAsia="ru-RU"/>
        </w:rPr>
        <w:t xml:space="preserve"> (м. Луцьк,</w:t>
      </w:r>
      <w:r w:rsidR="007B6CBC">
        <w:rPr>
          <w:bCs w:val="0"/>
          <w:szCs w:val="28"/>
          <w:lang w:eastAsia="ru-RU"/>
        </w:rPr>
        <w:t xml:space="preserve"> проспект</w:t>
      </w:r>
      <w:r w:rsidR="001E4754">
        <w:rPr>
          <w:bCs w:val="0"/>
          <w:szCs w:val="28"/>
          <w:lang w:eastAsia="ru-RU"/>
        </w:rPr>
        <w:t xml:space="preserve"> Перемоги,</w:t>
      </w:r>
      <w:r w:rsidR="00CA63D4">
        <w:rPr>
          <w:bCs w:val="0"/>
          <w:szCs w:val="28"/>
          <w:lang w:eastAsia="ru-RU"/>
        </w:rPr>
        <w:t xml:space="preserve"> </w:t>
      </w:r>
      <w:r w:rsidR="001E4754">
        <w:rPr>
          <w:bCs w:val="0"/>
          <w:szCs w:val="28"/>
          <w:lang w:eastAsia="ru-RU"/>
        </w:rPr>
        <w:t>7а</w:t>
      </w:r>
      <w:r w:rsidR="00CA63D4">
        <w:rPr>
          <w:bCs w:val="0"/>
          <w:szCs w:val="28"/>
          <w:lang w:eastAsia="ru-RU"/>
        </w:rPr>
        <w:t xml:space="preserve">, </w:t>
      </w:r>
      <w:r w:rsidR="007A4F9D">
        <w:rPr>
          <w:bCs w:val="0"/>
          <w:szCs w:val="28"/>
          <w:lang w:eastAsia="ru-RU"/>
        </w:rPr>
        <w:t>стадіон «Авангард»</w:t>
      </w:r>
      <w:r w:rsidR="00EE7418">
        <w:rPr>
          <w:bCs w:val="0"/>
          <w:szCs w:val="28"/>
          <w:lang w:eastAsia="ru-RU"/>
        </w:rPr>
        <w:t>)</w:t>
      </w:r>
      <w:r w:rsidR="007A4F9D">
        <w:rPr>
          <w:bCs w:val="0"/>
          <w:szCs w:val="28"/>
          <w:lang w:eastAsia="ru-RU"/>
        </w:rPr>
        <w:t>.</w:t>
      </w:r>
    </w:p>
    <w:p w14:paraId="2A3A4598" w14:textId="4B3769C5" w:rsidR="00EA3F71" w:rsidRDefault="007A4F9D">
      <w:pPr>
        <w:ind w:firstLine="560"/>
        <w:jc w:val="both"/>
        <w:rPr>
          <w:szCs w:val="28"/>
        </w:rPr>
      </w:pPr>
      <w:r>
        <w:rPr>
          <w:szCs w:val="28"/>
        </w:rPr>
        <w:t>2</w:t>
      </w:r>
      <w:r w:rsidR="00796F75">
        <w:rPr>
          <w:szCs w:val="28"/>
        </w:rPr>
        <w:t>. Контроль за виконанням розпорядження покласти на заступника міського голови Ірину Чебелюк.</w:t>
      </w:r>
    </w:p>
    <w:p w14:paraId="63F1B0A9" w14:textId="62ADC1CE" w:rsidR="00EA3F71" w:rsidRPr="00100D2D" w:rsidRDefault="00EA3F71">
      <w:pPr>
        <w:jc w:val="both"/>
        <w:rPr>
          <w:szCs w:val="28"/>
        </w:rPr>
      </w:pPr>
    </w:p>
    <w:p w14:paraId="4A132EEB" w14:textId="1CFE1639" w:rsidR="00EA3F71" w:rsidRPr="00100D2D" w:rsidRDefault="00EA3F71">
      <w:pPr>
        <w:jc w:val="both"/>
        <w:rPr>
          <w:szCs w:val="28"/>
        </w:rPr>
      </w:pPr>
    </w:p>
    <w:p w14:paraId="5AA75056" w14:textId="77777777" w:rsidR="00100D2D" w:rsidRPr="00100D2D" w:rsidRDefault="00100D2D">
      <w:pPr>
        <w:jc w:val="both"/>
        <w:rPr>
          <w:szCs w:val="28"/>
        </w:rPr>
      </w:pPr>
    </w:p>
    <w:p w14:paraId="5CFBB9F2" w14:textId="69CB8D1D" w:rsidR="00EA3F71" w:rsidRDefault="00796F75" w:rsidP="0092396F">
      <w:pPr>
        <w:tabs>
          <w:tab w:val="left" w:pos="7088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40196B2E" w14:textId="63335293" w:rsidR="00EA3F71" w:rsidRPr="00100D2D" w:rsidRDefault="00EA3F71">
      <w:pPr>
        <w:jc w:val="both"/>
        <w:rPr>
          <w:szCs w:val="28"/>
        </w:rPr>
      </w:pPr>
    </w:p>
    <w:p w14:paraId="42F3BDAD" w14:textId="77777777" w:rsidR="00100D2D" w:rsidRPr="00100D2D" w:rsidRDefault="00100D2D">
      <w:pPr>
        <w:jc w:val="both"/>
        <w:rPr>
          <w:szCs w:val="28"/>
        </w:rPr>
      </w:pPr>
    </w:p>
    <w:p w14:paraId="5393C378" w14:textId="7AC3D562" w:rsidR="00EA3F71" w:rsidRPr="00C93D9B" w:rsidRDefault="00C93D9B">
      <w:pPr>
        <w:jc w:val="both"/>
        <w:rPr>
          <w:sz w:val="24"/>
        </w:rPr>
      </w:pPr>
      <w:r>
        <w:rPr>
          <w:sz w:val="24"/>
        </w:rPr>
        <w:t>Галан 716 772</w:t>
      </w:r>
    </w:p>
    <w:sectPr w:rsidR="00EA3F71" w:rsidRPr="00C93D9B" w:rsidSect="00725689">
      <w:headerReference w:type="default" r:id="rId10"/>
      <w:pgSz w:w="11906" w:h="16838"/>
      <w:pgMar w:top="567" w:right="567" w:bottom="1134" w:left="1985" w:header="567" w:footer="567" w:gutter="0"/>
      <w:cols w:space="0"/>
      <w:titlePg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6D402" w14:textId="77777777" w:rsidR="00467728" w:rsidRDefault="00467728">
      <w:r>
        <w:separator/>
      </w:r>
    </w:p>
  </w:endnote>
  <w:endnote w:type="continuationSeparator" w:id="0">
    <w:p w14:paraId="3C84BCC3" w14:textId="77777777" w:rsidR="00467728" w:rsidRDefault="0046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0"/>
    <w:family w:val="swiss"/>
    <w:pitch w:val="default"/>
  </w:font>
  <w:font w:name="Droid Sans Fallback">
    <w:altName w:val="Segoe Print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91787" w14:textId="77777777" w:rsidR="00467728" w:rsidRDefault="00467728">
      <w:r>
        <w:separator/>
      </w:r>
    </w:p>
  </w:footnote>
  <w:footnote w:type="continuationSeparator" w:id="0">
    <w:p w14:paraId="3384C479" w14:textId="77777777" w:rsidR="00467728" w:rsidRDefault="0046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E92F9" w14:textId="0C4FAE24" w:rsidR="00EA3F71" w:rsidRDefault="00796F7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3037">
      <w:rPr>
        <w:noProof/>
        <w:lang w:eastAsia="uk-UA"/>
      </w:rPr>
      <w:t>2</w:t>
    </w:r>
    <w:r>
      <w:fldChar w:fldCharType="end"/>
    </w:r>
  </w:p>
  <w:p w14:paraId="28093D97" w14:textId="77777777" w:rsidR="00EA3F71" w:rsidRDefault="00EA3F7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5B9A4A0F"/>
    <w:multiLevelType w:val="singleLevel"/>
    <w:tmpl w:val="5B9A4A0F"/>
    <w:lvl w:ilvl="0">
      <w:start w:val="4"/>
      <w:numFmt w:val="decimal"/>
      <w:suff w:val="space"/>
      <w:lvlText w:val="%1."/>
      <w:lvlJc w:val="left"/>
    </w:lvl>
  </w:abstractNum>
  <w:num w:numId="1" w16cid:durableId="1741903057">
    <w:abstractNumId w:val="0"/>
  </w:num>
  <w:num w:numId="2" w16cid:durableId="1944724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20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461"/>
    <w:rsid w:val="0000433C"/>
    <w:rsid w:val="00053684"/>
    <w:rsid w:val="000710C1"/>
    <w:rsid w:val="000879EF"/>
    <w:rsid w:val="000A31AB"/>
    <w:rsid w:val="000A4AC4"/>
    <w:rsid w:val="000A6596"/>
    <w:rsid w:val="000B19F4"/>
    <w:rsid w:val="00100D2D"/>
    <w:rsid w:val="00111995"/>
    <w:rsid w:val="001155B9"/>
    <w:rsid w:val="00136435"/>
    <w:rsid w:val="001702C2"/>
    <w:rsid w:val="00173B7D"/>
    <w:rsid w:val="001E4754"/>
    <w:rsid w:val="001E6452"/>
    <w:rsid w:val="001F3F3C"/>
    <w:rsid w:val="00204E81"/>
    <w:rsid w:val="00246E26"/>
    <w:rsid w:val="00265761"/>
    <w:rsid w:val="00273EB0"/>
    <w:rsid w:val="00281F09"/>
    <w:rsid w:val="0028777B"/>
    <w:rsid w:val="002918F9"/>
    <w:rsid w:val="002C1124"/>
    <w:rsid w:val="002E1272"/>
    <w:rsid w:val="00321CC9"/>
    <w:rsid w:val="003507B5"/>
    <w:rsid w:val="003820D2"/>
    <w:rsid w:val="003841D3"/>
    <w:rsid w:val="00384EF9"/>
    <w:rsid w:val="003A2F76"/>
    <w:rsid w:val="003A415E"/>
    <w:rsid w:val="003C37ED"/>
    <w:rsid w:val="003C63DA"/>
    <w:rsid w:val="003E2FFE"/>
    <w:rsid w:val="003E7B75"/>
    <w:rsid w:val="003F6EF3"/>
    <w:rsid w:val="00412F63"/>
    <w:rsid w:val="00443C25"/>
    <w:rsid w:val="00455EFF"/>
    <w:rsid w:val="00467728"/>
    <w:rsid w:val="004B0129"/>
    <w:rsid w:val="004B6B8A"/>
    <w:rsid w:val="004C4B9D"/>
    <w:rsid w:val="004E24D1"/>
    <w:rsid w:val="00516388"/>
    <w:rsid w:val="0052012D"/>
    <w:rsid w:val="00521B21"/>
    <w:rsid w:val="0054121D"/>
    <w:rsid w:val="005421A1"/>
    <w:rsid w:val="005479BD"/>
    <w:rsid w:val="00551C37"/>
    <w:rsid w:val="0055383C"/>
    <w:rsid w:val="00553BFC"/>
    <w:rsid w:val="005A192E"/>
    <w:rsid w:val="005A45CC"/>
    <w:rsid w:val="005B296C"/>
    <w:rsid w:val="005B7D0E"/>
    <w:rsid w:val="005C4C26"/>
    <w:rsid w:val="005C672E"/>
    <w:rsid w:val="005D3088"/>
    <w:rsid w:val="005E6EC0"/>
    <w:rsid w:val="00601C40"/>
    <w:rsid w:val="00635A17"/>
    <w:rsid w:val="00647559"/>
    <w:rsid w:val="00660EE0"/>
    <w:rsid w:val="00672947"/>
    <w:rsid w:val="0067373D"/>
    <w:rsid w:val="00685FC6"/>
    <w:rsid w:val="00697EC3"/>
    <w:rsid w:val="006A4A20"/>
    <w:rsid w:val="006A6D45"/>
    <w:rsid w:val="006B6BB7"/>
    <w:rsid w:val="006D512B"/>
    <w:rsid w:val="006E3B73"/>
    <w:rsid w:val="00706B12"/>
    <w:rsid w:val="00716C51"/>
    <w:rsid w:val="00725689"/>
    <w:rsid w:val="0077476B"/>
    <w:rsid w:val="0078687B"/>
    <w:rsid w:val="007877FD"/>
    <w:rsid w:val="00796F75"/>
    <w:rsid w:val="007A4F9D"/>
    <w:rsid w:val="007A6348"/>
    <w:rsid w:val="007B09F9"/>
    <w:rsid w:val="007B6CBC"/>
    <w:rsid w:val="00840975"/>
    <w:rsid w:val="00886FDB"/>
    <w:rsid w:val="00891E74"/>
    <w:rsid w:val="00897E43"/>
    <w:rsid w:val="008C7AF8"/>
    <w:rsid w:val="008D0F13"/>
    <w:rsid w:val="009038CE"/>
    <w:rsid w:val="009115CC"/>
    <w:rsid w:val="0091246A"/>
    <w:rsid w:val="00923922"/>
    <w:rsid w:val="0092396F"/>
    <w:rsid w:val="00923E5F"/>
    <w:rsid w:val="00926783"/>
    <w:rsid w:val="00927FBA"/>
    <w:rsid w:val="009618AF"/>
    <w:rsid w:val="00994A46"/>
    <w:rsid w:val="009B3A6C"/>
    <w:rsid w:val="009D4C02"/>
    <w:rsid w:val="009E5176"/>
    <w:rsid w:val="009E62E7"/>
    <w:rsid w:val="00A05BB1"/>
    <w:rsid w:val="00A342FB"/>
    <w:rsid w:val="00A557A4"/>
    <w:rsid w:val="00A56FC6"/>
    <w:rsid w:val="00A73DC2"/>
    <w:rsid w:val="00A7563A"/>
    <w:rsid w:val="00AA0FD4"/>
    <w:rsid w:val="00AA20E1"/>
    <w:rsid w:val="00AA3037"/>
    <w:rsid w:val="00AC17B2"/>
    <w:rsid w:val="00AE2A0B"/>
    <w:rsid w:val="00B245CF"/>
    <w:rsid w:val="00B57A31"/>
    <w:rsid w:val="00B736CA"/>
    <w:rsid w:val="00B75901"/>
    <w:rsid w:val="00B95461"/>
    <w:rsid w:val="00B959A8"/>
    <w:rsid w:val="00BD0508"/>
    <w:rsid w:val="00BF02F0"/>
    <w:rsid w:val="00C05DC4"/>
    <w:rsid w:val="00C07491"/>
    <w:rsid w:val="00C15293"/>
    <w:rsid w:val="00C23921"/>
    <w:rsid w:val="00C404AF"/>
    <w:rsid w:val="00C835B5"/>
    <w:rsid w:val="00C93D9B"/>
    <w:rsid w:val="00CA63D4"/>
    <w:rsid w:val="00CB2051"/>
    <w:rsid w:val="00CD57A5"/>
    <w:rsid w:val="00CD5C2A"/>
    <w:rsid w:val="00CE67C9"/>
    <w:rsid w:val="00CE7715"/>
    <w:rsid w:val="00D5159B"/>
    <w:rsid w:val="00D5321A"/>
    <w:rsid w:val="00D61D78"/>
    <w:rsid w:val="00D63D67"/>
    <w:rsid w:val="00D71CFA"/>
    <w:rsid w:val="00D80ECB"/>
    <w:rsid w:val="00D820D0"/>
    <w:rsid w:val="00DB2736"/>
    <w:rsid w:val="00DB2A79"/>
    <w:rsid w:val="00DF3D69"/>
    <w:rsid w:val="00E010C4"/>
    <w:rsid w:val="00E05454"/>
    <w:rsid w:val="00E354AC"/>
    <w:rsid w:val="00E4732C"/>
    <w:rsid w:val="00E769A4"/>
    <w:rsid w:val="00E9291F"/>
    <w:rsid w:val="00EA3F71"/>
    <w:rsid w:val="00EC1D19"/>
    <w:rsid w:val="00EE7418"/>
    <w:rsid w:val="00EF3C45"/>
    <w:rsid w:val="00F138ED"/>
    <w:rsid w:val="00F162FF"/>
    <w:rsid w:val="00F75AF1"/>
    <w:rsid w:val="00F84AED"/>
    <w:rsid w:val="00F937ED"/>
    <w:rsid w:val="00FA0433"/>
    <w:rsid w:val="00FB6CDD"/>
    <w:rsid w:val="00FD3566"/>
    <w:rsid w:val="00FE3DBC"/>
    <w:rsid w:val="00FE40EF"/>
    <w:rsid w:val="00FE4ED0"/>
    <w:rsid w:val="00FE6F99"/>
    <w:rsid w:val="00FF4C17"/>
    <w:rsid w:val="029E5F30"/>
    <w:rsid w:val="03300555"/>
    <w:rsid w:val="154920B9"/>
    <w:rsid w:val="237E6360"/>
    <w:rsid w:val="29AE4196"/>
    <w:rsid w:val="2C0E487F"/>
    <w:rsid w:val="2ECD5034"/>
    <w:rsid w:val="30E16A06"/>
    <w:rsid w:val="36973CE0"/>
    <w:rsid w:val="3E6C4102"/>
    <w:rsid w:val="41016F61"/>
    <w:rsid w:val="47522926"/>
    <w:rsid w:val="48300055"/>
    <w:rsid w:val="48E2558B"/>
    <w:rsid w:val="50172407"/>
    <w:rsid w:val="57EB235B"/>
    <w:rsid w:val="5FD14DFB"/>
    <w:rsid w:val="605F7A58"/>
    <w:rsid w:val="66F005C6"/>
    <w:rsid w:val="69644CE7"/>
    <w:rsid w:val="724262D6"/>
    <w:rsid w:val="7E713067"/>
    <w:rsid w:val="7F7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0F601728"/>
  <w15:docId w15:val="{6AB764A9-5B73-4642-8681-651E808F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9F4"/>
    <w:pPr>
      <w:suppressAutoHyphens/>
    </w:pPr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qFormat/>
    <w:rPr>
      <w:color w:val="000080"/>
      <w:u w:val="single"/>
    </w:rPr>
  </w:style>
  <w:style w:type="character" w:styleId="a5">
    <w:name w:val="page number"/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ody Text"/>
    <w:basedOn w:val="a"/>
    <w:qFormat/>
    <w:pPr>
      <w:spacing w:after="140" w:line="288" w:lineRule="auto"/>
    </w:pPr>
  </w:style>
  <w:style w:type="paragraph" w:styleId="aa">
    <w:name w:val="footer"/>
    <w:basedOn w:val="a"/>
    <w:link w:val="ab"/>
    <w:uiPriority w:val="99"/>
    <w:qFormat/>
    <w:pPr>
      <w:tabs>
        <w:tab w:val="center" w:pos="4819"/>
        <w:tab w:val="right" w:pos="9639"/>
      </w:tabs>
    </w:pPr>
  </w:style>
  <w:style w:type="paragraph" w:styleId="ac">
    <w:name w:val="List"/>
    <w:basedOn w:val="a9"/>
    <w:qFormat/>
    <w:rPr>
      <w:rFonts w:cs="FreeSans"/>
    </w:rPr>
  </w:style>
  <w:style w:type="character" w:customStyle="1" w:styleId="10">
    <w:name w:val="Основной шрифт абзаца1"/>
    <w:qFormat/>
  </w:style>
  <w:style w:type="character" w:customStyle="1" w:styleId="a8">
    <w:name w:val="Верхній колонтитул Знак"/>
    <w:link w:val="a7"/>
    <w:uiPriority w:val="99"/>
    <w:qFormat/>
    <w:rPr>
      <w:bCs/>
      <w:sz w:val="28"/>
      <w:szCs w:val="24"/>
      <w:lang w:eastAsia="ar-SA"/>
    </w:rPr>
  </w:style>
  <w:style w:type="character" w:customStyle="1" w:styleId="ab">
    <w:name w:val="Нижній колонтитул Знак"/>
    <w:link w:val="aa"/>
    <w:uiPriority w:val="99"/>
    <w:qFormat/>
    <w:rPr>
      <w:bCs/>
      <w:sz w:val="28"/>
      <w:szCs w:val="24"/>
      <w:lang w:eastAsia="ar-SA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d">
    <w:name w:val="Символ нумерации"/>
    <w:qFormat/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e">
    <w:name w:val="Розділ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af">
    <w:name w:val="Покажчик"/>
    <w:basedOn w:val="a"/>
    <w:qFormat/>
    <w:pPr>
      <w:suppressLineNumbers/>
    </w:pPr>
    <w:rPr>
      <w:rFonts w:cs="FreeSans"/>
    </w:rPr>
  </w:style>
  <w:style w:type="paragraph" w:customStyle="1" w:styleId="af0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</w:rPr>
  </w:style>
  <w:style w:type="paragraph" w:styleId="af3">
    <w:name w:val="List Paragraph"/>
    <w:basedOn w:val="a"/>
    <w:uiPriority w:val="99"/>
    <w:rsid w:val="00AA3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8</cp:revision>
  <cp:lastPrinted>2024-09-04T06:34:00Z</cp:lastPrinted>
  <dcterms:created xsi:type="dcterms:W3CDTF">2024-09-04T05:54:00Z</dcterms:created>
  <dcterms:modified xsi:type="dcterms:W3CDTF">2024-09-04T08:55:00Z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D696C22EB4584D89A23B6DF39C3C21C9</vt:lpwstr>
  </property>
</Properties>
</file>