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DEB54" w14:textId="77777777" w:rsidR="00214E71" w:rsidRDefault="00725A1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52373301" wp14:editId="2AAC8A5A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6905" cy="636905"/>
                <wp:effectExtent l="0" t="0" r="3175" b="3175"/>
                <wp:wrapNone/>
                <wp:docPr id="1" name="Прямокутник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63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кутник 1" path="m0,0l-2147483645,0l-2147483645,-2147483646l0,-2147483646xe" stroked="f" o:allowincell="f" style="position:absolute;margin-left:0pt;margin-top:0.05pt;width:50.05pt;height:50.05pt;mso-wrap-style:none;v-text-anchor:middle" wp14:anchorId="01967F68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pict w14:anchorId="38446222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3275781C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87573259" r:id="rId7"/>
        </w:object>
      </w:r>
    </w:p>
    <w:p w14:paraId="71A9DF76" w14:textId="77777777" w:rsidR="00214E71" w:rsidRDefault="00214E7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CEEAC14" w14:textId="77777777" w:rsidR="00214E71" w:rsidRDefault="00214E71">
      <w:pPr>
        <w:rPr>
          <w:sz w:val="8"/>
          <w:szCs w:val="8"/>
        </w:rPr>
      </w:pPr>
    </w:p>
    <w:p w14:paraId="0B4C38A3" w14:textId="77777777" w:rsidR="00214E71" w:rsidRDefault="00725A1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6256FA1" w14:textId="77777777" w:rsidR="00214E71" w:rsidRDefault="00214E7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5381F9E" w14:textId="77777777" w:rsidR="00214E71" w:rsidRDefault="00725A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521F014" w14:textId="77777777" w:rsidR="00214E71" w:rsidRDefault="00214E7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203F685" w14:textId="77777777" w:rsidR="00214E71" w:rsidRDefault="00725A11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D15428E" w14:textId="77777777" w:rsidR="00214E71" w:rsidRDefault="00214E71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7EE5CB02" w14:textId="14C920A1" w:rsidR="002D6823" w:rsidRPr="002D6823" w:rsidRDefault="002D6823" w:rsidP="00627462">
      <w:pPr>
        <w:ind w:right="5101"/>
        <w:jc w:val="both"/>
        <w:rPr>
          <w:rFonts w:ascii="Times New Roman" w:eastAsia="Times New Roman" w:hAnsi="Times New Roman" w:cs="Times New Roman"/>
          <w:bCs/>
          <w:kern w:val="0"/>
          <w:sz w:val="28"/>
          <w:lang w:eastAsia="ar-SA" w:bidi="ar-SA"/>
        </w:rPr>
      </w:pPr>
      <w:r w:rsidRPr="002D6823">
        <w:rPr>
          <w:rFonts w:ascii="Times New Roman" w:eastAsia="Times New Roman" w:hAnsi="Times New Roman" w:cs="Times New Roman"/>
          <w:bCs/>
          <w:kern w:val="0"/>
          <w:sz w:val="28"/>
          <w:lang w:eastAsia="ar-SA" w:bidi="ar-SA"/>
        </w:rPr>
        <w:t>Про проведення заходу у межах</w:t>
      </w:r>
      <w:r w:rsidR="00627462">
        <w:rPr>
          <w:rFonts w:ascii="Times New Roman" w:eastAsia="Times New Roman" w:hAnsi="Times New Roman" w:cs="Times New Roman"/>
          <w:bCs/>
          <w:kern w:val="0"/>
          <w:sz w:val="28"/>
          <w:lang w:eastAsia="ar-SA" w:bidi="ar-SA"/>
        </w:rPr>
        <w:t xml:space="preserve"> </w:t>
      </w:r>
      <w:r w:rsidR="006E48E2">
        <w:rPr>
          <w:rFonts w:ascii="Times New Roman" w:eastAsia="Times New Roman" w:hAnsi="Times New Roman" w:cs="Times New Roman"/>
          <w:bCs/>
          <w:kern w:val="0"/>
          <w:sz w:val="28"/>
          <w:lang w:val="en-US" w:eastAsia="ar-SA" w:bidi="ar-SA"/>
        </w:rPr>
        <w:t>II</w:t>
      </w:r>
      <w:r w:rsidR="00627462">
        <w:rPr>
          <w:rFonts w:ascii="Times New Roman" w:eastAsia="Times New Roman" w:hAnsi="Times New Roman" w:cs="Times New Roman"/>
          <w:bCs/>
          <w:kern w:val="0"/>
          <w:sz w:val="28"/>
          <w:lang w:eastAsia="ar-SA" w:bidi="ar-SA"/>
        </w:rPr>
        <w:t> </w:t>
      </w:r>
      <w:r w:rsidRPr="002D6823">
        <w:rPr>
          <w:rFonts w:ascii="Times New Roman" w:eastAsia="Times New Roman" w:hAnsi="Times New Roman" w:cs="Times New Roman"/>
          <w:bCs/>
          <w:kern w:val="0"/>
          <w:sz w:val="28"/>
          <w:lang w:eastAsia="ar-SA" w:bidi="ar-SA"/>
        </w:rPr>
        <w:t>національної кампанії «Чуйність перемагає</w:t>
      </w:r>
      <w:r w:rsidR="00627462">
        <w:rPr>
          <w:rFonts w:ascii="Times New Roman" w:eastAsia="Times New Roman" w:hAnsi="Times New Roman" w:cs="Times New Roman"/>
          <w:bCs/>
          <w:kern w:val="0"/>
          <w:sz w:val="28"/>
          <w:lang w:eastAsia="ar-SA" w:bidi="ar-SA"/>
        </w:rPr>
        <w:t xml:space="preserve"> </w:t>
      </w:r>
      <w:r w:rsidRPr="002D6823">
        <w:rPr>
          <w:rFonts w:ascii="Times New Roman" w:eastAsia="Times New Roman" w:hAnsi="Times New Roman" w:cs="Times New Roman"/>
          <w:bCs/>
          <w:kern w:val="0"/>
          <w:sz w:val="28"/>
          <w:lang w:eastAsia="ar-SA" w:bidi="ar-SA"/>
        </w:rPr>
        <w:t>насильство. Зроби крок»</w:t>
      </w:r>
    </w:p>
    <w:p w14:paraId="50AA069C" w14:textId="77777777" w:rsidR="002D6823" w:rsidRPr="002D6823" w:rsidRDefault="002D6823" w:rsidP="002D6823">
      <w:pPr>
        <w:jc w:val="both"/>
        <w:rPr>
          <w:rFonts w:ascii="Times New Roman" w:eastAsia="Times New Roman" w:hAnsi="Times New Roman" w:cs="Times New Roman"/>
          <w:bCs/>
          <w:kern w:val="0"/>
          <w:sz w:val="28"/>
          <w:lang w:eastAsia="ar-SA" w:bidi="ar-SA"/>
        </w:rPr>
      </w:pPr>
    </w:p>
    <w:p w14:paraId="25CC6451" w14:textId="77777777" w:rsidR="002D6823" w:rsidRPr="002D6823" w:rsidRDefault="002D6823" w:rsidP="002D6823">
      <w:pPr>
        <w:ind w:firstLine="560"/>
        <w:jc w:val="both"/>
        <w:rPr>
          <w:rFonts w:ascii="Times New Roman" w:eastAsia="Times New Roman" w:hAnsi="Times New Roman" w:cs="Times New Roman"/>
          <w:bCs/>
          <w:kern w:val="0"/>
          <w:sz w:val="28"/>
          <w:lang w:eastAsia="ar-SA" w:bidi="ar-SA"/>
        </w:rPr>
      </w:pPr>
    </w:p>
    <w:p w14:paraId="2D314281" w14:textId="77777777" w:rsidR="002D6823" w:rsidRPr="002D6823" w:rsidRDefault="002D6823" w:rsidP="002D6823">
      <w:pPr>
        <w:ind w:firstLine="560"/>
        <w:jc w:val="both"/>
        <w:rPr>
          <w:rFonts w:ascii="Times New Roman" w:eastAsia="Times New Roman" w:hAnsi="Times New Roman" w:cs="Times New Roman"/>
          <w:bCs/>
          <w:kern w:val="0"/>
          <w:sz w:val="28"/>
          <w:lang w:eastAsia="ar-SA" w:bidi="ar-SA"/>
        </w:rPr>
      </w:pPr>
      <w:r w:rsidRPr="002D6823">
        <w:rPr>
          <w:rFonts w:ascii="Times New Roman" w:eastAsia="Times New Roman" w:hAnsi="Times New Roman" w:cs="Times New Roman"/>
          <w:bCs/>
          <w:kern w:val="0"/>
          <w:sz w:val="28"/>
          <w:lang w:eastAsia="ar-SA" w:bidi="ar-SA"/>
        </w:rPr>
        <w:t>Відповідно до Закону України «Про місцеве самоврядування в Україні», Програми запобігання та протидії домашньому насильству Луцької міської територіальної громади на 2021–2025 роки, затвердженої рішенням міської ради від 23.06.2021 № 13/111, зі змінами, з метою підвищення рівня обізнаності населення у сфері запобігання домашньому насильству:</w:t>
      </w:r>
    </w:p>
    <w:p w14:paraId="55D128DA" w14:textId="77777777" w:rsidR="002D6823" w:rsidRPr="002D6823" w:rsidRDefault="002D6823" w:rsidP="002D6823">
      <w:pPr>
        <w:ind w:firstLine="560"/>
        <w:jc w:val="both"/>
        <w:rPr>
          <w:rFonts w:ascii="Times New Roman" w:eastAsia="Times New Roman" w:hAnsi="Times New Roman" w:cs="Times New Roman"/>
          <w:bCs/>
          <w:kern w:val="0"/>
          <w:lang w:eastAsia="ar-SA" w:bidi="ar-SA"/>
        </w:rPr>
      </w:pPr>
    </w:p>
    <w:p w14:paraId="541912CE" w14:textId="4D9DE03C" w:rsidR="002D6823" w:rsidRDefault="002D6823" w:rsidP="00C607C9">
      <w:pPr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lang w:eastAsia="ar-SA" w:bidi="ar-SA"/>
        </w:rPr>
      </w:pPr>
      <w:r w:rsidRPr="002D6823">
        <w:rPr>
          <w:rFonts w:ascii="Times New Roman" w:eastAsia="Times New Roman" w:hAnsi="Times New Roman" w:cs="Times New Roman"/>
          <w:bCs/>
          <w:kern w:val="0"/>
          <w:sz w:val="28"/>
          <w:lang w:eastAsia="ar-SA" w:bidi="ar-SA"/>
        </w:rPr>
        <w:t xml:space="preserve">1. Управлінню соціальних служб для сім’ї, дітей та молоді міської ради забезпечити проведення </w:t>
      </w:r>
      <w:r w:rsidR="006E48E2">
        <w:rPr>
          <w:rFonts w:ascii="Times New Roman" w:eastAsia="Times New Roman" w:hAnsi="Times New Roman" w:cs="Times New Roman"/>
          <w:bCs/>
          <w:kern w:val="0"/>
          <w:sz w:val="28"/>
          <w:lang w:eastAsia="ar-SA" w:bidi="ar-SA"/>
        </w:rPr>
        <w:t xml:space="preserve">майстер-класу з </w:t>
      </w:r>
      <w:proofErr w:type="spellStart"/>
      <w:r w:rsidR="006E48E2">
        <w:rPr>
          <w:rFonts w:ascii="Times New Roman" w:eastAsia="Times New Roman" w:hAnsi="Times New Roman" w:cs="Times New Roman"/>
          <w:bCs/>
          <w:kern w:val="0"/>
          <w:sz w:val="28"/>
          <w:lang w:eastAsia="ar-SA" w:bidi="ar-SA"/>
        </w:rPr>
        <w:t>сальса</w:t>
      </w:r>
      <w:proofErr w:type="spellEnd"/>
      <w:r w:rsidR="006E48E2">
        <w:rPr>
          <w:rFonts w:ascii="Times New Roman" w:eastAsia="Times New Roman" w:hAnsi="Times New Roman" w:cs="Times New Roman"/>
          <w:bCs/>
          <w:kern w:val="0"/>
          <w:sz w:val="28"/>
          <w:lang w:eastAsia="ar-SA" w:bidi="ar-SA"/>
        </w:rPr>
        <w:t xml:space="preserve">-терапії у межах </w:t>
      </w:r>
      <w:r w:rsidR="006E48E2">
        <w:rPr>
          <w:rFonts w:ascii="Times New Roman" w:eastAsia="Times New Roman" w:hAnsi="Times New Roman" w:cs="Times New Roman"/>
          <w:bCs/>
          <w:kern w:val="0"/>
          <w:sz w:val="28"/>
          <w:lang w:val="en-US" w:eastAsia="ar-SA" w:bidi="ar-SA"/>
        </w:rPr>
        <w:t>II</w:t>
      </w:r>
      <w:r w:rsidR="00627462">
        <w:rPr>
          <w:rFonts w:ascii="Times New Roman" w:eastAsia="Times New Roman" w:hAnsi="Times New Roman" w:cs="Times New Roman"/>
          <w:bCs/>
          <w:kern w:val="0"/>
          <w:sz w:val="28"/>
          <w:lang w:eastAsia="ar-SA" w:bidi="ar-SA"/>
        </w:rPr>
        <w:t> </w:t>
      </w:r>
      <w:r w:rsidR="006E48E2" w:rsidRPr="002D6823">
        <w:rPr>
          <w:rFonts w:ascii="Times New Roman" w:eastAsia="Times New Roman" w:hAnsi="Times New Roman" w:cs="Times New Roman"/>
          <w:bCs/>
          <w:kern w:val="0"/>
          <w:sz w:val="28"/>
          <w:lang w:eastAsia="ar-SA" w:bidi="ar-SA"/>
        </w:rPr>
        <w:t>національної кампанії «Чуйність перемагає</w:t>
      </w:r>
      <w:r w:rsidR="006E48E2">
        <w:rPr>
          <w:rFonts w:ascii="Times New Roman" w:eastAsia="Times New Roman" w:hAnsi="Times New Roman" w:cs="Times New Roman"/>
          <w:bCs/>
          <w:kern w:val="0"/>
          <w:sz w:val="28"/>
          <w:lang w:eastAsia="ar-SA" w:bidi="ar-SA"/>
        </w:rPr>
        <w:t xml:space="preserve"> </w:t>
      </w:r>
      <w:r w:rsidR="006E48E2" w:rsidRPr="002D6823">
        <w:rPr>
          <w:rFonts w:ascii="Times New Roman" w:eastAsia="Times New Roman" w:hAnsi="Times New Roman" w:cs="Times New Roman"/>
          <w:bCs/>
          <w:kern w:val="0"/>
          <w:sz w:val="28"/>
          <w:lang w:eastAsia="ar-SA" w:bidi="ar-SA"/>
        </w:rPr>
        <w:t>насильство. Зроби крок»</w:t>
      </w:r>
      <w:r w:rsidR="00627462">
        <w:rPr>
          <w:rFonts w:ascii="Times New Roman" w:eastAsia="Times New Roman" w:hAnsi="Times New Roman" w:cs="Times New Roman"/>
          <w:bCs/>
          <w:kern w:val="0"/>
          <w:sz w:val="28"/>
          <w:lang w:eastAsia="ar-SA" w:bidi="ar-SA"/>
        </w:rPr>
        <w:t>, яка відбувається</w:t>
      </w:r>
      <w:r w:rsidR="006E48E2">
        <w:rPr>
          <w:rFonts w:ascii="Times New Roman" w:eastAsia="Times New Roman" w:hAnsi="Times New Roman" w:cs="Times New Roman"/>
          <w:bCs/>
          <w:kern w:val="0"/>
          <w:sz w:val="28"/>
          <w:lang w:eastAsia="ar-SA" w:bidi="ar-SA"/>
        </w:rPr>
        <w:t xml:space="preserve"> за ініціативи Служби Віце-прем’єр міністра з питань європейської та євроатлантичної інтеграції України спільно з громадською </w:t>
      </w:r>
      <w:r w:rsidR="00C607C9">
        <w:rPr>
          <w:rFonts w:ascii="Times New Roman" w:eastAsia="Times New Roman" w:hAnsi="Times New Roman" w:cs="Times New Roman"/>
          <w:bCs/>
          <w:kern w:val="0"/>
          <w:sz w:val="28"/>
          <w:lang w:eastAsia="ar-SA" w:bidi="ar-SA"/>
        </w:rPr>
        <w:t>організацією «</w:t>
      </w:r>
      <w:r w:rsidR="00C607C9">
        <w:rPr>
          <w:rFonts w:ascii="Times New Roman" w:eastAsia="Times New Roman" w:hAnsi="Times New Roman" w:cs="Times New Roman"/>
          <w:bCs/>
          <w:kern w:val="0"/>
          <w:sz w:val="28"/>
          <w:lang w:val="en-US" w:eastAsia="ar-SA" w:bidi="ar-SA"/>
        </w:rPr>
        <w:t>UA Experts</w:t>
      </w:r>
      <w:r w:rsidR="00C607C9">
        <w:rPr>
          <w:rFonts w:ascii="Times New Roman" w:eastAsia="Times New Roman" w:hAnsi="Times New Roman" w:cs="Times New Roman"/>
          <w:bCs/>
          <w:kern w:val="0"/>
          <w:sz w:val="28"/>
          <w:lang w:eastAsia="ar-SA" w:bidi="ar-SA"/>
        </w:rPr>
        <w:t>»</w:t>
      </w:r>
      <w:r w:rsidR="00C607C9">
        <w:rPr>
          <w:rFonts w:ascii="Times New Roman" w:eastAsia="Times New Roman" w:hAnsi="Times New Roman" w:cs="Times New Roman"/>
          <w:bCs/>
          <w:kern w:val="0"/>
          <w:sz w:val="28"/>
          <w:lang w:val="en-US" w:eastAsia="ar-SA" w:bidi="ar-SA"/>
        </w:rPr>
        <w:t xml:space="preserve"> </w:t>
      </w:r>
      <w:r w:rsidR="00C607C9">
        <w:rPr>
          <w:rFonts w:ascii="Times New Roman" w:eastAsia="Times New Roman" w:hAnsi="Times New Roman" w:cs="Times New Roman"/>
          <w:bCs/>
          <w:kern w:val="0"/>
          <w:sz w:val="28"/>
          <w:lang w:eastAsia="ar-SA" w:bidi="ar-SA"/>
        </w:rPr>
        <w:t>та за підтримки Фонду ООН в галузі народонаселення</w:t>
      </w:r>
      <w:r w:rsidR="00627462">
        <w:rPr>
          <w:rFonts w:ascii="Times New Roman" w:eastAsia="Times New Roman" w:hAnsi="Times New Roman" w:cs="Times New Roman"/>
          <w:bCs/>
          <w:kern w:val="0"/>
          <w:sz w:val="28"/>
          <w:lang w:eastAsia="ar-SA" w:bidi="ar-SA"/>
        </w:rPr>
        <w:t>,</w:t>
      </w:r>
      <w:r w:rsidR="00C607C9">
        <w:rPr>
          <w:rFonts w:ascii="Times New Roman" w:eastAsia="Times New Roman" w:hAnsi="Times New Roman" w:cs="Times New Roman"/>
          <w:bCs/>
          <w:kern w:val="0"/>
          <w:sz w:val="28"/>
          <w:lang w:eastAsia="ar-SA" w:bidi="ar-SA"/>
        </w:rPr>
        <w:t xml:space="preserve"> </w:t>
      </w:r>
      <w:r w:rsidR="00C607C9" w:rsidRPr="002D6823">
        <w:rPr>
          <w:rFonts w:ascii="Times New Roman" w:eastAsia="Times New Roman" w:hAnsi="Times New Roman" w:cs="Times New Roman"/>
          <w:bCs/>
          <w:kern w:val="0"/>
          <w:sz w:val="28"/>
          <w:lang w:eastAsia="ar-SA" w:bidi="ar-SA"/>
        </w:rPr>
        <w:t>1</w:t>
      </w:r>
      <w:r w:rsidR="00C607C9">
        <w:rPr>
          <w:rFonts w:ascii="Times New Roman" w:eastAsia="Times New Roman" w:hAnsi="Times New Roman" w:cs="Times New Roman"/>
          <w:bCs/>
          <w:kern w:val="0"/>
          <w:sz w:val="28"/>
          <w:lang w:eastAsia="ar-SA" w:bidi="ar-SA"/>
        </w:rPr>
        <w:t>3 вересня 2024</w:t>
      </w:r>
      <w:r w:rsidR="00C607C9" w:rsidRPr="002D6823">
        <w:rPr>
          <w:rFonts w:ascii="Times New Roman" w:eastAsia="Times New Roman" w:hAnsi="Times New Roman" w:cs="Times New Roman"/>
          <w:bCs/>
          <w:kern w:val="0"/>
          <w:sz w:val="28"/>
          <w:lang w:eastAsia="ar-SA" w:bidi="ar-SA"/>
        </w:rPr>
        <w:t xml:space="preserve"> року з 1</w:t>
      </w:r>
      <w:r w:rsidR="00C607C9">
        <w:rPr>
          <w:rFonts w:ascii="Times New Roman" w:eastAsia="Times New Roman" w:hAnsi="Times New Roman" w:cs="Times New Roman"/>
          <w:bCs/>
          <w:kern w:val="0"/>
          <w:sz w:val="28"/>
          <w:lang w:eastAsia="ar-SA" w:bidi="ar-SA"/>
        </w:rPr>
        <w:t>7.3</w:t>
      </w:r>
      <w:r w:rsidR="00C607C9" w:rsidRPr="002D6823">
        <w:rPr>
          <w:rFonts w:ascii="Times New Roman" w:eastAsia="Times New Roman" w:hAnsi="Times New Roman" w:cs="Times New Roman"/>
          <w:bCs/>
          <w:kern w:val="0"/>
          <w:sz w:val="28"/>
          <w:lang w:eastAsia="ar-SA" w:bidi="ar-SA"/>
        </w:rPr>
        <w:t xml:space="preserve">0 </w:t>
      </w:r>
      <w:r w:rsidR="00C607C9">
        <w:rPr>
          <w:rFonts w:ascii="Times New Roman" w:eastAsia="Times New Roman" w:hAnsi="Times New Roman" w:cs="Times New Roman"/>
          <w:bCs/>
          <w:kern w:val="0"/>
          <w:sz w:val="28"/>
          <w:lang w:eastAsia="ar-SA" w:bidi="ar-SA"/>
        </w:rPr>
        <w:t>до 18.3</w:t>
      </w:r>
      <w:r w:rsidR="00C607C9" w:rsidRPr="002D6823">
        <w:rPr>
          <w:rFonts w:ascii="Times New Roman" w:eastAsia="Times New Roman" w:hAnsi="Times New Roman" w:cs="Times New Roman"/>
          <w:bCs/>
          <w:kern w:val="0"/>
          <w:sz w:val="28"/>
          <w:lang w:eastAsia="ar-SA" w:bidi="ar-SA"/>
        </w:rPr>
        <w:t>0</w:t>
      </w:r>
      <w:r w:rsidR="00627462">
        <w:rPr>
          <w:rFonts w:ascii="Times New Roman" w:eastAsia="Times New Roman" w:hAnsi="Times New Roman" w:cs="Times New Roman"/>
          <w:bCs/>
          <w:kern w:val="0"/>
          <w:sz w:val="28"/>
          <w:lang w:eastAsia="ar-SA" w:bidi="ar-SA"/>
        </w:rPr>
        <w:t>.</w:t>
      </w:r>
    </w:p>
    <w:p w14:paraId="60F339FB" w14:textId="77777777" w:rsidR="00DB3F93" w:rsidRPr="00DB3F93" w:rsidRDefault="00B07A2E" w:rsidP="00C607C9">
      <w:pPr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DB3F93" w:rsidRPr="00DB3F93">
        <w:rPr>
          <w:rFonts w:ascii="Times New Roman" w:hAnsi="Times New Roman" w:cs="Times New Roman"/>
          <w:sz w:val="28"/>
          <w:szCs w:val="28"/>
        </w:rPr>
        <w:t>Департаменту культури сприяти проведенню заходу в Палаці культури міста Луцька.</w:t>
      </w:r>
    </w:p>
    <w:p w14:paraId="6E044785" w14:textId="01B8144C" w:rsidR="002D6823" w:rsidRPr="002D6823" w:rsidRDefault="00B07A2E" w:rsidP="00C607C9">
      <w:pPr>
        <w:ind w:firstLine="560"/>
        <w:jc w:val="both"/>
        <w:rPr>
          <w:rFonts w:ascii="Times New Roman" w:eastAsia="Times New Roman" w:hAnsi="Times New Roman" w:cs="Times New Roman"/>
          <w:bCs/>
          <w:kern w:val="0"/>
          <w:sz w:val="28"/>
          <w:lang w:eastAsia="ar-SA" w:bidi="ar-SA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lang w:eastAsia="ar-SA" w:bidi="ar-SA"/>
        </w:rPr>
        <w:t>3</w:t>
      </w:r>
      <w:r w:rsidR="002D6823" w:rsidRPr="002D6823">
        <w:rPr>
          <w:rFonts w:ascii="Times New Roman" w:eastAsia="Times New Roman" w:hAnsi="Times New Roman" w:cs="Times New Roman"/>
          <w:bCs/>
          <w:kern w:val="0"/>
          <w:sz w:val="28"/>
          <w:lang w:eastAsia="ar-SA" w:bidi="ar-SA"/>
        </w:rPr>
        <w:t>.</w:t>
      </w:r>
      <w:r w:rsidR="0097292C">
        <w:rPr>
          <w:rFonts w:ascii="Times New Roman" w:eastAsia="Times New Roman" w:hAnsi="Times New Roman" w:cs="Times New Roman"/>
          <w:bCs/>
          <w:kern w:val="0"/>
          <w:sz w:val="28"/>
          <w:lang w:eastAsia="ar-SA" w:bidi="ar-SA"/>
        </w:rPr>
        <w:t> </w:t>
      </w:r>
      <w:r w:rsidR="002D6823" w:rsidRPr="002D682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 w:bidi="ar-SA"/>
        </w:rPr>
        <w:t>Управлінню інформаційної роботи інформувати мешканців громади про проведення заходу</w:t>
      </w:r>
      <w:r w:rsidR="002D6823" w:rsidRPr="002D6823">
        <w:rPr>
          <w:rFonts w:ascii="Times New Roman" w:eastAsia="Times New Roman" w:hAnsi="Times New Roman" w:cs="Times New Roman"/>
          <w:bCs/>
          <w:kern w:val="0"/>
          <w:sz w:val="28"/>
          <w:lang w:eastAsia="ar-SA" w:bidi="ar-SA"/>
        </w:rPr>
        <w:t xml:space="preserve">. </w:t>
      </w:r>
    </w:p>
    <w:p w14:paraId="3538A464" w14:textId="77777777" w:rsidR="002D6823" w:rsidRPr="00627462" w:rsidRDefault="00B07A2E" w:rsidP="00A1229A">
      <w:pPr>
        <w:ind w:firstLine="5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 w:bidi="ar-SA"/>
        </w:rPr>
      </w:pPr>
      <w:r w:rsidRPr="0062746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 w:bidi="ar-SA"/>
        </w:rPr>
        <w:t>4</w:t>
      </w:r>
      <w:r w:rsidR="002D6823" w:rsidRPr="0062746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 w:bidi="ar-SA"/>
        </w:rPr>
        <w:t>. </w:t>
      </w:r>
      <w:r w:rsidR="00A1229A" w:rsidRPr="00627462">
        <w:rPr>
          <w:rFonts w:ascii="Times New Roman" w:hAnsi="Times New Roman" w:cs="Times New Roman"/>
          <w:sz w:val="28"/>
          <w:szCs w:val="28"/>
        </w:rPr>
        <w:t xml:space="preserve">Контроль за виконанням розпорядження покласти на заступника міського голови Ірину </w:t>
      </w:r>
      <w:proofErr w:type="spellStart"/>
      <w:r w:rsidR="00A1229A" w:rsidRPr="00627462"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 w:rsidR="00A1229A" w:rsidRPr="00627462">
        <w:rPr>
          <w:rFonts w:ascii="Times New Roman" w:hAnsi="Times New Roman" w:cs="Times New Roman"/>
          <w:sz w:val="28"/>
          <w:szCs w:val="28"/>
        </w:rPr>
        <w:t>.</w:t>
      </w:r>
    </w:p>
    <w:p w14:paraId="59075988" w14:textId="77777777" w:rsidR="002D6823" w:rsidRDefault="002D6823" w:rsidP="002D6823">
      <w:pPr>
        <w:jc w:val="both"/>
        <w:rPr>
          <w:rFonts w:ascii="Times New Roman" w:eastAsia="Times New Roman" w:hAnsi="Times New Roman" w:cs="Times New Roman"/>
          <w:bCs/>
          <w:kern w:val="0"/>
          <w:lang w:eastAsia="ar-SA" w:bidi="ar-SA"/>
        </w:rPr>
      </w:pPr>
    </w:p>
    <w:p w14:paraId="0A02A202" w14:textId="77777777" w:rsidR="00A1229A" w:rsidRDefault="00A1229A" w:rsidP="002D6823">
      <w:pPr>
        <w:jc w:val="both"/>
        <w:rPr>
          <w:rFonts w:ascii="Times New Roman" w:eastAsia="Times New Roman" w:hAnsi="Times New Roman" w:cs="Times New Roman"/>
          <w:bCs/>
          <w:kern w:val="0"/>
          <w:lang w:eastAsia="ar-SA" w:bidi="ar-SA"/>
        </w:rPr>
      </w:pPr>
    </w:p>
    <w:p w14:paraId="220DD3E9" w14:textId="77777777" w:rsidR="00A1229A" w:rsidRPr="002D6823" w:rsidRDefault="00A1229A" w:rsidP="002D6823">
      <w:pPr>
        <w:jc w:val="both"/>
        <w:rPr>
          <w:rFonts w:ascii="Times New Roman" w:eastAsia="Times New Roman" w:hAnsi="Times New Roman" w:cs="Times New Roman"/>
          <w:bCs/>
          <w:kern w:val="0"/>
          <w:lang w:eastAsia="ar-SA" w:bidi="ar-SA"/>
        </w:rPr>
      </w:pPr>
    </w:p>
    <w:p w14:paraId="0787596E" w14:textId="77777777" w:rsidR="002D6823" w:rsidRPr="002D6823" w:rsidRDefault="002D6823" w:rsidP="002D6823">
      <w:pPr>
        <w:tabs>
          <w:tab w:val="left" w:pos="7088"/>
        </w:tabs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 w:bidi="ar-SA"/>
        </w:rPr>
        <w:t>Міський голова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 w:bidi="ar-SA"/>
        </w:rPr>
        <w:tab/>
        <w:t>Ігор ПОЛІЩУК</w:t>
      </w:r>
    </w:p>
    <w:p w14:paraId="6E7E84E2" w14:textId="77777777" w:rsidR="002D6823" w:rsidRPr="002D6823" w:rsidRDefault="002D6823" w:rsidP="002D6823">
      <w:pPr>
        <w:tabs>
          <w:tab w:val="left" w:pos="7088"/>
        </w:tabs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 w:bidi="ar-SA"/>
        </w:rPr>
      </w:pPr>
    </w:p>
    <w:p w14:paraId="06BCCD96" w14:textId="77777777" w:rsidR="002D6823" w:rsidRPr="002D6823" w:rsidRDefault="002D6823" w:rsidP="002D6823">
      <w:pPr>
        <w:jc w:val="both"/>
        <w:rPr>
          <w:rFonts w:ascii="Times New Roman" w:eastAsia="Times New Roman" w:hAnsi="Times New Roman" w:cs="Times New Roman"/>
          <w:bCs/>
          <w:kern w:val="0"/>
          <w:lang w:eastAsia="ar-SA" w:bidi="ar-SA"/>
        </w:rPr>
      </w:pPr>
    </w:p>
    <w:p w14:paraId="1427B429" w14:textId="77777777" w:rsidR="00214E71" w:rsidRPr="006E0347" w:rsidRDefault="002D6823" w:rsidP="006E0347">
      <w:pPr>
        <w:jc w:val="both"/>
        <w:rPr>
          <w:rFonts w:ascii="Times New Roman" w:eastAsia="Times New Roman" w:hAnsi="Times New Roman" w:cs="Times New Roman"/>
          <w:bCs/>
          <w:kern w:val="0"/>
          <w:lang w:eastAsia="ar-SA" w:bidi="ar-SA"/>
        </w:rPr>
      </w:pPr>
      <w:r w:rsidRPr="002D6823">
        <w:rPr>
          <w:rFonts w:ascii="Times New Roman" w:eastAsia="Times New Roman" w:hAnsi="Times New Roman" w:cs="Times New Roman"/>
          <w:bCs/>
          <w:kern w:val="0"/>
          <w:lang w:eastAsia="ar-SA" w:bidi="ar-SA"/>
        </w:rPr>
        <w:t>Галан 716 772</w:t>
      </w:r>
    </w:p>
    <w:sectPr w:rsidR="00214E71" w:rsidRPr="006E0347" w:rsidSect="00C607C9">
      <w:headerReference w:type="default" r:id="rId8"/>
      <w:pgSz w:w="11906" w:h="16838"/>
      <w:pgMar w:top="624" w:right="567" w:bottom="1702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8714A" w14:textId="77777777" w:rsidR="0053785E" w:rsidRDefault="0053785E">
      <w:r>
        <w:separator/>
      </w:r>
    </w:p>
  </w:endnote>
  <w:endnote w:type="continuationSeparator" w:id="0">
    <w:p w14:paraId="531DA6B0" w14:textId="77777777" w:rsidR="0053785E" w:rsidRDefault="0053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2C1EB" w14:textId="77777777" w:rsidR="0053785E" w:rsidRDefault="0053785E">
      <w:r>
        <w:separator/>
      </w:r>
    </w:p>
  </w:footnote>
  <w:footnote w:type="continuationSeparator" w:id="0">
    <w:p w14:paraId="233DB1CD" w14:textId="77777777" w:rsidR="0053785E" w:rsidRDefault="00537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0539356"/>
      <w:docPartObj>
        <w:docPartGallery w:val="Page Numbers (Top of Page)"/>
        <w:docPartUnique/>
      </w:docPartObj>
    </w:sdtPr>
    <w:sdtContent>
      <w:p w14:paraId="5D43204A" w14:textId="77777777" w:rsidR="00214E71" w:rsidRDefault="00725A11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6E0347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33A9F68" w14:textId="77777777" w:rsidR="00214E71" w:rsidRDefault="00214E7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71"/>
    <w:rsid w:val="00214E71"/>
    <w:rsid w:val="002248D1"/>
    <w:rsid w:val="002D6823"/>
    <w:rsid w:val="00426C0B"/>
    <w:rsid w:val="0053785E"/>
    <w:rsid w:val="00574DA4"/>
    <w:rsid w:val="00627462"/>
    <w:rsid w:val="00634960"/>
    <w:rsid w:val="006E0347"/>
    <w:rsid w:val="006E48E2"/>
    <w:rsid w:val="00725A11"/>
    <w:rsid w:val="0097292C"/>
    <w:rsid w:val="00A1229A"/>
    <w:rsid w:val="00AA05D2"/>
    <w:rsid w:val="00B07A2E"/>
    <w:rsid w:val="00C607C9"/>
    <w:rsid w:val="00D55810"/>
    <w:rsid w:val="00DB3F93"/>
    <w:rsid w:val="00E3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965175"/>
  <w15:docId w15:val="{E8D7FF9C-4B4D-4997-9FC7-C5570C6E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8E2"/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qFormat/>
    <w:rsid w:val="00DD43F8"/>
    <w:rPr>
      <w:rFonts w:ascii="Bookman Old Style" w:hAnsi="Bookman Old Style" w:cs="Bookman Old Style"/>
      <w:spacing w:val="30"/>
      <w:sz w:val="56"/>
      <w:szCs w:val="56"/>
    </w:rPr>
  </w:style>
  <w:style w:type="character" w:customStyle="1" w:styleId="m-8209585296358370429gmail-textexposedshow">
    <w:name w:val="m_-8209585296358370429gmail-text_exposed_show"/>
    <w:qFormat/>
    <w:rsid w:val="00DD43F8"/>
  </w:style>
  <w:style w:type="character" w:customStyle="1" w:styleId="10">
    <w:name w:val="Заголовок 1 Знак"/>
    <w:basedOn w:val="a0"/>
    <w:link w:val="1"/>
    <w:uiPriority w:val="99"/>
    <w:qFormat/>
    <w:locked/>
    <w:rsid w:val="00E4588D"/>
    <w:rPr>
      <w:rFonts w:ascii="Arial" w:hAnsi="Arial" w:cs="Arial"/>
      <w:b/>
      <w:bCs/>
      <w:sz w:val="32"/>
      <w:szCs w:val="32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9">
    <w:name w:val="Верхний и нижний колонтитулы"/>
    <w:basedOn w:val="a"/>
    <w:qFormat/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styleId="ad">
    <w:name w:val="List Paragraph"/>
    <w:basedOn w:val="a"/>
    <w:uiPriority w:val="34"/>
    <w:qFormat/>
    <w:rsid w:val="00DB3F9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882</Words>
  <Characters>503</Characters>
  <Application>Microsoft Office Word</Application>
  <DocSecurity>0</DocSecurity>
  <Lines>4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36</cp:revision>
  <dcterms:created xsi:type="dcterms:W3CDTF">2022-08-18T06:14:00Z</dcterms:created>
  <dcterms:modified xsi:type="dcterms:W3CDTF">2024-09-11T12:21:00Z</dcterms:modified>
  <dc:language>uk-UA</dc:language>
</cp:coreProperties>
</file>