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8C" w:rsidRDefault="006E68A9">
      <w:pPr>
        <w:pStyle w:val="a3"/>
        <w:spacing w:before="75"/>
        <w:ind w:left="5570"/>
      </w:pPr>
      <w:r>
        <w:t>Додаток</w:t>
      </w:r>
    </w:p>
    <w:p w:rsidR="000C0D8C" w:rsidRDefault="006E68A9">
      <w:pPr>
        <w:pStyle w:val="a3"/>
        <w:ind w:left="5570"/>
      </w:pPr>
      <w:r>
        <w:t>до</w:t>
      </w:r>
      <w:r>
        <w:rPr>
          <w:spacing w:val="-1"/>
        </w:rPr>
        <w:t xml:space="preserve"> </w:t>
      </w:r>
      <w:r>
        <w:t>рішення</w:t>
      </w:r>
      <w:r>
        <w:rPr>
          <w:spacing w:val="-2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</w:t>
      </w:r>
    </w:p>
    <w:p w:rsidR="000C0D8C" w:rsidRDefault="006E68A9">
      <w:pPr>
        <w:pStyle w:val="a3"/>
        <w:tabs>
          <w:tab w:val="left" w:pos="7529"/>
          <w:tab w:val="left" w:pos="9542"/>
        </w:tabs>
        <w:ind w:left="55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3"/>
        <w:rPr>
          <w:sz w:val="16"/>
        </w:rPr>
      </w:pPr>
    </w:p>
    <w:p w:rsidR="000C0D8C" w:rsidRDefault="006E68A9">
      <w:pPr>
        <w:pStyle w:val="a4"/>
        <w:spacing w:before="89"/>
        <w:ind w:left="1437" w:right="1238"/>
      </w:pPr>
      <w:r>
        <w:t>Програма</w:t>
      </w:r>
      <w:r>
        <w:rPr>
          <w:spacing w:val="-1"/>
        </w:rPr>
        <w:t xml:space="preserve"> </w:t>
      </w:r>
      <w:r>
        <w:t>соціального захисту населення</w:t>
      </w:r>
    </w:p>
    <w:p w:rsidR="000C0D8C" w:rsidRDefault="00A7593C">
      <w:pPr>
        <w:pStyle w:val="a4"/>
        <w:spacing w:line="376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8.3pt;margin-top:47.15pt;width:472.45pt;height:479.1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40"/>
                    <w:gridCol w:w="3685"/>
                    <w:gridCol w:w="5109"/>
                  </w:tblGrid>
                  <w:tr w:rsidR="00A7593C">
                    <w:trPr>
                      <w:trHeight w:val="643"/>
                    </w:trPr>
                    <w:tc>
                      <w:tcPr>
                        <w:tcW w:w="640" w:type="dxa"/>
                      </w:tcPr>
                      <w:p w:rsidR="00A7593C" w:rsidRDefault="00A7593C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A7593C" w:rsidRDefault="00A7593C">
                        <w:pPr>
                          <w:pStyle w:val="TableParagraph"/>
                          <w:spacing w:line="320" w:lineRule="atLeast"/>
                          <w:ind w:left="108" w:right="89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Ініціатор розроблення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A7593C" w:rsidRDefault="00A7593C">
                        <w:pPr>
                          <w:pStyle w:val="TableParagraph"/>
                          <w:spacing w:line="320" w:lineRule="atLeast"/>
                          <w:ind w:left="108" w:right="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Департамент</w:t>
                        </w:r>
                        <w:r>
                          <w:rPr>
                            <w:spacing w:val="3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соціальної</w:t>
                        </w:r>
                        <w:r>
                          <w:rPr>
                            <w:spacing w:val="3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3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ветеранської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політики</w:t>
                        </w:r>
                      </w:p>
                    </w:tc>
                  </w:tr>
                  <w:tr w:rsidR="00A7593C">
                    <w:trPr>
                      <w:trHeight w:val="643"/>
                    </w:trPr>
                    <w:tc>
                      <w:tcPr>
                        <w:tcW w:w="640" w:type="dxa"/>
                      </w:tcPr>
                      <w:p w:rsidR="00A7593C" w:rsidRDefault="00A7593C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A7593C" w:rsidRDefault="00A7593C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Розробник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A7593C" w:rsidRDefault="00A7593C">
                        <w:pPr>
                          <w:pStyle w:val="TableParagraph"/>
                          <w:spacing w:line="320" w:lineRule="atLeast"/>
                          <w:ind w:left="108" w:right="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Департамент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соціальної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3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ветеранської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політики</w:t>
                        </w:r>
                      </w:p>
                    </w:tc>
                  </w:tr>
                  <w:tr w:rsidR="00A7593C">
                    <w:trPr>
                      <w:trHeight w:val="1287"/>
                    </w:trPr>
                    <w:tc>
                      <w:tcPr>
                        <w:tcW w:w="640" w:type="dxa"/>
                      </w:tcPr>
                      <w:p w:rsidR="00A7593C" w:rsidRDefault="00A7593C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A7593C" w:rsidRDefault="00A7593C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Співрозробники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A7593C" w:rsidRDefault="00A7593C">
                        <w:pPr>
                          <w:pStyle w:val="TableParagraph"/>
                          <w:spacing w:line="320" w:lineRule="atLeast"/>
                          <w:ind w:left="108" w:right="95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Територіальний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центр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соціального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(надання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соціальних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послуг) Луцької міської територіальної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громади</w:t>
                        </w:r>
                      </w:p>
                    </w:tc>
                  </w:tr>
                  <w:tr w:rsidR="00A7593C">
                    <w:trPr>
                      <w:trHeight w:val="1609"/>
                    </w:trPr>
                    <w:tc>
                      <w:tcPr>
                        <w:tcW w:w="640" w:type="dxa"/>
                      </w:tcPr>
                      <w:p w:rsidR="00A7593C" w:rsidRDefault="00A7593C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A7593C" w:rsidRDefault="00A7593C">
                        <w:pPr>
                          <w:pStyle w:val="TableParagraph"/>
                          <w:ind w:left="108" w:right="22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Відповідальний виконавець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A7593C" w:rsidRDefault="00A7593C">
                        <w:pPr>
                          <w:pStyle w:val="TableParagraph"/>
                          <w:ind w:left="108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Департамент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соціальної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</w:p>
                      <w:p w:rsidR="00A7593C" w:rsidRDefault="00A7593C">
                        <w:pPr>
                          <w:pStyle w:val="TableParagraph"/>
                          <w:spacing w:line="320" w:lineRule="atLeast"/>
                          <w:ind w:left="108" w:right="95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ветеранської політики,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територіальний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центр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обслуговування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(надання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послуг)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Луцької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міської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територіальної громади</w:t>
                        </w:r>
                      </w:p>
                    </w:tc>
                  </w:tr>
                  <w:tr w:rsidR="00A7593C">
                    <w:trPr>
                      <w:trHeight w:val="2897"/>
                    </w:trPr>
                    <w:tc>
                      <w:tcPr>
                        <w:tcW w:w="640" w:type="dxa"/>
                      </w:tcPr>
                      <w:p w:rsidR="00A7593C" w:rsidRDefault="00A7593C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A7593C" w:rsidRDefault="00A7593C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Учасники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A7593C" w:rsidRDefault="00A7593C">
                        <w:pPr>
                          <w:pStyle w:val="TableParagraph"/>
                          <w:spacing w:line="320" w:lineRule="atLeast"/>
                          <w:ind w:left="108" w:right="95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Департамент соціальної та ветеранської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політики,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територіальний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центр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(надання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послуг)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Луцької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міської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територіальної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громади,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виконавчі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Луцької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міської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ради,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підприємства,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установи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організації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усіх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власності,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громадські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об’єднання</w:t>
                        </w:r>
                      </w:p>
                    </w:tc>
                  </w:tr>
                  <w:tr w:rsidR="00A7593C">
                    <w:trPr>
                      <w:trHeight w:val="477"/>
                    </w:trPr>
                    <w:tc>
                      <w:tcPr>
                        <w:tcW w:w="640" w:type="dxa"/>
                      </w:tcPr>
                      <w:p w:rsidR="00A7593C" w:rsidRDefault="00A7593C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A7593C" w:rsidRDefault="00A7593C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Термін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реалізації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A7593C" w:rsidRDefault="00A7593C">
                        <w:pPr>
                          <w:pStyle w:val="TableParagraph"/>
                          <w:ind w:left="1586" w:right="157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2023–2025 роки</w:t>
                        </w:r>
                      </w:p>
                    </w:tc>
                  </w:tr>
                  <w:tr w:rsidR="00A7593C">
                    <w:trPr>
                      <w:trHeight w:val="1287"/>
                    </w:trPr>
                    <w:tc>
                      <w:tcPr>
                        <w:tcW w:w="640" w:type="dxa"/>
                      </w:tcPr>
                      <w:p w:rsidR="00A7593C" w:rsidRDefault="00A7593C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A7593C" w:rsidRDefault="00A7593C">
                        <w:pPr>
                          <w:pStyle w:val="TableParagraph"/>
                          <w:spacing w:line="320" w:lineRule="atLeast"/>
                          <w:ind w:left="108" w:right="15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Загальний обсяг фінансових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ресурсів, необхідних для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реалізації Програми, всього,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тис.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грн</w:t>
                        </w:r>
                        <w:proofErr w:type="spellEnd"/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 тому числі: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A7593C" w:rsidRDefault="00A7593C">
                        <w:pPr>
                          <w:pStyle w:val="TableParagraph"/>
                          <w:ind w:left="0"/>
                          <w:rPr>
                            <w:sz w:val="42"/>
                          </w:rPr>
                        </w:pPr>
                      </w:p>
                      <w:p w:rsidR="00A7593C" w:rsidRDefault="00067EFC" w:rsidP="00B42F99">
                        <w:pPr>
                          <w:pStyle w:val="TableParagraph"/>
                          <w:ind w:left="1586" w:right="157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172</w:t>
                        </w:r>
                        <w:r>
                          <w:rPr>
                            <w:sz w:val="28"/>
                            <w:lang w:val="ru-RU"/>
                          </w:rPr>
                          <w:t>44</w:t>
                        </w:r>
                        <w:r w:rsidR="00A7593C">
                          <w:rPr>
                            <w:sz w:val="28"/>
                          </w:rPr>
                          <w:t>2,0</w:t>
                        </w:r>
                      </w:p>
                    </w:tc>
                  </w:tr>
                  <w:tr w:rsidR="00A7593C">
                    <w:trPr>
                      <w:trHeight w:val="643"/>
                    </w:trPr>
                    <w:tc>
                      <w:tcPr>
                        <w:tcW w:w="640" w:type="dxa"/>
                      </w:tcPr>
                      <w:p w:rsidR="00A7593C" w:rsidRDefault="00A7593C">
                        <w:pPr>
                          <w:pStyle w:val="TableParagraph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7.1.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A7593C" w:rsidRDefault="00A7593C">
                        <w:pPr>
                          <w:pStyle w:val="TableParagraph"/>
                          <w:spacing w:line="320" w:lineRule="atLeast"/>
                          <w:ind w:left="108" w:right="52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коштів бюджету громади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всього,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тис. </w:t>
                        </w:r>
                        <w:proofErr w:type="spellStart"/>
                        <w:r>
                          <w:rPr>
                            <w:sz w:val="28"/>
                          </w:rPr>
                          <w:t>грн</w:t>
                        </w:r>
                        <w:proofErr w:type="spellEnd"/>
                      </w:p>
                    </w:tc>
                    <w:tc>
                      <w:tcPr>
                        <w:tcW w:w="5109" w:type="dxa"/>
                      </w:tcPr>
                      <w:p w:rsidR="00A7593C" w:rsidRDefault="00067EFC">
                        <w:pPr>
                          <w:pStyle w:val="TableParagraph"/>
                          <w:spacing w:before="161"/>
                          <w:ind w:left="1586" w:right="157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172</w:t>
                        </w:r>
                        <w:r>
                          <w:rPr>
                            <w:sz w:val="28"/>
                            <w:lang w:val="ru-RU"/>
                          </w:rPr>
                          <w:t>44</w:t>
                        </w:r>
                        <w:r w:rsidR="00A7593C">
                          <w:rPr>
                            <w:sz w:val="28"/>
                          </w:rPr>
                          <w:t>2,0</w:t>
                        </w:r>
                      </w:p>
                    </w:tc>
                  </w:tr>
                </w:tbl>
                <w:p w:rsidR="00A7593C" w:rsidRDefault="00A7593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E68A9">
        <w:t>Луцької міської територіальної громади на 2023–2025 роки</w:t>
      </w:r>
      <w:r w:rsidR="006E68A9">
        <w:rPr>
          <w:spacing w:val="-67"/>
        </w:rPr>
        <w:t xml:space="preserve"> </w:t>
      </w:r>
      <w:r w:rsidR="006E68A9">
        <w:t>ПАСПОРТ</w:t>
      </w:r>
      <w:r w:rsidR="006E68A9">
        <w:rPr>
          <w:spacing w:val="-1"/>
        </w:rPr>
        <w:t xml:space="preserve"> </w:t>
      </w:r>
      <w:r w:rsidR="006E68A9">
        <w:t>ПРОГРАМИ</w:t>
      </w: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6E68A9">
      <w:pPr>
        <w:pStyle w:val="a3"/>
        <w:tabs>
          <w:tab w:val="left" w:pos="7530"/>
        </w:tabs>
        <w:spacing w:before="177"/>
        <w:ind w:left="325"/>
      </w:pPr>
      <w:r>
        <w:t>Секретар</w:t>
      </w:r>
      <w:r>
        <w:rPr>
          <w:spacing w:val="-1"/>
        </w:rPr>
        <w:t xml:space="preserve"> </w:t>
      </w:r>
      <w:r>
        <w:t>міської ради</w:t>
      </w:r>
      <w:r>
        <w:tab/>
        <w:t>Юрій</w:t>
      </w:r>
      <w:r>
        <w:rPr>
          <w:spacing w:val="-4"/>
        </w:rPr>
        <w:t xml:space="preserve"> </w:t>
      </w:r>
      <w:r>
        <w:t>БЕЗПЯТКО</w:t>
      </w:r>
    </w:p>
    <w:p w:rsidR="000C0D8C" w:rsidRDefault="000C0D8C">
      <w:pPr>
        <w:pStyle w:val="a3"/>
      </w:pPr>
    </w:p>
    <w:p w:rsidR="000C0D8C" w:rsidRDefault="006E68A9">
      <w:pPr>
        <w:ind w:left="325"/>
        <w:rPr>
          <w:sz w:val="24"/>
        </w:rPr>
      </w:pPr>
      <w:r>
        <w:rPr>
          <w:sz w:val="24"/>
        </w:rPr>
        <w:t>Майборода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284</w:t>
      </w:r>
      <w:r>
        <w:rPr>
          <w:spacing w:val="-2"/>
          <w:sz w:val="24"/>
        </w:rPr>
        <w:t xml:space="preserve"> </w:t>
      </w:r>
      <w:r>
        <w:rPr>
          <w:sz w:val="24"/>
        </w:rPr>
        <w:t>177</w:t>
      </w:r>
    </w:p>
    <w:p w:rsidR="000C0D8C" w:rsidRDefault="000C0D8C">
      <w:pPr>
        <w:rPr>
          <w:sz w:val="24"/>
        </w:rPr>
        <w:sectPr w:rsidR="000C0D8C">
          <w:type w:val="continuous"/>
          <w:pgSz w:w="11910" w:h="16840"/>
          <w:pgMar w:top="1260" w:right="440" w:bottom="280" w:left="1660" w:header="720" w:footer="720" w:gutter="0"/>
          <w:cols w:space="720"/>
        </w:sectPr>
      </w:pPr>
    </w:p>
    <w:p w:rsidR="000C0D8C" w:rsidRDefault="006E68A9">
      <w:pPr>
        <w:pStyle w:val="a3"/>
        <w:spacing w:before="72"/>
        <w:ind w:left="5712"/>
        <w:jc w:val="both"/>
      </w:pPr>
      <w:r>
        <w:lastRenderedPageBreak/>
        <w:t>Додаток</w:t>
      </w:r>
      <w:r>
        <w:rPr>
          <w:spacing w:val="-4"/>
        </w:rPr>
        <w:t xml:space="preserve"> </w:t>
      </w:r>
      <w:r>
        <w:t>1</w:t>
      </w:r>
    </w:p>
    <w:p w:rsidR="000C0D8C" w:rsidRDefault="006E68A9">
      <w:pPr>
        <w:pStyle w:val="a3"/>
        <w:ind w:left="5712" w:right="125"/>
        <w:jc w:val="both"/>
      </w:pPr>
      <w:r>
        <w:t>до</w:t>
      </w:r>
      <w:r>
        <w:rPr>
          <w:spacing w:val="1"/>
        </w:rPr>
        <w:t xml:space="preserve"> </w:t>
      </w:r>
      <w:r>
        <w:t>Програми</w:t>
      </w:r>
      <w:r>
        <w:rPr>
          <w:spacing w:val="7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Луцької</w:t>
      </w:r>
      <w:r>
        <w:rPr>
          <w:spacing w:val="-67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громади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2023–2025 роки</w:t>
      </w:r>
    </w:p>
    <w:p w:rsidR="000C0D8C" w:rsidRDefault="000C0D8C">
      <w:pPr>
        <w:pStyle w:val="a3"/>
        <w:rPr>
          <w:sz w:val="30"/>
        </w:rPr>
      </w:pPr>
    </w:p>
    <w:p w:rsidR="000C0D8C" w:rsidRDefault="000C0D8C">
      <w:pPr>
        <w:pStyle w:val="a3"/>
        <w:rPr>
          <w:sz w:val="30"/>
        </w:rPr>
      </w:pPr>
    </w:p>
    <w:p w:rsidR="000C0D8C" w:rsidRDefault="000C0D8C">
      <w:pPr>
        <w:pStyle w:val="a3"/>
        <w:rPr>
          <w:sz w:val="24"/>
        </w:rPr>
      </w:pPr>
    </w:p>
    <w:p w:rsidR="000C0D8C" w:rsidRDefault="006E68A9">
      <w:pPr>
        <w:pStyle w:val="a3"/>
        <w:ind w:left="1437" w:right="1240"/>
        <w:jc w:val="center"/>
      </w:pPr>
      <w:r>
        <w:t>РЕСУРСНЕ</w:t>
      </w:r>
      <w:r>
        <w:rPr>
          <w:spacing w:val="-5"/>
        </w:rPr>
        <w:t xml:space="preserve"> </w:t>
      </w:r>
      <w:r>
        <w:t>ЗАБЕЗПЕЧЕННЯ</w:t>
      </w:r>
    </w:p>
    <w:p w:rsidR="000C0D8C" w:rsidRDefault="006E68A9">
      <w:pPr>
        <w:pStyle w:val="a3"/>
        <w:ind w:left="1437" w:right="1240"/>
        <w:jc w:val="center"/>
      </w:pPr>
      <w:r>
        <w:t>Програми</w:t>
      </w:r>
      <w:r>
        <w:rPr>
          <w:spacing w:val="-5"/>
        </w:rPr>
        <w:t xml:space="preserve"> </w:t>
      </w:r>
      <w:r>
        <w:t>соціального</w:t>
      </w:r>
      <w:r>
        <w:rPr>
          <w:spacing w:val="-4"/>
        </w:rPr>
        <w:t xml:space="preserve"> </w:t>
      </w:r>
      <w:r>
        <w:t>захисту</w:t>
      </w:r>
      <w:r>
        <w:rPr>
          <w:spacing w:val="-4"/>
        </w:rPr>
        <w:t xml:space="preserve"> </w:t>
      </w:r>
      <w:r>
        <w:t>населення</w:t>
      </w:r>
    </w:p>
    <w:p w:rsidR="000C0D8C" w:rsidRDefault="006E68A9">
      <w:pPr>
        <w:pStyle w:val="a3"/>
        <w:ind w:left="1437" w:right="1240"/>
        <w:jc w:val="center"/>
      </w:pPr>
      <w:r>
        <w:t>Луцької</w:t>
      </w:r>
      <w:r>
        <w:rPr>
          <w:spacing w:val="-3"/>
        </w:rPr>
        <w:t xml:space="preserve"> </w:t>
      </w:r>
      <w:r>
        <w:t>міської</w:t>
      </w:r>
      <w:r>
        <w:rPr>
          <w:spacing w:val="-2"/>
        </w:rPr>
        <w:t xml:space="preserve"> </w:t>
      </w:r>
      <w:r>
        <w:t>територіальної</w:t>
      </w:r>
      <w:r>
        <w:rPr>
          <w:spacing w:val="-2"/>
        </w:rPr>
        <w:t xml:space="preserve"> </w:t>
      </w:r>
      <w:r>
        <w:t>громади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2023–2025</w:t>
      </w:r>
      <w:r>
        <w:rPr>
          <w:spacing w:val="-2"/>
        </w:rPr>
        <w:t xml:space="preserve"> </w:t>
      </w:r>
      <w:r>
        <w:t>роки</w:t>
      </w:r>
    </w:p>
    <w:p w:rsidR="000C0D8C" w:rsidRDefault="000C0D8C">
      <w:pPr>
        <w:pStyle w:val="a3"/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228"/>
        <w:gridCol w:w="1228"/>
        <w:gridCol w:w="1229"/>
        <w:gridCol w:w="1843"/>
      </w:tblGrid>
      <w:tr w:rsidR="000C0D8C">
        <w:trPr>
          <w:trHeight w:val="1258"/>
        </w:trPr>
        <w:tc>
          <w:tcPr>
            <w:tcW w:w="3936" w:type="dxa"/>
            <w:vMerge w:val="restart"/>
          </w:tcPr>
          <w:p w:rsidR="000C0D8C" w:rsidRDefault="000C0D8C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0C0D8C" w:rsidRDefault="006E68A9">
            <w:pPr>
              <w:pStyle w:val="TableParagraph"/>
              <w:ind w:left="224" w:right="212"/>
              <w:jc w:val="center"/>
              <w:rPr>
                <w:sz w:val="28"/>
              </w:rPr>
            </w:pPr>
            <w:r>
              <w:rPr>
                <w:sz w:val="28"/>
              </w:rPr>
              <w:t>Обсяг коштів, які планується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залучити на виконання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Програми за джерелами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фінансування,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тис.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  <w:tc>
          <w:tcPr>
            <w:tcW w:w="3685" w:type="dxa"/>
            <w:gridSpan w:val="3"/>
          </w:tcPr>
          <w:p w:rsidR="000C0D8C" w:rsidRDefault="000C0D8C">
            <w:pPr>
              <w:pStyle w:val="TableParagraph"/>
              <w:spacing w:before="8"/>
              <w:ind w:left="0"/>
              <w:rPr>
                <w:sz w:val="40"/>
              </w:rPr>
            </w:pPr>
          </w:p>
          <w:p w:rsidR="000C0D8C" w:rsidRDefault="006E68A9">
            <w:pPr>
              <w:pStyle w:val="TableParagraph"/>
              <w:ind w:left="1531" w:right="1522"/>
              <w:jc w:val="center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1843" w:type="dxa"/>
            <w:vMerge w:val="restart"/>
          </w:tcPr>
          <w:p w:rsidR="000C0D8C" w:rsidRDefault="000C0D8C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0C0D8C" w:rsidRDefault="006E68A9">
            <w:pPr>
              <w:pStyle w:val="TableParagraph"/>
              <w:ind w:left="70" w:right="58" w:hanging="1"/>
              <w:jc w:val="center"/>
              <w:rPr>
                <w:sz w:val="28"/>
              </w:rPr>
            </w:pPr>
            <w:r>
              <w:rPr>
                <w:sz w:val="28"/>
              </w:rPr>
              <w:t>Загальний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обсяг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фінансування,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тис.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</w:tr>
      <w:tr w:rsidR="000C0D8C">
        <w:trPr>
          <w:trHeight w:val="773"/>
        </w:trPr>
        <w:tc>
          <w:tcPr>
            <w:tcW w:w="393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</w:tcPr>
          <w:p w:rsidR="000C0D8C" w:rsidRDefault="006E68A9">
            <w:pPr>
              <w:pStyle w:val="TableParagraph"/>
              <w:spacing w:before="225"/>
              <w:ind w:left="122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  <w:tc>
          <w:tcPr>
            <w:tcW w:w="1228" w:type="dxa"/>
          </w:tcPr>
          <w:p w:rsidR="000C0D8C" w:rsidRDefault="006E68A9">
            <w:pPr>
              <w:pStyle w:val="TableParagraph"/>
              <w:spacing w:before="225"/>
              <w:ind w:left="101" w:right="92"/>
              <w:jc w:val="center"/>
              <w:rPr>
                <w:sz w:val="28"/>
              </w:rPr>
            </w:pPr>
            <w:r>
              <w:rPr>
                <w:sz w:val="28"/>
              </w:rPr>
              <w:t>2024 рік</w:t>
            </w:r>
          </w:p>
        </w:tc>
        <w:tc>
          <w:tcPr>
            <w:tcW w:w="1229" w:type="dxa"/>
          </w:tcPr>
          <w:p w:rsidR="000C0D8C" w:rsidRDefault="006E68A9">
            <w:pPr>
              <w:pStyle w:val="TableParagraph"/>
              <w:spacing w:before="225"/>
              <w:ind w:left="102" w:right="93"/>
              <w:jc w:val="center"/>
              <w:rPr>
                <w:sz w:val="28"/>
              </w:rPr>
            </w:pPr>
            <w:r>
              <w:rPr>
                <w:sz w:val="28"/>
              </w:rPr>
              <w:t>2025 рік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643"/>
        </w:trPr>
        <w:tc>
          <w:tcPr>
            <w:tcW w:w="3936" w:type="dxa"/>
          </w:tcPr>
          <w:p w:rsidR="000C0D8C" w:rsidRDefault="006E68A9">
            <w:pPr>
              <w:pStyle w:val="TableParagraph"/>
              <w:tabs>
                <w:tab w:val="left" w:pos="1137"/>
                <w:tab w:val="left" w:pos="2824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Обсяг</w:t>
            </w:r>
            <w:r>
              <w:rPr>
                <w:sz w:val="28"/>
              </w:rPr>
              <w:tab/>
              <w:t>фінансових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ресурсів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всього,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 тому числі:</w:t>
            </w:r>
          </w:p>
        </w:tc>
        <w:tc>
          <w:tcPr>
            <w:tcW w:w="1228" w:type="dxa"/>
          </w:tcPr>
          <w:p w:rsidR="000C0D8C" w:rsidRDefault="006E68A9">
            <w:pPr>
              <w:pStyle w:val="TableParagraph"/>
              <w:ind w:left="159"/>
              <w:rPr>
                <w:sz w:val="28"/>
              </w:rPr>
            </w:pPr>
            <w:r>
              <w:rPr>
                <w:sz w:val="28"/>
              </w:rPr>
              <w:t>52439,0</w:t>
            </w:r>
          </w:p>
        </w:tc>
        <w:tc>
          <w:tcPr>
            <w:tcW w:w="1228" w:type="dxa"/>
          </w:tcPr>
          <w:p w:rsidR="000C0D8C" w:rsidRDefault="00A7593C">
            <w:pPr>
              <w:pStyle w:val="TableParagraph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sz w:val="28"/>
                <w:lang w:val="ru-RU"/>
              </w:rPr>
              <w:t>81</w:t>
            </w:r>
            <w:r w:rsidR="006E68A9">
              <w:rPr>
                <w:sz w:val="28"/>
              </w:rPr>
              <w:t>4,0</w:t>
            </w:r>
          </w:p>
        </w:tc>
        <w:tc>
          <w:tcPr>
            <w:tcW w:w="1229" w:type="dxa"/>
          </w:tcPr>
          <w:p w:rsidR="000C0D8C" w:rsidRDefault="002D5243">
            <w:pPr>
              <w:pStyle w:val="TableParagraph"/>
              <w:ind w:left="102" w:right="92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  <w:r>
              <w:rPr>
                <w:sz w:val="28"/>
                <w:lang w:val="ru-RU"/>
              </w:rPr>
              <w:t>1</w:t>
            </w:r>
            <w:r w:rsidR="006E68A9">
              <w:rPr>
                <w:sz w:val="28"/>
              </w:rPr>
              <w:t>89,0</w:t>
            </w:r>
          </w:p>
        </w:tc>
        <w:tc>
          <w:tcPr>
            <w:tcW w:w="1843" w:type="dxa"/>
          </w:tcPr>
          <w:p w:rsidR="000C0D8C" w:rsidRDefault="006F3A90">
            <w:pPr>
              <w:pStyle w:val="TableParagraph"/>
              <w:ind w:left="376" w:right="367"/>
              <w:jc w:val="center"/>
              <w:rPr>
                <w:sz w:val="28"/>
              </w:rPr>
            </w:pPr>
            <w:r>
              <w:rPr>
                <w:sz w:val="28"/>
              </w:rPr>
              <w:t>172</w:t>
            </w:r>
            <w:r>
              <w:rPr>
                <w:sz w:val="28"/>
                <w:lang w:val="ru-RU"/>
              </w:rPr>
              <w:t>44</w:t>
            </w:r>
            <w:r w:rsidR="006E68A9">
              <w:rPr>
                <w:sz w:val="28"/>
              </w:rPr>
              <w:t>2,0</w:t>
            </w:r>
          </w:p>
        </w:tc>
      </w:tr>
      <w:tr w:rsidR="000C0D8C">
        <w:trPr>
          <w:trHeight w:val="321"/>
        </w:trPr>
        <w:tc>
          <w:tcPr>
            <w:tcW w:w="3936" w:type="dxa"/>
          </w:tcPr>
          <w:p w:rsidR="000C0D8C" w:rsidRDefault="006E68A9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коштів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бюджету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громади</w:t>
            </w:r>
          </w:p>
        </w:tc>
        <w:tc>
          <w:tcPr>
            <w:tcW w:w="1228" w:type="dxa"/>
          </w:tcPr>
          <w:p w:rsidR="000C0D8C" w:rsidRDefault="006E68A9">
            <w:pPr>
              <w:pStyle w:val="TableParagraph"/>
              <w:spacing w:line="302" w:lineRule="exact"/>
              <w:ind w:left="159"/>
              <w:rPr>
                <w:sz w:val="28"/>
              </w:rPr>
            </w:pPr>
            <w:r>
              <w:rPr>
                <w:sz w:val="28"/>
              </w:rPr>
              <w:t>52439,0</w:t>
            </w:r>
          </w:p>
        </w:tc>
        <w:tc>
          <w:tcPr>
            <w:tcW w:w="1228" w:type="dxa"/>
          </w:tcPr>
          <w:p w:rsidR="000C0D8C" w:rsidRDefault="00A7593C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sz w:val="28"/>
                <w:lang w:val="ru-RU"/>
              </w:rPr>
              <w:t>81</w:t>
            </w:r>
            <w:r w:rsidR="006E68A9">
              <w:rPr>
                <w:sz w:val="28"/>
              </w:rPr>
              <w:t>4,0</w:t>
            </w:r>
          </w:p>
        </w:tc>
        <w:tc>
          <w:tcPr>
            <w:tcW w:w="1229" w:type="dxa"/>
          </w:tcPr>
          <w:p w:rsidR="000C0D8C" w:rsidRDefault="002D5243">
            <w:pPr>
              <w:pStyle w:val="TableParagraph"/>
              <w:spacing w:line="302" w:lineRule="exact"/>
              <w:ind w:left="102" w:right="92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  <w:r>
              <w:rPr>
                <w:sz w:val="28"/>
                <w:lang w:val="ru-RU"/>
              </w:rPr>
              <w:t>1</w:t>
            </w:r>
            <w:r w:rsidR="006E68A9">
              <w:rPr>
                <w:sz w:val="28"/>
              </w:rPr>
              <w:t>89,0</w:t>
            </w:r>
          </w:p>
        </w:tc>
        <w:tc>
          <w:tcPr>
            <w:tcW w:w="1843" w:type="dxa"/>
          </w:tcPr>
          <w:p w:rsidR="000C0D8C" w:rsidRDefault="006F3A90" w:rsidP="00C71CE1">
            <w:pPr>
              <w:pStyle w:val="TableParagraph"/>
              <w:spacing w:line="302" w:lineRule="exact"/>
              <w:ind w:left="376" w:right="367"/>
              <w:jc w:val="center"/>
              <w:rPr>
                <w:sz w:val="28"/>
              </w:rPr>
            </w:pPr>
            <w:r>
              <w:rPr>
                <w:sz w:val="28"/>
              </w:rPr>
              <w:t>172</w:t>
            </w:r>
            <w:r>
              <w:rPr>
                <w:sz w:val="28"/>
                <w:lang w:val="ru-RU"/>
              </w:rPr>
              <w:t>44</w:t>
            </w:r>
            <w:r w:rsidR="006E68A9">
              <w:rPr>
                <w:sz w:val="28"/>
              </w:rPr>
              <w:t>2,0</w:t>
            </w:r>
          </w:p>
        </w:tc>
      </w:tr>
      <w:tr w:rsidR="000C0D8C">
        <w:trPr>
          <w:trHeight w:val="321"/>
        </w:trPr>
        <w:tc>
          <w:tcPr>
            <w:tcW w:w="3936" w:type="dxa"/>
          </w:tcPr>
          <w:p w:rsidR="000C0D8C" w:rsidRDefault="006E68A9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Всього:</w:t>
            </w:r>
          </w:p>
        </w:tc>
        <w:tc>
          <w:tcPr>
            <w:tcW w:w="1228" w:type="dxa"/>
          </w:tcPr>
          <w:p w:rsidR="000C0D8C" w:rsidRDefault="006E68A9">
            <w:pPr>
              <w:pStyle w:val="TableParagraph"/>
              <w:spacing w:line="302" w:lineRule="exact"/>
              <w:ind w:left="159"/>
              <w:rPr>
                <w:sz w:val="28"/>
              </w:rPr>
            </w:pPr>
            <w:r>
              <w:rPr>
                <w:sz w:val="28"/>
              </w:rPr>
              <w:t>52439,0</w:t>
            </w:r>
          </w:p>
        </w:tc>
        <w:tc>
          <w:tcPr>
            <w:tcW w:w="1228" w:type="dxa"/>
          </w:tcPr>
          <w:p w:rsidR="000C0D8C" w:rsidRDefault="00A7593C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sz w:val="28"/>
                <w:lang w:val="ru-RU"/>
              </w:rPr>
              <w:t>81</w:t>
            </w:r>
            <w:r w:rsidR="006E68A9">
              <w:rPr>
                <w:sz w:val="28"/>
              </w:rPr>
              <w:t>4,0</w:t>
            </w:r>
          </w:p>
        </w:tc>
        <w:tc>
          <w:tcPr>
            <w:tcW w:w="1229" w:type="dxa"/>
          </w:tcPr>
          <w:p w:rsidR="000C0D8C" w:rsidRDefault="002D5243">
            <w:pPr>
              <w:pStyle w:val="TableParagraph"/>
              <w:spacing w:line="302" w:lineRule="exact"/>
              <w:ind w:left="102" w:right="92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  <w:r>
              <w:rPr>
                <w:sz w:val="28"/>
                <w:lang w:val="ru-RU"/>
              </w:rPr>
              <w:t>1</w:t>
            </w:r>
            <w:r w:rsidR="006E68A9">
              <w:rPr>
                <w:sz w:val="28"/>
              </w:rPr>
              <w:t>89,0</w:t>
            </w:r>
          </w:p>
        </w:tc>
        <w:tc>
          <w:tcPr>
            <w:tcW w:w="1843" w:type="dxa"/>
          </w:tcPr>
          <w:p w:rsidR="000C0D8C" w:rsidRDefault="006F3A90" w:rsidP="006F3A90">
            <w:pPr>
              <w:pStyle w:val="TableParagraph"/>
              <w:spacing w:line="302" w:lineRule="exact"/>
              <w:ind w:left="376" w:right="367"/>
              <w:jc w:val="center"/>
              <w:rPr>
                <w:sz w:val="28"/>
              </w:rPr>
            </w:pPr>
            <w:r>
              <w:rPr>
                <w:sz w:val="28"/>
              </w:rPr>
              <w:t>172</w:t>
            </w:r>
            <w:r>
              <w:rPr>
                <w:sz w:val="28"/>
                <w:lang w:val="ru-RU"/>
              </w:rPr>
              <w:t>442</w:t>
            </w:r>
            <w:r w:rsidR="006E68A9">
              <w:rPr>
                <w:sz w:val="28"/>
              </w:rPr>
              <w:t>,0</w:t>
            </w:r>
          </w:p>
        </w:tc>
      </w:tr>
    </w:tbl>
    <w:p w:rsidR="000C0D8C" w:rsidRDefault="000C0D8C">
      <w:pPr>
        <w:pStyle w:val="a3"/>
        <w:rPr>
          <w:sz w:val="30"/>
        </w:rPr>
      </w:pPr>
    </w:p>
    <w:p w:rsidR="000C0D8C" w:rsidRDefault="000C0D8C">
      <w:pPr>
        <w:pStyle w:val="a3"/>
        <w:rPr>
          <w:sz w:val="26"/>
        </w:rPr>
      </w:pPr>
    </w:p>
    <w:p w:rsidR="000C0D8C" w:rsidRDefault="006E68A9">
      <w:pPr>
        <w:ind w:left="325"/>
        <w:rPr>
          <w:sz w:val="24"/>
        </w:rPr>
      </w:pPr>
      <w:r>
        <w:rPr>
          <w:sz w:val="24"/>
        </w:rPr>
        <w:t>Майборода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284</w:t>
      </w:r>
      <w:r>
        <w:rPr>
          <w:spacing w:val="-2"/>
          <w:sz w:val="24"/>
        </w:rPr>
        <w:t xml:space="preserve"> </w:t>
      </w:r>
      <w:r>
        <w:rPr>
          <w:sz w:val="24"/>
        </w:rPr>
        <w:t>177</w:t>
      </w:r>
    </w:p>
    <w:p w:rsidR="000C0D8C" w:rsidRDefault="000C0D8C">
      <w:pPr>
        <w:rPr>
          <w:sz w:val="24"/>
        </w:rPr>
        <w:sectPr w:rsidR="000C0D8C">
          <w:pgSz w:w="11910" w:h="16840"/>
          <w:pgMar w:top="1320" w:right="440" w:bottom="280" w:left="1660" w:header="720" w:footer="72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4"/>
        </w:rPr>
      </w:pPr>
    </w:p>
    <w:p w:rsidR="000C0D8C" w:rsidRDefault="006E68A9">
      <w:pPr>
        <w:pStyle w:val="a3"/>
        <w:spacing w:before="89"/>
        <w:ind w:left="10627"/>
        <w:jc w:val="both"/>
      </w:pPr>
      <w:r>
        <w:t>Додаток</w:t>
      </w:r>
      <w:r>
        <w:rPr>
          <w:spacing w:val="-7"/>
        </w:rPr>
        <w:t xml:space="preserve"> </w:t>
      </w:r>
      <w:r>
        <w:t>2</w:t>
      </w:r>
    </w:p>
    <w:p w:rsidR="000C0D8C" w:rsidRDefault="006E68A9">
      <w:pPr>
        <w:pStyle w:val="a3"/>
        <w:ind w:left="10627" w:right="148"/>
        <w:jc w:val="both"/>
      </w:pPr>
      <w:r>
        <w:t>до Програми соціального захисту</w:t>
      </w:r>
      <w:r>
        <w:rPr>
          <w:spacing w:val="-67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Луцької</w:t>
      </w:r>
      <w:r>
        <w:rPr>
          <w:spacing w:val="1"/>
        </w:rPr>
        <w:t xml:space="preserve"> </w:t>
      </w:r>
      <w:r>
        <w:t>міської</w:t>
      </w:r>
      <w:r>
        <w:rPr>
          <w:spacing w:val="-67"/>
        </w:rPr>
        <w:t xml:space="preserve"> </w:t>
      </w:r>
      <w:r>
        <w:t>територіальної громади на 2023–</w:t>
      </w:r>
      <w:r>
        <w:rPr>
          <w:spacing w:val="1"/>
        </w:rPr>
        <w:t xml:space="preserve"> </w:t>
      </w:r>
      <w:r>
        <w:t>2025 роки</w:t>
      </w:r>
    </w:p>
    <w:p w:rsidR="000C0D8C" w:rsidRDefault="000C0D8C">
      <w:pPr>
        <w:pStyle w:val="a3"/>
        <w:rPr>
          <w:sz w:val="38"/>
        </w:rPr>
      </w:pPr>
    </w:p>
    <w:p w:rsidR="000C0D8C" w:rsidRDefault="006E68A9">
      <w:pPr>
        <w:pStyle w:val="a3"/>
        <w:ind w:left="3574" w:right="4153"/>
        <w:jc w:val="center"/>
      </w:pPr>
      <w:r>
        <w:t>Перелік завдань, заходів та результативні показники</w:t>
      </w:r>
      <w:r>
        <w:rPr>
          <w:spacing w:val="-67"/>
        </w:rPr>
        <w:t xml:space="preserve"> </w:t>
      </w:r>
      <w:r>
        <w:t>Програми</w:t>
      </w:r>
      <w:r>
        <w:rPr>
          <w:spacing w:val="-2"/>
        </w:rPr>
        <w:t xml:space="preserve"> </w:t>
      </w:r>
      <w:r>
        <w:t>соціального</w:t>
      </w:r>
      <w:r>
        <w:rPr>
          <w:spacing w:val="-1"/>
        </w:rPr>
        <w:t xml:space="preserve"> </w:t>
      </w:r>
      <w:r>
        <w:t>захисту</w:t>
      </w:r>
      <w:r>
        <w:rPr>
          <w:spacing w:val="-1"/>
        </w:rPr>
        <w:t xml:space="preserve"> </w:t>
      </w:r>
      <w:r>
        <w:t>населення</w:t>
      </w:r>
    </w:p>
    <w:p w:rsidR="000C0D8C" w:rsidRDefault="006E68A9">
      <w:pPr>
        <w:pStyle w:val="a3"/>
        <w:ind w:left="3575" w:right="4153"/>
        <w:jc w:val="center"/>
      </w:pPr>
      <w:r>
        <w:t>Луцької</w:t>
      </w:r>
      <w:r>
        <w:rPr>
          <w:spacing w:val="-3"/>
        </w:rPr>
        <w:t xml:space="preserve"> </w:t>
      </w:r>
      <w:r>
        <w:t>міської</w:t>
      </w:r>
      <w:r>
        <w:rPr>
          <w:spacing w:val="-2"/>
        </w:rPr>
        <w:t xml:space="preserve"> </w:t>
      </w:r>
      <w:r>
        <w:t>територіальної</w:t>
      </w:r>
      <w:r>
        <w:rPr>
          <w:spacing w:val="-2"/>
        </w:rPr>
        <w:t xml:space="preserve"> </w:t>
      </w:r>
      <w:r>
        <w:t>громади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2023–2025</w:t>
      </w:r>
      <w:r>
        <w:rPr>
          <w:spacing w:val="-2"/>
        </w:rPr>
        <w:t xml:space="preserve"> </w:t>
      </w:r>
      <w:r>
        <w:t>роки</w:t>
      </w:r>
    </w:p>
    <w:p w:rsidR="000C0D8C" w:rsidRDefault="000C0D8C">
      <w:pPr>
        <w:pStyle w:val="a3"/>
        <w:rPr>
          <w:sz w:val="1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2130"/>
        <w:gridCol w:w="1843"/>
      </w:tblGrid>
      <w:tr w:rsidR="000C0D8C">
        <w:trPr>
          <w:trHeight w:val="300"/>
        </w:trPr>
        <w:tc>
          <w:tcPr>
            <w:tcW w:w="420" w:type="dxa"/>
            <w:vMerge w:val="restart"/>
          </w:tcPr>
          <w:p w:rsidR="000C0D8C" w:rsidRDefault="006E68A9">
            <w:pPr>
              <w:pStyle w:val="TableParagraph"/>
              <w:ind w:left="68" w:right="32" w:firstLine="3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з\п</w:t>
            </w:r>
            <w:proofErr w:type="spellEnd"/>
          </w:p>
        </w:tc>
        <w:tc>
          <w:tcPr>
            <w:tcW w:w="1706" w:type="dxa"/>
            <w:vMerge w:val="restart"/>
          </w:tcPr>
          <w:p w:rsidR="000C0D8C" w:rsidRDefault="006E68A9">
            <w:pPr>
              <w:pStyle w:val="TableParagraph"/>
              <w:spacing w:before="184"/>
              <w:ind w:left="397" w:right="368" w:firstLine="158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4250" w:type="dxa"/>
            <w:vMerge w:val="restart"/>
          </w:tcPr>
          <w:p w:rsidR="000C0D8C" w:rsidRDefault="000C0D8C">
            <w:pPr>
              <w:pStyle w:val="TableParagraph"/>
              <w:ind w:left="0"/>
              <w:rPr>
                <w:sz w:val="28"/>
              </w:rPr>
            </w:pPr>
          </w:p>
          <w:p w:rsidR="000C0D8C" w:rsidRDefault="006E68A9">
            <w:pPr>
              <w:pStyle w:val="TableParagraph"/>
              <w:ind w:left="1437" w:right="1428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заходу</w:t>
            </w:r>
          </w:p>
        </w:tc>
        <w:tc>
          <w:tcPr>
            <w:tcW w:w="2125" w:type="dxa"/>
            <w:vMerge w:val="restart"/>
          </w:tcPr>
          <w:p w:rsidR="000C0D8C" w:rsidRDefault="000C0D8C">
            <w:pPr>
              <w:pStyle w:val="TableParagraph"/>
              <w:ind w:left="0"/>
              <w:rPr>
                <w:sz w:val="28"/>
              </w:rPr>
            </w:pPr>
          </w:p>
          <w:p w:rsidR="000C0D8C" w:rsidRDefault="006E68A9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Виконавці</w:t>
            </w:r>
          </w:p>
        </w:tc>
        <w:tc>
          <w:tcPr>
            <w:tcW w:w="1134" w:type="dxa"/>
            <w:vMerge w:val="restart"/>
          </w:tcPr>
          <w:p w:rsidR="000C0D8C" w:rsidRDefault="000C0D8C">
            <w:pPr>
              <w:pStyle w:val="TableParagraph"/>
              <w:ind w:left="0"/>
              <w:rPr>
                <w:sz w:val="24"/>
              </w:rPr>
            </w:pPr>
          </w:p>
          <w:p w:rsidR="000C0D8C" w:rsidRDefault="006E68A9">
            <w:pPr>
              <w:pStyle w:val="TableParagraph"/>
              <w:ind w:left="26" w:right="6" w:firstLine="116"/>
              <w:rPr>
                <w:sz w:val="24"/>
              </w:rPr>
            </w:pPr>
            <w:r>
              <w:rPr>
                <w:sz w:val="24"/>
              </w:rPr>
              <w:t>Терміни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виконання</w:t>
            </w:r>
          </w:p>
        </w:tc>
        <w:tc>
          <w:tcPr>
            <w:tcW w:w="3123" w:type="dxa"/>
            <w:gridSpan w:val="2"/>
          </w:tcPr>
          <w:p w:rsidR="000C0D8C" w:rsidRDefault="006E68A9">
            <w:pPr>
              <w:pStyle w:val="TableParagraph"/>
              <w:spacing w:before="12" w:line="268" w:lineRule="exact"/>
              <w:ind w:left="844"/>
              <w:rPr>
                <w:sz w:val="24"/>
              </w:rPr>
            </w:pPr>
            <w:r>
              <w:rPr>
                <w:sz w:val="24"/>
              </w:rPr>
              <w:t>Фінансування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spacing w:before="46"/>
              <w:ind w:left="388" w:right="185" w:hanging="185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Результативні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показники</w:t>
            </w:r>
          </w:p>
        </w:tc>
      </w:tr>
      <w:tr w:rsidR="000C0D8C">
        <w:trPr>
          <w:trHeight w:val="610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spacing w:before="167"/>
              <w:ind w:left="31" w:right="22"/>
              <w:jc w:val="center"/>
              <w:rPr>
                <w:sz w:val="24"/>
              </w:rPr>
            </w:pPr>
            <w:r>
              <w:rPr>
                <w:sz w:val="24"/>
              </w:rPr>
              <w:t>Джерела</w:t>
            </w:r>
          </w:p>
        </w:tc>
        <w:tc>
          <w:tcPr>
            <w:tcW w:w="2130" w:type="dxa"/>
          </w:tcPr>
          <w:p w:rsidR="000C0D8C" w:rsidRDefault="006E68A9">
            <w:pPr>
              <w:pStyle w:val="TableParagraph"/>
              <w:spacing w:before="29"/>
              <w:ind w:left="631" w:right="104" w:hanging="499"/>
              <w:rPr>
                <w:sz w:val="24"/>
              </w:rPr>
            </w:pPr>
            <w:r>
              <w:rPr>
                <w:sz w:val="24"/>
              </w:rPr>
              <w:t>Обсяги за роками,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грн.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931"/>
        </w:trPr>
        <w:tc>
          <w:tcPr>
            <w:tcW w:w="420" w:type="dxa"/>
            <w:vMerge w:val="restart"/>
          </w:tcPr>
          <w:p w:rsidR="000C0D8C" w:rsidRDefault="006E68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06" w:type="dxa"/>
            <w:vMerge w:val="restart"/>
          </w:tcPr>
          <w:p w:rsidR="000C0D8C" w:rsidRDefault="006E68A9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інформаційно</w:t>
            </w:r>
            <w:proofErr w:type="spellEnd"/>
          </w:p>
          <w:p w:rsidR="000C0D8C" w:rsidRDefault="006E68A9">
            <w:pPr>
              <w:pStyle w:val="TableParagraph"/>
              <w:tabs>
                <w:tab w:val="left" w:pos="1386"/>
              </w:tabs>
              <w:ind w:left="108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-роз’ясню-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виявлення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незахищених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мешканців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3115"/>
                <w:tab w:val="left" w:pos="3498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1.1.Проведення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семінарів,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інформаційно-методичних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нарад,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розробка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незахищених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2125" w:type="dxa"/>
            <w:vMerge w:val="restart"/>
          </w:tcPr>
          <w:p w:rsidR="000C0D8C" w:rsidRDefault="006E68A9">
            <w:pPr>
              <w:pStyle w:val="TableParagraph"/>
              <w:ind w:left="9" w:right="-15" w:hanging="1"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соціальної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(надання соціальних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послуг) 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2130" w:type="dxa"/>
          </w:tcPr>
          <w:p w:rsidR="000C0D8C" w:rsidRDefault="006E68A9">
            <w:pPr>
              <w:pStyle w:val="TableParagraph"/>
              <w:ind w:left="865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>Набуття досвіду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щодо новітніх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технологій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 у сфері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</w:p>
        </w:tc>
      </w:tr>
      <w:tr w:rsidR="000C0D8C">
        <w:trPr>
          <w:trHeight w:val="1379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1.2. Виявлення соціально незахищених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мешканців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130" w:type="dxa"/>
          </w:tcPr>
          <w:p w:rsidR="000C0D8C" w:rsidRDefault="006E68A9">
            <w:pPr>
              <w:pStyle w:val="TableParagraph"/>
              <w:ind w:left="865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Виявлення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незахищених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мешканців</w:t>
            </w:r>
          </w:p>
        </w:tc>
      </w:tr>
      <w:tr w:rsidR="000C0D8C">
        <w:trPr>
          <w:trHeight w:val="82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2942"/>
                <w:tab w:val="left" w:pos="3637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1.3.Проведення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обстеження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матеріально-побутових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соціально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вразливих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2130" w:type="dxa"/>
          </w:tcPr>
          <w:p w:rsidR="000C0D8C" w:rsidRDefault="006E68A9">
            <w:pPr>
              <w:pStyle w:val="TableParagraph"/>
              <w:ind w:left="865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spacing w:line="270" w:lineRule="atLeast"/>
              <w:ind w:right="227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індивідуальних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0C0D8C" w:rsidRDefault="000C0D8C">
      <w:pPr>
        <w:spacing w:line="270" w:lineRule="atLeast"/>
        <w:rPr>
          <w:sz w:val="24"/>
        </w:rPr>
        <w:sectPr w:rsidR="000C0D8C">
          <w:pgSz w:w="16840" w:h="11910" w:orient="landscape"/>
          <w:pgMar w:top="1100" w:right="700" w:bottom="280" w:left="1280" w:header="720" w:footer="72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827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1895"/>
                <w:tab w:val="left" w:pos="340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мешканців</w:t>
            </w:r>
            <w:r>
              <w:rPr>
                <w:sz w:val="24"/>
              </w:rPr>
              <w:tab/>
              <w:t>Луцької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міської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2125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2130" w:type="dxa"/>
            <w:gridSpan w:val="2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spacing w:line="270" w:lineRule="atLeast"/>
              <w:ind w:right="519"/>
              <w:rPr>
                <w:sz w:val="24"/>
              </w:rPr>
            </w:pPr>
            <w:r>
              <w:rPr>
                <w:sz w:val="24"/>
              </w:rPr>
              <w:t>соціальній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підтримці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послугах</w:t>
            </w:r>
          </w:p>
        </w:tc>
      </w:tr>
      <w:tr w:rsidR="000C0D8C">
        <w:trPr>
          <w:trHeight w:val="2619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3285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1.4.Проведення</w:t>
            </w:r>
            <w:r>
              <w:rPr>
                <w:sz w:val="24"/>
              </w:rPr>
              <w:tab/>
              <w:t>широкої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інформаційно-роз’яснювальної роботи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виготовлення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розповсюдження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брошур,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листівок,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офіційних сайтах)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2130" w:type="dxa"/>
            <w:gridSpan w:val="2"/>
          </w:tcPr>
          <w:p w:rsidR="000C0D8C" w:rsidRDefault="006E68A9">
            <w:pPr>
              <w:pStyle w:val="TableParagraph"/>
              <w:ind w:left="764" w:right="754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ind w:left="0" w:right="99"/>
              <w:rPr>
                <w:sz w:val="24"/>
              </w:rPr>
            </w:pPr>
            <w:r>
              <w:rPr>
                <w:sz w:val="24"/>
              </w:rPr>
              <w:t>Інформування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роз’яснень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коментарів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 змін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законодавстві</w:t>
            </w:r>
          </w:p>
        </w:tc>
      </w:tr>
      <w:tr w:rsidR="000C0D8C">
        <w:trPr>
          <w:trHeight w:val="275"/>
        </w:trPr>
        <w:tc>
          <w:tcPr>
            <w:tcW w:w="420" w:type="dxa"/>
            <w:vMerge w:val="restart"/>
          </w:tcPr>
          <w:p w:rsidR="000C0D8C" w:rsidRDefault="006E68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06" w:type="dxa"/>
            <w:vMerge w:val="restart"/>
          </w:tcPr>
          <w:p w:rsidR="000C0D8C" w:rsidRDefault="006E68A9">
            <w:pPr>
              <w:pStyle w:val="TableParagraph"/>
              <w:ind w:left="108" w:right="340"/>
              <w:rPr>
                <w:sz w:val="24"/>
              </w:rPr>
            </w:pPr>
            <w:r>
              <w:rPr>
                <w:sz w:val="24"/>
              </w:rPr>
              <w:t>Адресна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матеріальна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підтримка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вразливих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1978"/>
                <w:tab w:val="left" w:pos="2310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2.1.Надання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одноразової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мешканцям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 громади, які опинились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життєвих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обставинах,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лікування,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медико-соціальну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реабілітацію, протезування, подолання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наслідків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пожежі,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катастроф,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вирішення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соціально-побутових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125" w:type="dxa"/>
            <w:vMerge w:val="restart"/>
          </w:tcPr>
          <w:p w:rsidR="000C0D8C" w:rsidRDefault="006E68A9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соціальної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" w:right="-15"/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територіа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льної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left="0" w:right="1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10400 осіб (2023</w:t>
            </w:r>
          </w:p>
          <w:p w:rsidR="000C0D8C" w:rsidRDefault="006E68A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11200 осіб (2024</w:t>
            </w:r>
          </w:p>
          <w:p w:rsidR="000C0D8C" w:rsidRDefault="006E68A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12000 осіб (2025</w:t>
            </w:r>
          </w:p>
          <w:p w:rsidR="000C0D8C" w:rsidRDefault="006E68A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463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одноразової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 мешканцям Луцької 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релігійних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свят,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визначних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пам'ятних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left="0" w:right="1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</w:t>
            </w:r>
          </w:p>
          <w:p w:rsidR="000C0D8C" w:rsidRDefault="006E68A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1000 осіб (2023 рік)</w:t>
            </w:r>
          </w:p>
          <w:p w:rsidR="000C0D8C" w:rsidRDefault="006E68A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1100 осіб (2024 рік)</w:t>
            </w:r>
          </w:p>
          <w:p w:rsidR="000C0D8C" w:rsidRDefault="006E68A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1200 осіб (2025 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1100,0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962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rPr>
          <w:sz w:val="2"/>
          <w:szCs w:val="2"/>
        </w:rPr>
        <w:sectPr w:rsidR="000C0D8C">
          <w:headerReference w:type="default" r:id="rId8"/>
          <w:pgSz w:w="16840" w:h="11910" w:orient="landscape"/>
          <w:pgMar w:top="1100" w:right="700" w:bottom="280" w:left="1280" w:header="720" w:footer="0" w:gutter="0"/>
          <w:pgNumType w:start="4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1287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громади:</w:t>
            </w:r>
          </w:p>
        </w:tc>
        <w:tc>
          <w:tcPr>
            <w:tcW w:w="2125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Покращення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стану окремих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</w:p>
        </w:tc>
      </w:tr>
      <w:tr w:rsidR="000C0D8C">
        <w:trPr>
          <w:trHeight w:val="288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виповнилось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69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69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794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31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1732"/>
                <w:tab w:val="left" w:pos="3403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видатним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пунктів</w:t>
            </w:r>
            <w:r>
              <w:rPr>
                <w:sz w:val="24"/>
              </w:rPr>
              <w:tab/>
              <w:t>Луцької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міської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вагомий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розвиток міста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особа (2023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особа (2024 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особа (2025 рік)</w:t>
            </w:r>
          </w:p>
        </w:tc>
      </w:tr>
      <w:tr w:rsidR="000C0D8C">
        <w:trPr>
          <w:trHeight w:val="300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744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8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3) почесним громадянам міста Луцька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досягненні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9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700,0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rPr>
                <w:sz w:val="20"/>
              </w:rPr>
            </w:pPr>
            <w:r>
              <w:rPr>
                <w:sz w:val="20"/>
              </w:rPr>
              <w:t>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rPr>
                <w:sz w:val="20"/>
              </w:rPr>
            </w:pPr>
            <w:r>
              <w:rPr>
                <w:sz w:val="20"/>
              </w:rPr>
              <w:t>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32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75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900,0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ОУН-УПА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5) вдові трагічно загиблого ліквідатора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наслідків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енергоблоці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ЧАЕС 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особа (2023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особа (2024 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особа (2025 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rPr>
          <w:sz w:val="2"/>
          <w:szCs w:val="2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275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1523"/>
                <w:tab w:val="left" w:pos="2931"/>
                <w:tab w:val="left" w:pos="4028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сім’ям</w:t>
            </w:r>
            <w:r>
              <w:rPr>
                <w:sz w:val="24"/>
              </w:rPr>
              <w:tab/>
              <w:t>загиблих</w:t>
            </w:r>
            <w:r>
              <w:rPr>
                <w:sz w:val="24"/>
              </w:rPr>
              <w:tab/>
              <w:t>воїнів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Афганістані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(щороку)</w:t>
            </w:r>
          </w:p>
        </w:tc>
        <w:tc>
          <w:tcPr>
            <w:tcW w:w="2125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сімей 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сімей 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сімей 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8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7) вдовам загиблих під час 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обов’язків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правоохоронних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(щороку)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9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04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98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сім’ям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народженні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трійні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більшої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кількості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(одноразово)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сім’ї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сім’ї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 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сім’ї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 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784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9) сім’ям, в яких дітей з інвалідністю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виховують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16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8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10) 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пересадженими органами (в т.ч. дітям)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6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6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180,0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79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9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11)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сім’ям,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виховують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двох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9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300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780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rPr>
          <w:sz w:val="2"/>
          <w:szCs w:val="2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275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12)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дітям-сиротам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дітей-сиріт, які навчаються в закладах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ІІІ-ІV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акредитації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(щомісяця)</w:t>
            </w:r>
          </w:p>
        </w:tc>
        <w:tc>
          <w:tcPr>
            <w:tcW w:w="2125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120,0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8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68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8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180,0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13) «Заслуженим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донорам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(щороку)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99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214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14) спортсменам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переможцям,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фіналістам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загальнодержавних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змагань,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міжнародних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змагань – за результатами виступів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попередньому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році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(щороку)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32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494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2.4.Надання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пільгових категорій на придбання ліків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пільговими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рецептами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3500,0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991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2010"/>
                <w:tab w:val="left" w:pos="3634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2.5. Організація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виплатою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одноразової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мешканцям</w:t>
            </w:r>
            <w:r>
              <w:rPr>
                <w:sz w:val="24"/>
              </w:rPr>
              <w:tab/>
              <w:t>громади,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виповнилося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 більше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років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99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rPr>
          <w:sz w:val="2"/>
          <w:szCs w:val="2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302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2.6.Організація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виплатою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одноразової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керівникам та активістам громадських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 з нагоди ювілейних дат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річниць</w:t>
            </w:r>
          </w:p>
        </w:tc>
        <w:tc>
          <w:tcPr>
            <w:tcW w:w="2125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953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2.7.Надання матеріальної допомоги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виконавцю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волевиявлення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померлого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або особі, 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зобов’язалась поховати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померлого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458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508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116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2394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2.8.Проведення виплати компенсації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догляд фізичним особам, які надають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догляду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підприємницької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непрофесійній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9000,0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126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9000,0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2.9.Надання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житлово-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категоріям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Перелік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затверджується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рішенням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виконавчого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комітету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6000,0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677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729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6500,0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260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7000,0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627"/>
        </w:trPr>
        <w:tc>
          <w:tcPr>
            <w:tcW w:w="420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856"/>
                <w:tab w:val="left" w:pos="1464"/>
                <w:tab w:val="left" w:pos="2827"/>
                <w:tab w:val="left" w:pos="2993"/>
                <w:tab w:val="left" w:pos="394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2.10.</w:t>
            </w:r>
            <w:r>
              <w:rPr>
                <w:sz w:val="24"/>
              </w:rPr>
              <w:tab/>
              <w:t>Відшкодування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витрат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придбані</w:t>
            </w:r>
            <w:r>
              <w:rPr>
                <w:sz w:val="24"/>
              </w:rPr>
              <w:tab/>
              <w:t>лікарські</w:t>
            </w:r>
            <w:r>
              <w:rPr>
                <w:sz w:val="24"/>
              </w:rPr>
              <w:tab/>
              <w:t>засоби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</w:p>
        </w:tc>
        <w:tc>
          <w:tcPr>
            <w:tcW w:w="2125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431227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6E68A9">
              <w:rPr>
                <w:sz w:val="24"/>
              </w:rPr>
              <w:t>00,0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</w:p>
        </w:tc>
      </w:tr>
    </w:tbl>
    <w:p w:rsidR="000C0D8C" w:rsidRDefault="000C0D8C">
      <w:pPr>
        <w:rPr>
          <w:sz w:val="20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1379"/>
        </w:trPr>
        <w:tc>
          <w:tcPr>
            <w:tcW w:w="420" w:type="dxa"/>
            <w:tcBorders>
              <w:top w:val="nil"/>
            </w:tcBorders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tcBorders>
              <w:top w:val="nil"/>
            </w:tcBorders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1649"/>
                <w:tab w:val="left" w:pos="2591"/>
                <w:tab w:val="left" w:pos="3141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пільговими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безкоштовного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зубопротезування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постраждали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внаслідок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Чорнобильської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катастрофи</w:t>
            </w:r>
          </w:p>
        </w:tc>
        <w:tc>
          <w:tcPr>
            <w:tcW w:w="2125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431227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6E68A9">
              <w:rPr>
                <w:sz w:val="24"/>
              </w:rPr>
              <w:t>00,0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одержувачів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800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800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 w:val="restart"/>
          </w:tcPr>
          <w:p w:rsidR="000C0D8C" w:rsidRDefault="006E68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06" w:type="dxa"/>
            <w:vMerge w:val="restart"/>
          </w:tcPr>
          <w:p w:rsidR="000C0D8C" w:rsidRDefault="006E68A9">
            <w:pPr>
              <w:pStyle w:val="TableParagraph"/>
              <w:tabs>
                <w:tab w:val="left" w:pos="1362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пільги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пільгових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3.1.Проведеня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відшкодування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підприємствам-надавачам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розрахунків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пільг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зв'язку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пільговим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категоріям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</w:p>
        </w:tc>
        <w:tc>
          <w:tcPr>
            <w:tcW w:w="2125" w:type="dxa"/>
            <w:vMerge w:val="restart"/>
          </w:tcPr>
          <w:p w:rsidR="000C0D8C" w:rsidRDefault="006E68A9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соціальної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 рік)</w:t>
            </w:r>
          </w:p>
        </w:tc>
      </w:tr>
      <w:tr w:rsidR="000C0D8C">
        <w:trPr>
          <w:trHeight w:val="32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942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2589"/>
                <w:tab w:val="left" w:pos="3141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3.2.Проведення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відшкодування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вартості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проїзду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віднесеним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постраждалих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внаслідок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Чорнобильської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катастрофи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123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312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3.3.Проведення відшкодування коштів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Рівненській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залізничних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перевезень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розрахунків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перевезення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пільгових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залізничним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транспортом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Показник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продукту:</w:t>
            </w:r>
          </w:p>
          <w:p w:rsidR="000C0D8C" w:rsidRDefault="006E68A9">
            <w:pPr>
              <w:pStyle w:val="TableParagraph"/>
              <w:ind w:right="3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Кількість </w:t>
            </w:r>
            <w:r>
              <w:rPr>
                <w:sz w:val="20"/>
              </w:rPr>
              <w:t>послуг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рік: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150000 (2023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150000 (2024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150000 (2025 рік)</w:t>
            </w:r>
          </w:p>
        </w:tc>
      </w:tr>
      <w:tr w:rsidR="000C0D8C">
        <w:trPr>
          <w:trHeight w:val="312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500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12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94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584"/>
                <w:tab w:val="left" w:pos="1782"/>
                <w:tab w:val="left" w:pos="2986"/>
                <w:tab w:val="left" w:pos="393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3.4.Проведення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відшкодування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придбані</w:t>
            </w:r>
            <w:r>
              <w:rPr>
                <w:sz w:val="24"/>
              </w:rPr>
              <w:tab/>
              <w:t>лікарські</w:t>
            </w:r>
            <w:r>
              <w:rPr>
                <w:sz w:val="24"/>
              </w:rPr>
              <w:tab/>
              <w:t>засоби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74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74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rPr>
          <w:sz w:val="2"/>
          <w:szCs w:val="2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2660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пільговими рецептами громадянам, 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постраждали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внаслідок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Чорно-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бильської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катастрофи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субвенції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пільгове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постраждали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внаслідок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Чорно-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бильської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катастрофи»</w:t>
            </w:r>
          </w:p>
        </w:tc>
        <w:tc>
          <w:tcPr>
            <w:tcW w:w="2125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2771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3.5.Проведення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безоплатного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капітального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житлових будинків і квартир особам,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мають 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таку пільгу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 послуг/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ремонтів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рік:</w:t>
            </w:r>
          </w:p>
          <w:p w:rsidR="000C0D8C" w:rsidRDefault="006E68A9">
            <w:pPr>
              <w:pStyle w:val="TableParagraph"/>
              <w:numPr>
                <w:ilvl w:val="0"/>
                <w:numId w:val="2"/>
              </w:numPr>
              <w:tabs>
                <w:tab w:val="left" w:pos="155"/>
              </w:tabs>
              <w:rPr>
                <w:sz w:val="20"/>
              </w:rPr>
            </w:pPr>
            <w:r>
              <w:rPr>
                <w:sz w:val="20"/>
              </w:rPr>
              <w:t>ремонтів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 рік)</w:t>
            </w:r>
          </w:p>
          <w:p w:rsidR="000C0D8C" w:rsidRDefault="006E68A9">
            <w:pPr>
              <w:pStyle w:val="TableParagraph"/>
              <w:numPr>
                <w:ilvl w:val="0"/>
                <w:numId w:val="2"/>
              </w:numPr>
              <w:tabs>
                <w:tab w:val="left" w:pos="155"/>
              </w:tabs>
              <w:rPr>
                <w:sz w:val="20"/>
              </w:rPr>
            </w:pPr>
            <w:r>
              <w:rPr>
                <w:sz w:val="20"/>
              </w:rPr>
              <w:t>ремонтів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 рік)</w:t>
            </w:r>
          </w:p>
          <w:p w:rsidR="000C0D8C" w:rsidRDefault="006E68A9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10" w:lineRule="exact"/>
              <w:ind w:left="255" w:right="-15" w:hanging="250"/>
              <w:rPr>
                <w:sz w:val="20"/>
              </w:rPr>
            </w:pPr>
            <w:r>
              <w:rPr>
                <w:sz w:val="20"/>
              </w:rPr>
              <w:t>ремонтів (2025 рік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1822"/>
                <w:tab w:val="left" w:pos="3403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3.6.Проведення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газету «Луцький замок» для почесних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z w:val="24"/>
              </w:rPr>
              <w:tab/>
              <w:t>Луцької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міської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rPr>
                <w:sz w:val="20"/>
              </w:rPr>
            </w:pPr>
            <w:r>
              <w:rPr>
                <w:sz w:val="20"/>
              </w:rPr>
              <w:t>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rPr>
                <w:sz w:val="20"/>
              </w:rPr>
            </w:pPr>
            <w:r>
              <w:rPr>
                <w:sz w:val="20"/>
              </w:rPr>
              <w:t>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347"/>
        </w:trPr>
        <w:tc>
          <w:tcPr>
            <w:tcW w:w="420" w:type="dxa"/>
            <w:vMerge w:val="restart"/>
          </w:tcPr>
          <w:p w:rsidR="000C0D8C" w:rsidRDefault="006E68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06" w:type="dxa"/>
            <w:vMerge w:val="restart"/>
          </w:tcPr>
          <w:p w:rsidR="000C0D8C" w:rsidRDefault="006E68A9">
            <w:pPr>
              <w:pStyle w:val="TableParagraph"/>
              <w:ind w:left="108" w:right="381"/>
              <w:rPr>
                <w:sz w:val="24"/>
              </w:rPr>
            </w:pPr>
            <w:r>
              <w:rPr>
                <w:sz w:val="24"/>
              </w:rPr>
              <w:t>Підтримка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внутрішньо</w:t>
            </w: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1546"/>
                <w:tab w:val="left" w:pos="2864"/>
                <w:tab w:val="left" w:pos="3038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4.1.Забезпечення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організації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харчування</w:t>
            </w:r>
            <w:r>
              <w:rPr>
                <w:sz w:val="24"/>
              </w:rPr>
              <w:tab/>
              <w:t>вимушено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переселених</w:t>
            </w:r>
          </w:p>
        </w:tc>
        <w:tc>
          <w:tcPr>
            <w:tcW w:w="2125" w:type="dxa"/>
            <w:vMerge w:val="restart"/>
          </w:tcPr>
          <w:p w:rsidR="000C0D8C" w:rsidRDefault="006E68A9">
            <w:pPr>
              <w:pStyle w:val="TableParagraph"/>
              <w:ind w:left="390" w:right="369" w:firstLine="7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146" w:right="134" w:firstLine="78"/>
              <w:rPr>
                <w:sz w:val="24"/>
              </w:rPr>
            </w:pPr>
            <w:r>
              <w:rPr>
                <w:sz w:val="24"/>
              </w:rPr>
              <w:t>Час дії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військо-</w:t>
            </w:r>
            <w:proofErr w:type="spellEnd"/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84" w:right="62" w:firstLine="11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Луцької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spacing w:line="230" w:lineRule="atLeast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 послуг/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порцій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рік:</w:t>
            </w:r>
          </w:p>
        </w:tc>
      </w:tr>
      <w:tr w:rsidR="000C0D8C">
        <w:trPr>
          <w:trHeight w:val="33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rPr>
          <w:sz w:val="2"/>
          <w:szCs w:val="2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2759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Default="006E68A9">
            <w:pPr>
              <w:pStyle w:val="TableParagraph"/>
              <w:ind w:left="108" w:right="230"/>
              <w:rPr>
                <w:sz w:val="24"/>
              </w:rPr>
            </w:pPr>
            <w:r>
              <w:rPr>
                <w:spacing w:val="-1"/>
                <w:sz w:val="24"/>
              </w:rPr>
              <w:t>переміщених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  <w:tc>
          <w:tcPr>
            <w:tcW w:w="2125" w:type="dxa"/>
          </w:tcPr>
          <w:p w:rsidR="000C0D8C" w:rsidRDefault="006E68A9">
            <w:pPr>
              <w:pStyle w:val="TableParagraph"/>
              <w:ind w:left="605" w:right="393" w:hanging="197"/>
              <w:rPr>
                <w:sz w:val="24"/>
              </w:rPr>
            </w:pPr>
            <w:r>
              <w:rPr>
                <w:spacing w:val="-1"/>
                <w:sz w:val="24"/>
              </w:rPr>
              <w:t>ветеранської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27"/>
              <w:rPr>
                <w:sz w:val="24"/>
              </w:rPr>
            </w:pPr>
            <w:proofErr w:type="spellStart"/>
            <w:r>
              <w:rPr>
                <w:sz w:val="24"/>
              </w:rPr>
              <w:t>вого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spacing w:line="270" w:lineRule="atLeast"/>
              <w:ind w:left="42" w:right="31"/>
              <w:jc w:val="center"/>
              <w:rPr>
                <w:sz w:val="24"/>
              </w:rPr>
            </w:pP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кошти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фондів,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зацій</w:t>
            </w:r>
            <w:proofErr w:type="spellEnd"/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5000,0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15000 (2023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15000 (2024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15000 (2025 рік)</w:t>
            </w:r>
          </w:p>
        </w:tc>
      </w:tr>
      <w:tr w:rsidR="000C0D8C">
        <w:trPr>
          <w:trHeight w:val="2759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1804"/>
                <w:tab w:val="left" w:pos="2787"/>
                <w:tab w:val="left" w:pos="372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4.2.Організація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забезпечення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вимушено</w:t>
            </w:r>
            <w:r>
              <w:rPr>
                <w:sz w:val="24"/>
              </w:rPr>
              <w:tab/>
              <w:t>переселених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осіб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першої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необхідності,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  <w:tc>
          <w:tcPr>
            <w:tcW w:w="2125" w:type="dxa"/>
          </w:tcPr>
          <w:p w:rsidR="000C0D8C" w:rsidRDefault="006E68A9">
            <w:pPr>
              <w:pStyle w:val="TableParagraph"/>
              <w:spacing w:line="270" w:lineRule="atLeas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Територіальний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(надання соціальних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послуг) 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міської </w:t>
            </w:r>
            <w:proofErr w:type="spellStart"/>
            <w:r>
              <w:rPr>
                <w:sz w:val="24"/>
              </w:rPr>
              <w:t>територіа-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льної</w:t>
            </w:r>
            <w:proofErr w:type="spellEnd"/>
            <w:r>
              <w:rPr>
                <w:sz w:val="24"/>
              </w:rPr>
              <w:t xml:space="preserve"> громади,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виконавчі органи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27" w:right="15" w:hanging="1"/>
              <w:jc w:val="center"/>
              <w:rPr>
                <w:sz w:val="24"/>
              </w:rPr>
            </w:pPr>
            <w:r>
              <w:rPr>
                <w:sz w:val="24"/>
              </w:rPr>
              <w:t>Час дії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військо-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113" w:right="101" w:firstLine="55"/>
              <w:jc w:val="both"/>
              <w:rPr>
                <w:sz w:val="24"/>
              </w:rPr>
            </w:pPr>
            <w:r>
              <w:rPr>
                <w:sz w:val="24"/>
              </w:rPr>
              <w:t>кошти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фондів,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органі-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зацій</w:t>
            </w:r>
            <w:proofErr w:type="spellEnd"/>
          </w:p>
        </w:tc>
        <w:tc>
          <w:tcPr>
            <w:tcW w:w="2130" w:type="dxa"/>
            <w:gridSpan w:val="2"/>
          </w:tcPr>
          <w:p w:rsidR="000C0D8C" w:rsidRDefault="006E68A9">
            <w:pPr>
              <w:pStyle w:val="TableParagraph"/>
              <w:ind w:left="764" w:right="755"/>
              <w:jc w:val="center"/>
              <w:rPr>
                <w:sz w:val="24"/>
              </w:rPr>
            </w:pPr>
            <w:r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ind w:right="33"/>
              <w:rPr>
                <w:sz w:val="24"/>
              </w:rPr>
            </w:pPr>
            <w:r>
              <w:rPr>
                <w:sz w:val="24"/>
              </w:rPr>
              <w:t>Підтримка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 вимушено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переселених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</w:tr>
      <w:tr w:rsidR="000C0D8C">
        <w:trPr>
          <w:trHeight w:val="2122"/>
        </w:trPr>
        <w:tc>
          <w:tcPr>
            <w:tcW w:w="420" w:type="dxa"/>
          </w:tcPr>
          <w:p w:rsidR="000C0D8C" w:rsidRDefault="006E68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06" w:type="dxa"/>
          </w:tcPr>
          <w:p w:rsidR="000C0D8C" w:rsidRDefault="006E68A9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Підтримка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(сімей)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життєвих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обставинах,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похилого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віку</w:t>
            </w: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5.1.Надання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дозволу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мешканцям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 на безкоштовне користування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2125" w:type="dxa"/>
          </w:tcPr>
          <w:p w:rsidR="000C0D8C" w:rsidRDefault="006E68A9">
            <w:pPr>
              <w:pStyle w:val="TableParagraph"/>
              <w:ind w:left="126" w:right="114" w:hanging="1"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соціальної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соціального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</w:tcPr>
          <w:p w:rsidR="000C0D8C" w:rsidRDefault="006E68A9">
            <w:pPr>
              <w:pStyle w:val="TableParagraph"/>
              <w:ind w:left="764" w:right="755"/>
              <w:jc w:val="center"/>
              <w:rPr>
                <w:sz w:val="24"/>
              </w:rPr>
            </w:pPr>
            <w:r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мешканцям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міста</w:t>
            </w:r>
          </w:p>
        </w:tc>
      </w:tr>
    </w:tbl>
    <w:p w:rsidR="000C0D8C" w:rsidRDefault="000C0D8C">
      <w:pPr>
        <w:rPr>
          <w:sz w:val="24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2130"/>
        <w:gridCol w:w="1843"/>
      </w:tblGrid>
      <w:tr w:rsidR="000C0D8C">
        <w:trPr>
          <w:trHeight w:val="2207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1864"/>
                <w:tab w:val="left" w:pos="3403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5.2.Організація надання громадянам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соціально-вразливих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z w:val="24"/>
              </w:rPr>
              <w:tab/>
              <w:t>Луцької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міської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вигляді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харчування,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одягу,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взуття, технічних засобів реабілітації,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гігієни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тощо,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надходять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гуманітарна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допомога</w:t>
            </w:r>
          </w:p>
        </w:tc>
        <w:tc>
          <w:tcPr>
            <w:tcW w:w="2125" w:type="dxa"/>
            <w:vMerge w:val="restart"/>
          </w:tcPr>
          <w:p w:rsidR="000C0D8C" w:rsidRDefault="006E68A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(надання соціальних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послуг) 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130" w:type="dxa"/>
          </w:tcPr>
          <w:p w:rsidR="000C0D8C" w:rsidRDefault="006E68A9">
            <w:pPr>
              <w:pStyle w:val="TableParagraph"/>
              <w:ind w:left="785"/>
              <w:rPr>
                <w:sz w:val="24"/>
              </w:rPr>
            </w:pPr>
            <w:r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spacing w:line="270" w:lineRule="atLeast"/>
              <w:ind w:right="13"/>
              <w:rPr>
                <w:sz w:val="24"/>
              </w:rPr>
            </w:pPr>
            <w:r>
              <w:rPr>
                <w:sz w:val="24"/>
              </w:rPr>
              <w:t>Надання адресної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задоволення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потреб </w:t>
            </w:r>
            <w:proofErr w:type="spellStart"/>
            <w:r>
              <w:rPr>
                <w:sz w:val="24"/>
              </w:rPr>
              <w:t>соціа-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льно-вразливих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</w:p>
        </w:tc>
      </w:tr>
      <w:tr w:rsidR="000C0D8C">
        <w:trPr>
          <w:trHeight w:val="303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1050"/>
                <w:tab w:val="left" w:pos="1354"/>
                <w:tab w:val="left" w:pos="1398"/>
                <w:tab w:val="left" w:pos="1434"/>
                <w:tab w:val="left" w:pos="1603"/>
                <w:tab w:val="left" w:pos="1692"/>
                <w:tab w:val="left" w:pos="1757"/>
                <w:tab w:val="left" w:pos="1816"/>
                <w:tab w:val="left" w:pos="1913"/>
                <w:tab w:val="left" w:pos="2101"/>
                <w:tab w:val="left" w:pos="2319"/>
                <w:tab w:val="left" w:pos="2979"/>
                <w:tab w:val="left" w:pos="3037"/>
                <w:tab w:val="left" w:pos="3095"/>
                <w:tab w:val="left" w:pos="3164"/>
                <w:tab w:val="left" w:pos="3310"/>
                <w:tab w:val="left" w:pos="4021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5.3.Сприяння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активному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довголіттю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літніх</w:t>
            </w:r>
            <w:r>
              <w:rPr>
                <w:sz w:val="24"/>
              </w:rPr>
              <w:tab/>
              <w:t>людей,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шляхом: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психологічної і соціальної підтримки;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сприяння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їх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діловій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активності;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сприяння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громадській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z w:val="24"/>
              </w:rPr>
              <w:tab/>
              <w:t>похилого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віку,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участі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створенні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діяльності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об’єднань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громадян;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сприяння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залученню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похилого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віку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творчості,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спілкування,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духовного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розвитку,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взаємодопомоги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 ін.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130" w:type="dxa"/>
          </w:tcPr>
          <w:p w:rsidR="000C0D8C" w:rsidRDefault="006E68A9">
            <w:pPr>
              <w:pStyle w:val="TableParagraph"/>
              <w:ind w:left="785"/>
              <w:rPr>
                <w:sz w:val="24"/>
              </w:rPr>
            </w:pPr>
            <w:r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Піклування 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здоров’я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добробут літніх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</w:tr>
      <w:tr w:rsidR="000C0D8C">
        <w:trPr>
          <w:trHeight w:val="303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1952"/>
                <w:tab w:val="left" w:pos="2414"/>
                <w:tab w:val="left" w:pos="2787"/>
                <w:tab w:val="left" w:pos="390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5.4.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Безкоштовне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забезпечення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дров’яною</w:t>
            </w:r>
            <w:r>
              <w:rPr>
                <w:sz w:val="24"/>
              </w:rPr>
              <w:tab/>
              <w:t>продукцією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опалювальний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окремих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мешканців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щорічно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затверджується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розпорядженням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голови)</w:t>
            </w:r>
          </w:p>
        </w:tc>
        <w:tc>
          <w:tcPr>
            <w:tcW w:w="2125" w:type="dxa"/>
          </w:tcPr>
          <w:p w:rsidR="000C0D8C" w:rsidRDefault="006E68A9">
            <w:pPr>
              <w:pStyle w:val="TableParagraph"/>
              <w:spacing w:line="270" w:lineRule="atLeast"/>
              <w:ind w:left="31" w:right="19" w:hanging="1"/>
              <w:jc w:val="center"/>
              <w:rPr>
                <w:sz w:val="24"/>
              </w:rPr>
            </w:pPr>
            <w:r>
              <w:rPr>
                <w:sz w:val="24"/>
              </w:rPr>
              <w:t>КП «Парки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сквери м. Луцька»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ін. виконавці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робіт по знесенню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 за бюджетні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кошти, департамент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соціальної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соціальних служб</w:t>
            </w: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130" w:type="dxa"/>
          </w:tcPr>
          <w:p w:rsidR="000C0D8C" w:rsidRDefault="006E68A9">
            <w:pPr>
              <w:pStyle w:val="TableParagraph"/>
              <w:ind w:left="785"/>
              <w:rPr>
                <w:sz w:val="24"/>
              </w:rPr>
            </w:pPr>
            <w:r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ind w:right="-5"/>
              <w:rPr>
                <w:sz w:val="24"/>
              </w:rPr>
            </w:pPr>
            <w:r>
              <w:rPr>
                <w:sz w:val="24"/>
              </w:rPr>
              <w:t>Надання адресної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вразливим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дровами</w:t>
            </w:r>
          </w:p>
        </w:tc>
      </w:tr>
    </w:tbl>
    <w:p w:rsidR="000C0D8C" w:rsidRDefault="000C0D8C">
      <w:pPr>
        <w:rPr>
          <w:sz w:val="24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3032"/>
        </w:trPr>
        <w:tc>
          <w:tcPr>
            <w:tcW w:w="420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2125" w:type="dxa"/>
          </w:tcPr>
          <w:p w:rsidR="000C0D8C" w:rsidRDefault="006E68A9">
            <w:pPr>
              <w:pStyle w:val="TableParagraph"/>
              <w:ind w:left="712" w:right="131" w:hanging="552"/>
              <w:rPr>
                <w:sz w:val="24"/>
              </w:rPr>
            </w:pPr>
            <w:r>
              <w:rPr>
                <w:sz w:val="24"/>
              </w:rPr>
              <w:t>для сім’ї, дітей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молоді</w:t>
            </w:r>
          </w:p>
        </w:tc>
        <w:tc>
          <w:tcPr>
            <w:tcW w:w="1134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2130" w:type="dxa"/>
            <w:gridSpan w:val="2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0C0D8C" w:rsidRDefault="000C0D8C">
            <w:pPr>
              <w:pStyle w:val="TableParagraph"/>
              <w:ind w:left="0"/>
            </w:pPr>
          </w:p>
        </w:tc>
      </w:tr>
      <w:tr w:rsidR="000C0D8C">
        <w:trPr>
          <w:trHeight w:val="275"/>
        </w:trPr>
        <w:tc>
          <w:tcPr>
            <w:tcW w:w="420" w:type="dxa"/>
            <w:vMerge w:val="restart"/>
          </w:tcPr>
          <w:p w:rsidR="000C0D8C" w:rsidRDefault="006E68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706" w:type="dxa"/>
            <w:vMerge w:val="restart"/>
          </w:tcPr>
          <w:p w:rsidR="000C0D8C" w:rsidRDefault="006E68A9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Оздоровлення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відпочинок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пільгових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6.1.Організація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відпочинку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пільгових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</w:p>
        </w:tc>
        <w:tc>
          <w:tcPr>
            <w:tcW w:w="2125" w:type="dxa"/>
            <w:vMerge w:val="restart"/>
          </w:tcPr>
          <w:p w:rsidR="000C0D8C" w:rsidRDefault="006E68A9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соціальної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1600,0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083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1600,0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3020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6.2.Забезпечення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санаторно-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курортними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путівками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ветеранів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війни, осіб, на яких поширюється дія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Законів України «Про статус ветеранів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війни, гарантії їх соціального захисту»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нацистських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переслідувань»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359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655"/>
        </w:trPr>
        <w:tc>
          <w:tcPr>
            <w:tcW w:w="420" w:type="dxa"/>
          </w:tcPr>
          <w:p w:rsidR="000C0D8C" w:rsidRDefault="006E68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706" w:type="dxa"/>
          </w:tcPr>
          <w:p w:rsidR="000C0D8C" w:rsidRDefault="006E68A9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Співпраця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громадськими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об’єднаннями</w:t>
            </w: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2782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7.1.Участь у роботі зборів, пленумів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конференцій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громадських,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благодійних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спрямування,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зустрічі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активами</w:t>
            </w:r>
          </w:p>
        </w:tc>
        <w:tc>
          <w:tcPr>
            <w:tcW w:w="2125" w:type="dxa"/>
          </w:tcPr>
          <w:p w:rsidR="000C0D8C" w:rsidRDefault="006E68A9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соціальної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</w:tcPr>
          <w:p w:rsidR="000C0D8C" w:rsidRDefault="006E68A9">
            <w:pPr>
              <w:pStyle w:val="TableParagraph"/>
              <w:ind w:left="764" w:right="754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r>
              <w:rPr>
                <w:sz w:val="24"/>
              </w:rPr>
              <w:t>Співпраця 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об’єднаннями,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діяльність яких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має соціальне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спрямування</w:t>
            </w:r>
          </w:p>
        </w:tc>
      </w:tr>
    </w:tbl>
    <w:p w:rsidR="000C0D8C" w:rsidRDefault="000C0D8C">
      <w:pPr>
        <w:spacing w:line="270" w:lineRule="atLeast"/>
        <w:rPr>
          <w:sz w:val="24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275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7.2.Здійснення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статутної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нацистських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переслідувань,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поширюється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2125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підтриманих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громадських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організацій:</w:t>
            </w:r>
          </w:p>
          <w:p w:rsidR="000C0D8C" w:rsidRDefault="006E68A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8 (2023 рік)</w:t>
            </w:r>
          </w:p>
          <w:p w:rsidR="000C0D8C" w:rsidRDefault="006E68A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9 (2024 рік)</w:t>
            </w:r>
          </w:p>
          <w:p w:rsidR="000C0D8C" w:rsidRDefault="006E68A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10 (2025 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63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7.3.Надання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громадським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яких поширюється лише на територію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(збори,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семінари,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тренінги,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майстер-класи,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благодійні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акції,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урочистості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46"/>
              <w:rPr>
                <w:sz w:val="20"/>
              </w:rPr>
            </w:pPr>
            <w:r>
              <w:rPr>
                <w:sz w:val="20"/>
              </w:rPr>
              <w:t>Показник продукту: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підтриманих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організацій </w:t>
            </w:r>
            <w:r>
              <w:rPr>
                <w:sz w:val="20"/>
              </w:rPr>
              <w:t>(заходів)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 (2023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 (2024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 (2025 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228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7.4.Здійснення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фінансової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громадських об'єднань,</w:t>
            </w:r>
          </w:p>
          <w:p w:rsidR="000C0D8C" w:rsidRDefault="006E68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які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надають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соціальні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right="411"/>
              <w:rPr>
                <w:sz w:val="24"/>
              </w:rPr>
            </w:pPr>
            <w:r>
              <w:rPr>
                <w:sz w:val="24"/>
              </w:rPr>
              <w:t>Підтримка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об'єднань, 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A7593C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083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A7593C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6E68A9">
              <w:rPr>
                <w:sz w:val="24"/>
              </w:rPr>
              <w:t>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9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7.5.Надання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оплати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теплопостачання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Луцькому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учбово-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виробничому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межах бюджетних асигнувань, згідно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наданими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розрахунками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фактичним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9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right="430"/>
              <w:rPr>
                <w:sz w:val="24"/>
              </w:rPr>
            </w:pPr>
            <w:r>
              <w:rPr>
                <w:sz w:val="24"/>
              </w:rPr>
              <w:t>Підтримка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громадського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об’єднання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часткового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080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700,0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rPr>
          <w:sz w:val="2"/>
          <w:szCs w:val="2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1103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використанням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зазначених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2125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spacing w:line="270" w:lineRule="atLeast"/>
              <w:ind w:right="268"/>
              <w:rPr>
                <w:sz w:val="24"/>
              </w:rPr>
            </w:pPr>
            <w:r>
              <w:rPr>
                <w:spacing w:val="-1"/>
                <w:sz w:val="24"/>
              </w:rPr>
              <w:t>відшкодування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вартості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2960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7.6.Здійснення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Волинського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осередку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Всеукраїнської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молодіжної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громадської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«Генерація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успішної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дії»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Брайля</w:t>
            </w:r>
            <w:proofErr w:type="spellEnd"/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right="106"/>
              <w:rPr>
                <w:sz w:val="24"/>
              </w:rPr>
            </w:pPr>
            <w:r>
              <w:rPr>
                <w:sz w:val="24"/>
              </w:rPr>
              <w:t>Підтримка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 студії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друку шрифтом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Брайля</w:t>
            </w:r>
            <w:proofErr w:type="spellEnd"/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911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421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7.7.Надання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екскурсійних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поїздок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-43"/>
              <w:rPr>
                <w:sz w:val="20"/>
              </w:rPr>
            </w:pPr>
            <w:r>
              <w:rPr>
                <w:sz w:val="20"/>
              </w:rPr>
              <w:t>Показник продукту: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підтриманих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організацій (поїздок):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 (2023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 (2024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 (2025 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938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1653"/>
                <w:tab w:val="left" w:pos="344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7.8.Оплата</w:t>
            </w:r>
            <w:r>
              <w:rPr>
                <w:sz w:val="24"/>
              </w:rPr>
              <w:tab/>
              <w:t>комунальних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громадським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організаціям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підтриманих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громадських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організацій: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 (2023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 (2024 рік)</w:t>
            </w:r>
          </w:p>
          <w:p w:rsidR="000C0D8C" w:rsidRDefault="006E68A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 (2025 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28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rPr>
          <w:sz w:val="2"/>
          <w:szCs w:val="2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3541"/>
        </w:trPr>
        <w:tc>
          <w:tcPr>
            <w:tcW w:w="420" w:type="dxa"/>
          </w:tcPr>
          <w:p w:rsidR="000C0D8C" w:rsidRDefault="000C0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6" w:type="dxa"/>
          </w:tcPr>
          <w:p w:rsidR="000C0D8C" w:rsidRDefault="000C0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1636"/>
                <w:tab w:val="left" w:pos="2200"/>
                <w:tab w:val="left" w:pos="2254"/>
                <w:tab w:val="left" w:pos="3147"/>
                <w:tab w:val="left" w:pos="3789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7.9.Сприяння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створенні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безбар’єрного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простору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маломобільних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 та громадських об’єднань, в тому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комітету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інвалідністю та інших </w:t>
            </w:r>
            <w:proofErr w:type="spellStart"/>
            <w:r>
              <w:rPr>
                <w:sz w:val="24"/>
              </w:rPr>
              <w:t>маломобільних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 населення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об’єктів соціальної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інженерно-транспортної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інфраструктури</w:t>
            </w:r>
          </w:p>
        </w:tc>
        <w:tc>
          <w:tcPr>
            <w:tcW w:w="2125" w:type="dxa"/>
          </w:tcPr>
          <w:p w:rsidR="000C0D8C" w:rsidRDefault="006E68A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соціальної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політики, виконавчі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 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 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об’єднання</w:t>
            </w: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</w:tcPr>
          <w:p w:rsidR="000C0D8C" w:rsidRDefault="006E68A9">
            <w:pPr>
              <w:pStyle w:val="TableParagraph"/>
              <w:ind w:left="764" w:right="755"/>
              <w:jc w:val="center"/>
              <w:rPr>
                <w:sz w:val="24"/>
              </w:rPr>
            </w:pPr>
            <w:r>
              <w:rPr>
                <w:sz w:val="24"/>
              </w:rPr>
              <w:t>------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Сприяння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маломобільних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</w:p>
        </w:tc>
      </w:tr>
      <w:tr w:rsidR="000C0D8C">
        <w:trPr>
          <w:trHeight w:val="322"/>
        </w:trPr>
        <w:tc>
          <w:tcPr>
            <w:tcW w:w="420" w:type="dxa"/>
            <w:vMerge w:val="restart"/>
          </w:tcPr>
          <w:p w:rsidR="000C0D8C" w:rsidRDefault="006E68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706" w:type="dxa"/>
            <w:vMerge w:val="restart"/>
          </w:tcPr>
          <w:p w:rsidR="000C0D8C" w:rsidRDefault="006E68A9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pacing w:val="-1"/>
                <w:sz w:val="24"/>
              </w:rPr>
              <w:t>Організаційні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1992"/>
                <w:tab w:val="left" w:pos="2958"/>
                <w:tab w:val="left" w:pos="3438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8.1.Придбання</w:t>
            </w:r>
            <w:r>
              <w:rPr>
                <w:sz w:val="24"/>
              </w:rPr>
              <w:tab/>
              <w:t>квітів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визначних та пам’ятних дат, з метою: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вшанування осіб пільгових категорій;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покладання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квітів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пам’ятних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знаків</w:t>
            </w:r>
          </w:p>
        </w:tc>
        <w:tc>
          <w:tcPr>
            <w:tcW w:w="2125" w:type="dxa"/>
            <w:vMerge w:val="restart"/>
          </w:tcPr>
          <w:p w:rsidR="000C0D8C" w:rsidRDefault="006E68A9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соціальної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Вшанування осіб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пільгових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343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8.2. 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поштових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видатків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виплати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соціальних допомог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виплати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відділення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зв'язку</w:t>
            </w:r>
          </w:p>
        </w:tc>
      </w:tr>
      <w:tr w:rsidR="000C0D8C">
        <w:trPr>
          <w:trHeight w:val="28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68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39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1906"/>
                <w:tab w:val="left" w:pos="2824"/>
                <w:tab w:val="left" w:pos="3567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8.3.Проведення</w:t>
            </w:r>
            <w:r>
              <w:rPr>
                <w:sz w:val="24"/>
              </w:rPr>
              <w:tab/>
              <w:t>оплати</w:t>
            </w:r>
            <w:r>
              <w:rPr>
                <w:sz w:val="24"/>
              </w:rPr>
              <w:tab/>
              <w:t>робіт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ТзОВ</w:t>
            </w:r>
            <w:proofErr w:type="spellEnd"/>
          </w:p>
          <w:p w:rsidR="000C0D8C" w:rsidRDefault="006E68A9">
            <w:pPr>
              <w:pStyle w:val="TableParagraph"/>
              <w:tabs>
                <w:tab w:val="left" w:pos="3373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«Місцевий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обчислювальний</w:t>
            </w:r>
            <w:r>
              <w:rPr>
                <w:sz w:val="24"/>
              </w:rPr>
              <w:tab/>
              <w:t>центр»,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left="84" w:right="62" w:firstLine="11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Луцької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right="177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вартості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</w:tr>
      <w:tr w:rsidR="000C0D8C">
        <w:trPr>
          <w:trHeight w:val="28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65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65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rPr>
          <w:sz w:val="2"/>
          <w:szCs w:val="2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3863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пов’язаних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субсидій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пільгових категорій населення Луцької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2125" w:type="dxa"/>
          </w:tcPr>
          <w:p w:rsidR="000C0D8C" w:rsidRDefault="000C0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0C0D8C" w:rsidRDefault="000C0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72" w:right="61" w:firstLine="54"/>
              <w:jc w:val="both"/>
              <w:rPr>
                <w:sz w:val="24"/>
              </w:rPr>
            </w:pPr>
            <w:r>
              <w:rPr>
                <w:sz w:val="24"/>
              </w:rPr>
              <w:t>міської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щодо підтримки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 даних,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 щодо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отримувачів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субсидій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пільгових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 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</w:tr>
      <w:tr w:rsidR="000C0D8C">
        <w:trPr>
          <w:trHeight w:val="326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3038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8.4.Забезпечення</w:t>
            </w:r>
            <w:r>
              <w:rPr>
                <w:sz w:val="24"/>
              </w:rPr>
              <w:tab/>
              <w:t>організації</w:t>
            </w:r>
          </w:p>
          <w:p w:rsidR="000C0D8C" w:rsidRDefault="006E68A9">
            <w:pPr>
              <w:pStyle w:val="TableParagraph"/>
              <w:tabs>
                <w:tab w:val="left" w:pos="3223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поховання</w:t>
            </w:r>
            <w:r>
              <w:rPr>
                <w:sz w:val="24"/>
              </w:rPr>
              <w:tab/>
              <w:t>загиблих</w:t>
            </w:r>
          </w:p>
          <w:p w:rsidR="000C0D8C" w:rsidRDefault="006E68A9">
            <w:pPr>
              <w:pStyle w:val="TableParagraph"/>
              <w:tabs>
                <w:tab w:val="left" w:pos="3929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військовослужбовців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відшкодування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пов’язаних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</w:p>
        </w:tc>
        <w:tc>
          <w:tcPr>
            <w:tcW w:w="2125" w:type="dxa"/>
            <w:vMerge w:val="restart"/>
          </w:tcPr>
          <w:p w:rsidR="000C0D8C" w:rsidRDefault="006E68A9">
            <w:pPr>
              <w:pStyle w:val="TableParagraph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Виконавчий комітет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 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2024–2025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вшанування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пам’яті загиблих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військовослужбо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вців</w:t>
            </w:r>
            <w:proofErr w:type="spellEnd"/>
          </w:p>
        </w:tc>
      </w:tr>
      <w:tr w:rsidR="000C0D8C">
        <w:trPr>
          <w:trHeight w:val="2228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10628" w:type="dxa"/>
            <w:gridSpan w:val="6"/>
            <w:vMerge w:val="restart"/>
          </w:tcPr>
          <w:p w:rsidR="000C0D8C" w:rsidRDefault="006E68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Всього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роками,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тому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числі: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52439,0</w:t>
            </w:r>
          </w:p>
        </w:tc>
        <w:tc>
          <w:tcPr>
            <w:tcW w:w="1843" w:type="dxa"/>
            <w:vMerge w:val="restart"/>
          </w:tcPr>
          <w:p w:rsidR="000C0D8C" w:rsidRDefault="000C0D8C">
            <w:pPr>
              <w:pStyle w:val="TableParagraph"/>
              <w:ind w:left="0"/>
              <w:rPr>
                <w:sz w:val="24"/>
              </w:rPr>
            </w:pPr>
          </w:p>
        </w:tc>
      </w:tr>
      <w:tr w:rsidR="000C0D8C">
        <w:trPr>
          <w:trHeight w:val="275"/>
        </w:trPr>
        <w:tc>
          <w:tcPr>
            <w:tcW w:w="10628" w:type="dxa"/>
            <w:gridSpan w:val="6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5E46A8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  <w:r>
              <w:rPr>
                <w:sz w:val="24"/>
                <w:lang w:val="ru-RU"/>
              </w:rPr>
              <w:t>81</w:t>
            </w:r>
            <w:r w:rsidR="006E68A9">
              <w:rPr>
                <w:sz w:val="24"/>
              </w:rPr>
              <w:t>4,0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10628" w:type="dxa"/>
            <w:gridSpan w:val="6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5E46A8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  <w:r>
              <w:rPr>
                <w:sz w:val="24"/>
                <w:lang w:val="ru-RU"/>
              </w:rPr>
              <w:t>1</w:t>
            </w:r>
            <w:bookmarkStart w:id="0" w:name="_GoBack"/>
            <w:bookmarkEnd w:id="0"/>
            <w:r w:rsidR="006E68A9">
              <w:rPr>
                <w:sz w:val="24"/>
              </w:rPr>
              <w:t>89,0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10628" w:type="dxa"/>
            <w:gridSpan w:val="6"/>
          </w:tcPr>
          <w:p w:rsidR="000C0D8C" w:rsidRDefault="006E68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Всього:</w:t>
            </w:r>
          </w:p>
        </w:tc>
        <w:tc>
          <w:tcPr>
            <w:tcW w:w="1139" w:type="dxa"/>
          </w:tcPr>
          <w:p w:rsidR="000C0D8C" w:rsidRDefault="000C0D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0C0D8C" w:rsidRDefault="005E46A8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  <w:r>
              <w:rPr>
                <w:sz w:val="24"/>
                <w:lang w:val="ru-RU"/>
              </w:rPr>
              <w:t>44</w:t>
            </w:r>
            <w:r w:rsidR="006E68A9">
              <w:rPr>
                <w:sz w:val="24"/>
              </w:rPr>
              <w:t>2,0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2"/>
        <w:rPr>
          <w:sz w:val="20"/>
        </w:rPr>
      </w:pPr>
    </w:p>
    <w:p w:rsidR="000C0D8C" w:rsidRDefault="006E68A9">
      <w:pPr>
        <w:spacing w:before="90"/>
        <w:ind w:left="111"/>
        <w:rPr>
          <w:sz w:val="24"/>
        </w:rPr>
      </w:pPr>
      <w:r>
        <w:rPr>
          <w:sz w:val="24"/>
        </w:rPr>
        <w:t>Майборода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284</w:t>
      </w:r>
      <w:r>
        <w:rPr>
          <w:spacing w:val="-2"/>
          <w:sz w:val="24"/>
        </w:rPr>
        <w:t xml:space="preserve"> </w:t>
      </w:r>
      <w:r>
        <w:rPr>
          <w:sz w:val="24"/>
        </w:rPr>
        <w:t>177</w:t>
      </w:r>
    </w:p>
    <w:sectPr w:rsidR="000C0D8C">
      <w:pgSz w:w="16840" w:h="11910" w:orient="landscape"/>
      <w:pgMar w:top="1100" w:right="700" w:bottom="280" w:left="12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55B" w:rsidRDefault="001E055B">
      <w:r>
        <w:separator/>
      </w:r>
    </w:p>
  </w:endnote>
  <w:endnote w:type="continuationSeparator" w:id="0">
    <w:p w:rsidR="001E055B" w:rsidRDefault="001E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55B" w:rsidRDefault="001E055B">
      <w:r>
        <w:separator/>
      </w:r>
    </w:p>
  </w:footnote>
  <w:footnote w:type="continuationSeparator" w:id="0">
    <w:p w:rsidR="001E055B" w:rsidRDefault="001E0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93C" w:rsidRDefault="00A7593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7pt;margin-top:35pt;width:18.5pt;height:15.85pt;z-index:-251658752;mso-position-horizontal-relative:page;mso-position-vertical-relative:page" filled="f" stroked="f">
          <v:textbox inset="0,0,0,0">
            <w:txbxContent>
              <w:p w:rsidR="00A7593C" w:rsidRDefault="00A7593C">
                <w:pPr>
                  <w:spacing w:before="9"/>
                  <w:ind w:left="60"/>
                  <w:rPr>
                    <w:sz w:val="25"/>
                  </w:rPr>
                </w:pPr>
                <w:r>
                  <w:fldChar w:fldCharType="begin"/>
                </w:r>
                <w:r>
                  <w:rPr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 w:rsidR="005E46A8">
                  <w:rPr>
                    <w:noProof/>
                    <w:sz w:val="25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A1A"/>
    <w:multiLevelType w:val="hybridMultilevel"/>
    <w:tmpl w:val="BAE0B746"/>
    <w:lvl w:ilvl="0" w:tplc="796A642E">
      <w:start w:val="10"/>
      <w:numFmt w:val="decimal"/>
      <w:lvlText w:val="%1"/>
      <w:lvlJc w:val="left"/>
      <w:pPr>
        <w:ind w:left="255" w:hanging="2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C52238F8">
      <w:numFmt w:val="bullet"/>
      <w:lvlText w:val="•"/>
      <w:lvlJc w:val="left"/>
      <w:pPr>
        <w:ind w:left="417" w:hanging="250"/>
      </w:pPr>
      <w:rPr>
        <w:rFonts w:hint="default"/>
        <w:lang w:val="uk-UA" w:eastAsia="en-US" w:bidi="ar-SA"/>
      </w:rPr>
    </w:lvl>
    <w:lvl w:ilvl="2" w:tplc="01381F04">
      <w:numFmt w:val="bullet"/>
      <w:lvlText w:val="•"/>
      <w:lvlJc w:val="left"/>
      <w:pPr>
        <w:ind w:left="574" w:hanging="250"/>
      </w:pPr>
      <w:rPr>
        <w:rFonts w:hint="default"/>
        <w:lang w:val="uk-UA" w:eastAsia="en-US" w:bidi="ar-SA"/>
      </w:rPr>
    </w:lvl>
    <w:lvl w:ilvl="3" w:tplc="3692D2C6">
      <w:numFmt w:val="bullet"/>
      <w:lvlText w:val="•"/>
      <w:lvlJc w:val="left"/>
      <w:pPr>
        <w:ind w:left="731" w:hanging="250"/>
      </w:pPr>
      <w:rPr>
        <w:rFonts w:hint="default"/>
        <w:lang w:val="uk-UA" w:eastAsia="en-US" w:bidi="ar-SA"/>
      </w:rPr>
    </w:lvl>
    <w:lvl w:ilvl="4" w:tplc="A13AB7B0">
      <w:numFmt w:val="bullet"/>
      <w:lvlText w:val="•"/>
      <w:lvlJc w:val="left"/>
      <w:pPr>
        <w:ind w:left="889" w:hanging="250"/>
      </w:pPr>
      <w:rPr>
        <w:rFonts w:hint="default"/>
        <w:lang w:val="uk-UA" w:eastAsia="en-US" w:bidi="ar-SA"/>
      </w:rPr>
    </w:lvl>
    <w:lvl w:ilvl="5" w:tplc="722211BA">
      <w:numFmt w:val="bullet"/>
      <w:lvlText w:val="•"/>
      <w:lvlJc w:val="left"/>
      <w:pPr>
        <w:ind w:left="1046" w:hanging="250"/>
      </w:pPr>
      <w:rPr>
        <w:rFonts w:hint="default"/>
        <w:lang w:val="uk-UA" w:eastAsia="en-US" w:bidi="ar-SA"/>
      </w:rPr>
    </w:lvl>
    <w:lvl w:ilvl="6" w:tplc="77347DC8">
      <w:numFmt w:val="bullet"/>
      <w:lvlText w:val="•"/>
      <w:lvlJc w:val="left"/>
      <w:pPr>
        <w:ind w:left="1203" w:hanging="250"/>
      </w:pPr>
      <w:rPr>
        <w:rFonts w:hint="default"/>
        <w:lang w:val="uk-UA" w:eastAsia="en-US" w:bidi="ar-SA"/>
      </w:rPr>
    </w:lvl>
    <w:lvl w:ilvl="7" w:tplc="E7901BE8">
      <w:numFmt w:val="bullet"/>
      <w:lvlText w:val="•"/>
      <w:lvlJc w:val="left"/>
      <w:pPr>
        <w:ind w:left="1361" w:hanging="250"/>
      </w:pPr>
      <w:rPr>
        <w:rFonts w:hint="default"/>
        <w:lang w:val="uk-UA" w:eastAsia="en-US" w:bidi="ar-SA"/>
      </w:rPr>
    </w:lvl>
    <w:lvl w:ilvl="8" w:tplc="F0E4F216">
      <w:numFmt w:val="bullet"/>
      <w:lvlText w:val="•"/>
      <w:lvlJc w:val="left"/>
      <w:pPr>
        <w:ind w:left="1518" w:hanging="250"/>
      </w:pPr>
      <w:rPr>
        <w:rFonts w:hint="default"/>
        <w:lang w:val="uk-UA" w:eastAsia="en-US" w:bidi="ar-SA"/>
      </w:rPr>
    </w:lvl>
  </w:abstractNum>
  <w:abstractNum w:abstractNumId="1">
    <w:nsid w:val="03796FC8"/>
    <w:multiLevelType w:val="hybridMultilevel"/>
    <w:tmpl w:val="58040DFE"/>
    <w:lvl w:ilvl="0" w:tplc="4DA67176">
      <w:start w:val="8"/>
      <w:numFmt w:val="decimal"/>
      <w:lvlText w:val="%1"/>
      <w:lvlJc w:val="left"/>
      <w:pPr>
        <w:ind w:left="155" w:hanging="1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548AC29E">
      <w:numFmt w:val="bullet"/>
      <w:lvlText w:val="•"/>
      <w:lvlJc w:val="left"/>
      <w:pPr>
        <w:ind w:left="327" w:hanging="150"/>
      </w:pPr>
      <w:rPr>
        <w:rFonts w:hint="default"/>
        <w:lang w:val="uk-UA" w:eastAsia="en-US" w:bidi="ar-SA"/>
      </w:rPr>
    </w:lvl>
    <w:lvl w:ilvl="2" w:tplc="AFB66D16">
      <w:numFmt w:val="bullet"/>
      <w:lvlText w:val="•"/>
      <w:lvlJc w:val="left"/>
      <w:pPr>
        <w:ind w:left="494" w:hanging="150"/>
      </w:pPr>
      <w:rPr>
        <w:rFonts w:hint="default"/>
        <w:lang w:val="uk-UA" w:eastAsia="en-US" w:bidi="ar-SA"/>
      </w:rPr>
    </w:lvl>
    <w:lvl w:ilvl="3" w:tplc="6614AA56">
      <w:numFmt w:val="bullet"/>
      <w:lvlText w:val="•"/>
      <w:lvlJc w:val="left"/>
      <w:pPr>
        <w:ind w:left="661" w:hanging="150"/>
      </w:pPr>
      <w:rPr>
        <w:rFonts w:hint="default"/>
        <w:lang w:val="uk-UA" w:eastAsia="en-US" w:bidi="ar-SA"/>
      </w:rPr>
    </w:lvl>
    <w:lvl w:ilvl="4" w:tplc="2D4E97B8">
      <w:numFmt w:val="bullet"/>
      <w:lvlText w:val="•"/>
      <w:lvlJc w:val="left"/>
      <w:pPr>
        <w:ind w:left="829" w:hanging="150"/>
      </w:pPr>
      <w:rPr>
        <w:rFonts w:hint="default"/>
        <w:lang w:val="uk-UA" w:eastAsia="en-US" w:bidi="ar-SA"/>
      </w:rPr>
    </w:lvl>
    <w:lvl w:ilvl="5" w:tplc="E400643A">
      <w:numFmt w:val="bullet"/>
      <w:lvlText w:val="•"/>
      <w:lvlJc w:val="left"/>
      <w:pPr>
        <w:ind w:left="996" w:hanging="150"/>
      </w:pPr>
      <w:rPr>
        <w:rFonts w:hint="default"/>
        <w:lang w:val="uk-UA" w:eastAsia="en-US" w:bidi="ar-SA"/>
      </w:rPr>
    </w:lvl>
    <w:lvl w:ilvl="6" w:tplc="636EFF66">
      <w:numFmt w:val="bullet"/>
      <w:lvlText w:val="•"/>
      <w:lvlJc w:val="left"/>
      <w:pPr>
        <w:ind w:left="1163" w:hanging="150"/>
      </w:pPr>
      <w:rPr>
        <w:rFonts w:hint="default"/>
        <w:lang w:val="uk-UA" w:eastAsia="en-US" w:bidi="ar-SA"/>
      </w:rPr>
    </w:lvl>
    <w:lvl w:ilvl="7" w:tplc="9E2EF1DA">
      <w:numFmt w:val="bullet"/>
      <w:lvlText w:val="•"/>
      <w:lvlJc w:val="left"/>
      <w:pPr>
        <w:ind w:left="1331" w:hanging="150"/>
      </w:pPr>
      <w:rPr>
        <w:rFonts w:hint="default"/>
        <w:lang w:val="uk-UA" w:eastAsia="en-US" w:bidi="ar-SA"/>
      </w:rPr>
    </w:lvl>
    <w:lvl w:ilvl="8" w:tplc="EC74CEE0">
      <w:numFmt w:val="bullet"/>
      <w:lvlText w:val="•"/>
      <w:lvlJc w:val="left"/>
      <w:pPr>
        <w:ind w:left="1498" w:hanging="150"/>
      </w:pPr>
      <w:rPr>
        <w:rFonts w:hint="default"/>
        <w:lang w:val="uk-UA" w:eastAsia="en-US" w:bidi="ar-SA"/>
      </w:rPr>
    </w:lvl>
  </w:abstractNum>
  <w:abstractNum w:abstractNumId="2">
    <w:nsid w:val="30921AE8"/>
    <w:multiLevelType w:val="hybridMultilevel"/>
    <w:tmpl w:val="FA72AA3A"/>
    <w:lvl w:ilvl="0" w:tplc="F8E072A6">
      <w:start w:val="10"/>
      <w:numFmt w:val="decimal"/>
      <w:lvlText w:val="%1"/>
      <w:lvlJc w:val="left"/>
      <w:pPr>
        <w:ind w:left="255" w:hanging="2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DC4CEEEC">
      <w:numFmt w:val="bullet"/>
      <w:lvlText w:val="•"/>
      <w:lvlJc w:val="left"/>
      <w:pPr>
        <w:ind w:left="417" w:hanging="250"/>
      </w:pPr>
      <w:rPr>
        <w:rFonts w:hint="default"/>
        <w:lang w:val="uk-UA" w:eastAsia="en-US" w:bidi="ar-SA"/>
      </w:rPr>
    </w:lvl>
    <w:lvl w:ilvl="2" w:tplc="5D641892">
      <w:numFmt w:val="bullet"/>
      <w:lvlText w:val="•"/>
      <w:lvlJc w:val="left"/>
      <w:pPr>
        <w:ind w:left="574" w:hanging="250"/>
      </w:pPr>
      <w:rPr>
        <w:rFonts w:hint="default"/>
        <w:lang w:val="uk-UA" w:eastAsia="en-US" w:bidi="ar-SA"/>
      </w:rPr>
    </w:lvl>
    <w:lvl w:ilvl="3" w:tplc="171292D2">
      <w:numFmt w:val="bullet"/>
      <w:lvlText w:val="•"/>
      <w:lvlJc w:val="left"/>
      <w:pPr>
        <w:ind w:left="731" w:hanging="250"/>
      </w:pPr>
      <w:rPr>
        <w:rFonts w:hint="default"/>
        <w:lang w:val="uk-UA" w:eastAsia="en-US" w:bidi="ar-SA"/>
      </w:rPr>
    </w:lvl>
    <w:lvl w:ilvl="4" w:tplc="15D01994">
      <w:numFmt w:val="bullet"/>
      <w:lvlText w:val="•"/>
      <w:lvlJc w:val="left"/>
      <w:pPr>
        <w:ind w:left="889" w:hanging="250"/>
      </w:pPr>
      <w:rPr>
        <w:rFonts w:hint="default"/>
        <w:lang w:val="uk-UA" w:eastAsia="en-US" w:bidi="ar-SA"/>
      </w:rPr>
    </w:lvl>
    <w:lvl w:ilvl="5" w:tplc="C724337E">
      <w:numFmt w:val="bullet"/>
      <w:lvlText w:val="•"/>
      <w:lvlJc w:val="left"/>
      <w:pPr>
        <w:ind w:left="1046" w:hanging="250"/>
      </w:pPr>
      <w:rPr>
        <w:rFonts w:hint="default"/>
        <w:lang w:val="uk-UA" w:eastAsia="en-US" w:bidi="ar-SA"/>
      </w:rPr>
    </w:lvl>
    <w:lvl w:ilvl="6" w:tplc="B22CC330">
      <w:numFmt w:val="bullet"/>
      <w:lvlText w:val="•"/>
      <w:lvlJc w:val="left"/>
      <w:pPr>
        <w:ind w:left="1203" w:hanging="250"/>
      </w:pPr>
      <w:rPr>
        <w:rFonts w:hint="default"/>
        <w:lang w:val="uk-UA" w:eastAsia="en-US" w:bidi="ar-SA"/>
      </w:rPr>
    </w:lvl>
    <w:lvl w:ilvl="7" w:tplc="B882CC88">
      <w:numFmt w:val="bullet"/>
      <w:lvlText w:val="•"/>
      <w:lvlJc w:val="left"/>
      <w:pPr>
        <w:ind w:left="1361" w:hanging="250"/>
      </w:pPr>
      <w:rPr>
        <w:rFonts w:hint="default"/>
        <w:lang w:val="uk-UA" w:eastAsia="en-US" w:bidi="ar-SA"/>
      </w:rPr>
    </w:lvl>
    <w:lvl w:ilvl="8" w:tplc="2598AA84">
      <w:numFmt w:val="bullet"/>
      <w:lvlText w:val="•"/>
      <w:lvlJc w:val="left"/>
      <w:pPr>
        <w:ind w:left="1518" w:hanging="25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0D8C"/>
    <w:rsid w:val="00067EFC"/>
    <w:rsid w:val="000C0D8C"/>
    <w:rsid w:val="001E055B"/>
    <w:rsid w:val="002250A1"/>
    <w:rsid w:val="002D5243"/>
    <w:rsid w:val="00431227"/>
    <w:rsid w:val="00545CA1"/>
    <w:rsid w:val="00552246"/>
    <w:rsid w:val="005E46A8"/>
    <w:rsid w:val="006B68E4"/>
    <w:rsid w:val="006E68A9"/>
    <w:rsid w:val="006F3A90"/>
    <w:rsid w:val="00A7593C"/>
    <w:rsid w:val="00B42F99"/>
    <w:rsid w:val="00C7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238" w:right="103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238" w:right="103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3157</Words>
  <Characters>17999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адмін</cp:lastModifiedBy>
  <cp:revision>5</cp:revision>
  <dcterms:created xsi:type="dcterms:W3CDTF">2024-09-13T10:59:00Z</dcterms:created>
  <dcterms:modified xsi:type="dcterms:W3CDTF">2024-09-16T05:44:00Z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2024-08-20T00:00:00Z</vt:filetime>
  </property>
</Properties>
</file>