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788849892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DB19109" w14:textId="6691B1E8" w:rsidR="00F15787" w:rsidRDefault="009C71EF" w:rsidP="009C71EF">
      <w:pPr>
        <w:ind w:right="-35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Жупанюк</w:t>
      </w:r>
      <w:proofErr w:type="spellEnd"/>
      <w:r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організації</w:t>
      </w:r>
    </w:p>
    <w:p w14:paraId="4921A53E" w14:textId="4F2A4DE8" w:rsidR="009C71EF" w:rsidRDefault="009C71EF" w:rsidP="009C71EF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систематичних спільних рейдів </w:t>
      </w:r>
    </w:p>
    <w:p w14:paraId="37133135" w14:textId="1F831E03" w:rsidR="009C71EF" w:rsidRDefault="009C71EF" w:rsidP="009C71EF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 перевірки документів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74B29226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proofErr w:type="spellStart"/>
      <w:r w:rsidR="009C71EF">
        <w:rPr>
          <w:bCs/>
          <w:sz w:val="28"/>
          <w:szCs w:val="28"/>
        </w:rPr>
        <w:t>Жупанюк</w:t>
      </w:r>
      <w:proofErr w:type="spellEnd"/>
      <w:r w:rsidR="009C71EF">
        <w:rPr>
          <w:bCs/>
          <w:sz w:val="28"/>
          <w:szCs w:val="28"/>
        </w:rPr>
        <w:t xml:space="preserve">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9C71EF">
        <w:rPr>
          <w:bCs/>
          <w:sz w:val="28"/>
          <w:szCs w:val="28"/>
        </w:rPr>
        <w:t>організації систематичних спільних рейдів з перевірки документів</w:t>
      </w:r>
      <w:r w:rsidR="008F2449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86E59"/>
    <w:rsid w:val="008F2449"/>
    <w:rsid w:val="00991D41"/>
    <w:rsid w:val="00995F5A"/>
    <w:rsid w:val="009C71EF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2024-09-26T06:58:00Z</dcterms:created>
  <dcterms:modified xsi:type="dcterms:W3CDTF">2024-09-26T06:58:00Z</dcterms:modified>
  <dc:language>uk-UA</dc:language>
</cp:coreProperties>
</file>