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9BA9B" w14:textId="77777777" w:rsidR="00FD32B1" w:rsidRDefault="007E14BC">
      <w:pPr>
        <w:rPr>
          <w:sz w:val="16"/>
          <w:szCs w:val="16"/>
          <w:lang w:val="uk-UA"/>
        </w:rPr>
      </w:pPr>
      <w:r>
        <w:pict w14:anchorId="682C57B3"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1440" w:dyaOrig="1440" w14:anchorId="082D519C">
          <v:shape id="ole_rId2" o:spid="_x0000_s1026" type="#shapetype_ole_rId2" style="position:absolute;margin-left:208pt;margin-top:0;width:57pt;height:59pt;z-index:251658240;mso-wrap-distance-left:9.05pt;mso-wrap-distance-right:9.05pt;mso-position-horizontal-relative:text;mso-position-vertical-relative:text" o:spt="75" o:preferrelative="t" path="m@4@5l@4@11@9@11@9@5xe" filled="f" stroked="f">
            <v:stroke joinstyle="miter"/>
            <v:imagedata r:id="rId5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90164964" r:id="rId6"/>
        </w:object>
      </w:r>
      <w:r w:rsidR="00790B58">
        <w:rPr>
          <w:lang w:val="uk-UA"/>
        </w:rPr>
        <w:br/>
      </w:r>
    </w:p>
    <w:p w14:paraId="09989DFC" w14:textId="77777777" w:rsidR="00FD32B1" w:rsidRDefault="00FD32B1">
      <w:pPr>
        <w:pStyle w:val="1"/>
      </w:pPr>
    </w:p>
    <w:p w14:paraId="3EF17F93" w14:textId="77777777" w:rsidR="00FD32B1" w:rsidRDefault="00FD32B1">
      <w:pPr>
        <w:pStyle w:val="1"/>
        <w:rPr>
          <w:sz w:val="28"/>
          <w:szCs w:val="28"/>
        </w:rPr>
      </w:pPr>
    </w:p>
    <w:p w14:paraId="51B7F8A0" w14:textId="77777777" w:rsidR="00FD32B1" w:rsidRDefault="00790B58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19CA043E" w14:textId="77777777" w:rsidR="00FD32B1" w:rsidRDefault="00FD32B1">
      <w:pPr>
        <w:pStyle w:val="2"/>
        <w:ind w:right="222"/>
        <w:rPr>
          <w:sz w:val="20"/>
          <w:szCs w:val="20"/>
        </w:rPr>
      </w:pPr>
    </w:p>
    <w:p w14:paraId="76118A7F" w14:textId="77777777" w:rsidR="00FD32B1" w:rsidRPr="00F56C9B" w:rsidRDefault="00790B58">
      <w:pPr>
        <w:pStyle w:val="2"/>
        <w:rPr>
          <w:sz w:val="32"/>
          <w:szCs w:val="32"/>
        </w:rPr>
      </w:pPr>
      <w:r w:rsidRPr="00F56C9B">
        <w:rPr>
          <w:sz w:val="32"/>
          <w:szCs w:val="32"/>
        </w:rPr>
        <w:t xml:space="preserve">Р І Ш Е Н </w:t>
      </w:r>
      <w:proofErr w:type="spellStart"/>
      <w:r w:rsidRPr="00F56C9B">
        <w:rPr>
          <w:sz w:val="32"/>
          <w:szCs w:val="32"/>
        </w:rPr>
        <w:t>Н</w:t>
      </w:r>
      <w:proofErr w:type="spellEnd"/>
      <w:r w:rsidRPr="00F56C9B">
        <w:rPr>
          <w:sz w:val="32"/>
          <w:szCs w:val="32"/>
        </w:rPr>
        <w:t xml:space="preserve"> Я</w:t>
      </w:r>
    </w:p>
    <w:p w14:paraId="19FB3163" w14:textId="77777777" w:rsidR="00FD32B1" w:rsidRPr="00F56C9B" w:rsidRDefault="00FD32B1">
      <w:pPr>
        <w:rPr>
          <w:sz w:val="32"/>
          <w:szCs w:val="32"/>
          <w:lang w:val="uk-UA"/>
        </w:rPr>
      </w:pPr>
    </w:p>
    <w:p w14:paraId="54A25132" w14:textId="77777777" w:rsidR="00FD32B1" w:rsidRDefault="00790B58">
      <w:pPr>
        <w:tabs>
          <w:tab w:val="left" w:pos="4687"/>
        </w:tabs>
        <w:jc w:val="both"/>
      </w:pPr>
      <w:r w:rsidRPr="00F56C9B">
        <w:rPr>
          <w:sz w:val="24"/>
          <w:lang w:val="uk-UA"/>
        </w:rPr>
        <w:t xml:space="preserve">________________                                     </w:t>
      </w:r>
      <w:r w:rsidRPr="00F56C9B">
        <w:rPr>
          <w:sz w:val="26"/>
          <w:szCs w:val="26"/>
          <w:lang w:val="uk-UA"/>
        </w:rPr>
        <w:t>Луцьк</w:t>
      </w:r>
      <w:r>
        <w:rPr>
          <w:sz w:val="26"/>
          <w:szCs w:val="26"/>
        </w:rPr>
        <w:t xml:space="preserve">  </w:t>
      </w:r>
      <w:r>
        <w:rPr>
          <w:sz w:val="24"/>
        </w:rPr>
        <w:t xml:space="preserve">                                       №______________</w:t>
      </w:r>
      <w:r>
        <w:rPr>
          <w:sz w:val="24"/>
          <w:lang w:val="uk-UA"/>
        </w:rPr>
        <w:t xml:space="preserve">                                                                               </w:t>
      </w:r>
    </w:p>
    <w:p w14:paraId="7211C7C6" w14:textId="0EA77065" w:rsidR="00FD32B1" w:rsidRDefault="00FD32B1">
      <w:pPr>
        <w:ind w:right="-81"/>
        <w:jc w:val="both"/>
        <w:rPr>
          <w:lang w:val="uk-UA"/>
        </w:rPr>
      </w:pPr>
    </w:p>
    <w:tbl>
      <w:tblPr>
        <w:tblW w:w="940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49"/>
        <w:gridCol w:w="3356"/>
      </w:tblGrid>
      <w:tr w:rsidR="00FD32B1" w14:paraId="56FF9FC3" w14:textId="77777777">
        <w:tc>
          <w:tcPr>
            <w:tcW w:w="6048" w:type="dxa"/>
          </w:tcPr>
          <w:p w14:paraId="2F29E440" w14:textId="77777777" w:rsidR="00902BC1" w:rsidRPr="00F674C6" w:rsidRDefault="00902BC1" w:rsidP="004963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F674C6" w:rsidRPr="00F67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викуп об’єкта нерухомого</w:t>
            </w:r>
          </w:p>
          <w:p w14:paraId="752645AF" w14:textId="77777777" w:rsidR="00F674C6" w:rsidRPr="00F674C6" w:rsidRDefault="00F674C6" w:rsidP="004963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майна, який перебуває у власності</w:t>
            </w:r>
          </w:p>
          <w:p w14:paraId="584C53FE" w14:textId="77777777" w:rsidR="00F674C6" w:rsidRPr="00F674C6" w:rsidRDefault="00F674C6" w:rsidP="004963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юридичної особи для суспільних</w:t>
            </w:r>
          </w:p>
          <w:p w14:paraId="033F1636" w14:textId="77777777" w:rsidR="00F674C6" w:rsidRPr="00F674C6" w:rsidRDefault="00F674C6" w:rsidP="0049632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67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</w:t>
            </w:r>
          </w:p>
          <w:p w14:paraId="2643CE6A" w14:textId="77777777" w:rsidR="00352AD6" w:rsidRDefault="00352AD6" w:rsidP="0049632D">
            <w:pPr>
              <w:pStyle w:val="a8"/>
              <w:rPr>
                <w:lang w:val="uk-UA"/>
              </w:rPr>
            </w:pPr>
          </w:p>
        </w:tc>
        <w:tc>
          <w:tcPr>
            <w:tcW w:w="3356" w:type="dxa"/>
          </w:tcPr>
          <w:p w14:paraId="12528637" w14:textId="77777777" w:rsidR="00FD32B1" w:rsidRDefault="00FD32B1">
            <w:pPr>
              <w:widowControl w:val="0"/>
              <w:snapToGrid w:val="0"/>
              <w:ind w:right="364"/>
              <w:rPr>
                <w:sz w:val="24"/>
                <w:szCs w:val="28"/>
                <w:lang w:val="uk-UA"/>
              </w:rPr>
            </w:pPr>
          </w:p>
          <w:p w14:paraId="02F39DF6" w14:textId="77777777" w:rsidR="00FD32B1" w:rsidRDefault="00FD32B1">
            <w:pPr>
              <w:widowControl w:val="0"/>
              <w:ind w:right="364"/>
              <w:rPr>
                <w:szCs w:val="28"/>
                <w:lang w:val="uk-UA"/>
              </w:rPr>
            </w:pPr>
          </w:p>
        </w:tc>
      </w:tr>
    </w:tbl>
    <w:p w14:paraId="27A0DAEE" w14:textId="77777777" w:rsidR="00FD32B1" w:rsidRDefault="00FD32B1">
      <w:pPr>
        <w:ind w:right="81"/>
        <w:jc w:val="both"/>
        <w:rPr>
          <w:lang w:val="uk-UA"/>
        </w:rPr>
      </w:pPr>
    </w:p>
    <w:p w14:paraId="60FB93D5" w14:textId="328082B9" w:rsidR="00FD32B1" w:rsidRPr="0049632D" w:rsidRDefault="00F674C6" w:rsidP="0049632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F2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26 Закону України «Про місцеве самоврядування в Україні», Законом України «Про відчуження земельних ділянок, інших об’єктів нерухомого майна, що на них розміщені, які перебувають у приватній власності, для суспільних потреб чи з мотивів суспільної необхідності», у зв’язку з </w:t>
      </w:r>
      <w:r w:rsidR="00EF6D3F">
        <w:rPr>
          <w:rFonts w:ascii="Times New Roman" w:hAnsi="Times New Roman" w:cs="Times New Roman"/>
          <w:sz w:val="28"/>
          <w:szCs w:val="28"/>
          <w:lang w:val="uk-UA"/>
        </w:rPr>
        <w:t>планованою реконструкцією к</w:t>
      </w:r>
      <w:r w:rsidR="007E14BC">
        <w:rPr>
          <w:rFonts w:ascii="Times New Roman" w:hAnsi="Times New Roman" w:cs="Times New Roman"/>
          <w:sz w:val="28"/>
          <w:szCs w:val="28"/>
          <w:lang w:val="uk-UA"/>
        </w:rPr>
        <w:t>аналізаційних очисних споруд КП </w:t>
      </w:r>
      <w:r w:rsidR="00EF6D3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EF6D3F"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 w:rsidR="00EF6D3F">
        <w:rPr>
          <w:rFonts w:ascii="Times New Roman" w:hAnsi="Times New Roman" w:cs="Times New Roman"/>
          <w:sz w:val="28"/>
          <w:szCs w:val="28"/>
          <w:lang w:val="uk-UA"/>
        </w:rPr>
        <w:t xml:space="preserve">» за </w:t>
      </w:r>
      <w:proofErr w:type="spellStart"/>
      <w:r w:rsidR="00EF6D3F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7E14B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F6D3F">
        <w:rPr>
          <w:rFonts w:ascii="Times New Roman" w:hAnsi="Times New Roman" w:cs="Times New Roman"/>
          <w:sz w:val="28"/>
          <w:szCs w:val="28"/>
          <w:lang w:val="uk-UA"/>
        </w:rPr>
        <w:t xml:space="preserve"> Волинська область, Луцький район, Луцька </w:t>
      </w:r>
      <w:r w:rsidR="007E14BC">
        <w:rPr>
          <w:rFonts w:ascii="Times New Roman" w:hAnsi="Times New Roman" w:cs="Times New Roman"/>
          <w:sz w:val="28"/>
          <w:szCs w:val="28"/>
          <w:lang w:val="uk-UA"/>
        </w:rPr>
        <w:t xml:space="preserve">міська </w:t>
      </w:r>
      <w:r w:rsidR="00EF6D3F">
        <w:rPr>
          <w:rFonts w:ascii="Times New Roman" w:hAnsi="Times New Roman" w:cs="Times New Roman"/>
          <w:sz w:val="28"/>
          <w:szCs w:val="28"/>
          <w:lang w:val="uk-UA"/>
        </w:rPr>
        <w:t>територіальна громада</w:t>
      </w:r>
      <w:r w:rsidR="007E14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6D3F">
        <w:rPr>
          <w:rFonts w:ascii="Times New Roman" w:hAnsi="Times New Roman" w:cs="Times New Roman"/>
          <w:sz w:val="28"/>
          <w:szCs w:val="28"/>
          <w:lang w:val="uk-UA"/>
        </w:rPr>
        <w:t xml:space="preserve"> комплекс будівель та споруд №1</w:t>
      </w:r>
      <w:r w:rsidR="00790B58" w:rsidRPr="0049632D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</w:p>
    <w:p w14:paraId="2E633523" w14:textId="77777777" w:rsidR="00FD32B1" w:rsidRDefault="00FD32B1">
      <w:pPr>
        <w:ind w:firstLine="567"/>
        <w:jc w:val="both"/>
        <w:rPr>
          <w:szCs w:val="28"/>
          <w:lang w:val="uk-UA"/>
        </w:rPr>
      </w:pPr>
    </w:p>
    <w:p w14:paraId="2EFA42A1" w14:textId="77777777" w:rsidR="00FD32B1" w:rsidRPr="00145E68" w:rsidRDefault="00790B58">
      <w:pPr>
        <w:ind w:right="364"/>
        <w:jc w:val="both"/>
        <w:rPr>
          <w:lang w:val="uk-UA"/>
        </w:rPr>
      </w:pPr>
      <w:r>
        <w:rPr>
          <w:szCs w:val="28"/>
          <w:lang w:val="uk-UA"/>
        </w:rPr>
        <w:t>ВИРІШИЛА:</w:t>
      </w:r>
    </w:p>
    <w:p w14:paraId="51DAD5D5" w14:textId="77777777" w:rsidR="00FD32B1" w:rsidRDefault="00FD32B1">
      <w:pPr>
        <w:ind w:right="364"/>
        <w:jc w:val="both"/>
        <w:rPr>
          <w:color w:val="000000"/>
          <w:szCs w:val="28"/>
          <w:lang w:val="uk-UA"/>
        </w:rPr>
      </w:pPr>
    </w:p>
    <w:p w14:paraId="534A20D2" w14:textId="468FA980" w:rsidR="00FD32B1" w:rsidRDefault="00E81D9E" w:rsidP="00DE511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D9E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="007E14BC">
        <w:rPr>
          <w:color w:val="000000"/>
          <w:lang w:val="uk-UA"/>
        </w:rPr>
        <w:t> </w:t>
      </w:r>
      <w:r w:rsidR="00785C03" w:rsidRPr="001431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Викупити </w:t>
      </w:r>
      <w:r w:rsidR="004B1D17" w:rsidRPr="001431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суспільних потреб </w:t>
      </w:r>
      <w:r w:rsidR="005340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</w:t>
      </w:r>
      <w:r w:rsidR="00E138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</w:t>
      </w:r>
      <w:r w:rsidR="005340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реконструкції </w:t>
      </w:r>
      <w:r w:rsidR="009C29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 </w:t>
      </w:r>
      <w:r w:rsidR="008C0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будівлю обробки </w:t>
      </w:r>
      <w:r w:rsidR="006541DD">
        <w:rPr>
          <w:rFonts w:ascii="Times New Roman" w:eastAsia="Times New Roman" w:hAnsi="Times New Roman" w:cs="Times New Roman"/>
          <w:sz w:val="28"/>
          <w:szCs w:val="28"/>
          <w:lang w:val="uk-UA"/>
        </w:rPr>
        <w:t>біо</w:t>
      </w:r>
      <w:r w:rsidR="008C0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газу та ТЕЦ </w:t>
      </w:r>
      <w:r w:rsidR="00785C03" w:rsidRPr="0014313D"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об’єкт нерухомого майна</w:t>
      </w:r>
      <w:r w:rsidR="008C0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14BC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785C03" w:rsidRPr="001431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5C03" w:rsidRPr="0014313D">
        <w:rPr>
          <w:rFonts w:ascii="Times New Roman" w:hAnsi="Times New Roman"/>
          <w:sz w:val="28"/>
          <w:szCs w:val="28"/>
          <w:lang w:val="uk-UA"/>
        </w:rPr>
        <w:t xml:space="preserve">приміщення цеху механічного </w:t>
      </w:r>
      <w:proofErr w:type="spellStart"/>
      <w:r w:rsidR="00785C03" w:rsidRPr="0014313D">
        <w:rPr>
          <w:rFonts w:ascii="Times New Roman" w:hAnsi="Times New Roman"/>
          <w:sz w:val="28"/>
          <w:szCs w:val="28"/>
          <w:lang w:val="uk-UA"/>
        </w:rPr>
        <w:t>зневоложення</w:t>
      </w:r>
      <w:proofErr w:type="spellEnd"/>
      <w:r w:rsidR="00785C03" w:rsidRPr="0014313D">
        <w:rPr>
          <w:rFonts w:ascii="Times New Roman" w:hAnsi="Times New Roman"/>
          <w:sz w:val="28"/>
          <w:szCs w:val="28"/>
          <w:lang w:val="uk-UA"/>
        </w:rPr>
        <w:t xml:space="preserve"> 2-ї черги/А-3</w:t>
      </w:r>
      <w:r w:rsidR="007E14BC">
        <w:rPr>
          <w:rFonts w:ascii="Times New Roman" w:hAnsi="Times New Roman"/>
          <w:sz w:val="28"/>
          <w:szCs w:val="28"/>
          <w:lang w:val="uk-UA"/>
        </w:rPr>
        <w:t>,</w:t>
      </w:r>
      <w:r w:rsidR="00785C03" w:rsidRPr="0014313D">
        <w:rPr>
          <w:rFonts w:ascii="Times New Roman" w:hAnsi="Times New Roman"/>
          <w:sz w:val="28"/>
          <w:szCs w:val="28"/>
          <w:lang w:val="uk-UA"/>
        </w:rPr>
        <w:t xml:space="preserve"> загальною площею 1362,1 </w:t>
      </w:r>
      <w:proofErr w:type="spellStart"/>
      <w:r w:rsidR="00785C03" w:rsidRPr="0014313D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785C03" w:rsidRPr="0014313D">
        <w:rPr>
          <w:rFonts w:ascii="Times New Roman" w:hAnsi="Times New Roman"/>
          <w:sz w:val="28"/>
          <w:szCs w:val="28"/>
          <w:lang w:val="uk-UA"/>
        </w:rPr>
        <w:t>.</w:t>
      </w:r>
      <w:r w:rsidR="00785C03" w:rsidRPr="0014313D">
        <w:rPr>
          <w:rFonts w:ascii="Times New Roman" w:eastAsia="Times New Roman" w:hAnsi="Times New Roman" w:cs="Times New Roman"/>
          <w:sz w:val="28"/>
          <w:szCs w:val="28"/>
          <w:lang w:val="uk-UA"/>
        </w:rPr>
        <w:t>, який перебуває у власності юридичної особи – товариства з обмеженою відповідальністю «</w:t>
      </w:r>
      <w:proofErr w:type="spellStart"/>
      <w:r w:rsidR="00785C03" w:rsidRPr="0014313D">
        <w:rPr>
          <w:rFonts w:ascii="Times New Roman" w:eastAsia="Times New Roman" w:hAnsi="Times New Roman" w:cs="Times New Roman"/>
          <w:sz w:val="28"/>
          <w:szCs w:val="28"/>
          <w:lang w:val="uk-UA"/>
        </w:rPr>
        <w:t>Волбудтрейд</w:t>
      </w:r>
      <w:proofErr w:type="spellEnd"/>
      <w:r w:rsidR="00785C03" w:rsidRPr="0014313D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CB7E98" w:rsidRPr="001431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31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знаходиться </w:t>
      </w:r>
      <w:r w:rsidR="007E14BC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7E14BC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7E14BC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4313D" w:rsidRPr="0014313D">
        <w:rPr>
          <w:rFonts w:ascii="Times New Roman" w:hAnsi="Times New Roman"/>
          <w:sz w:val="28"/>
          <w:szCs w:val="28"/>
          <w:lang w:val="uk-UA"/>
        </w:rPr>
        <w:t>вул. Селищна, 90А</w:t>
      </w:r>
      <w:r w:rsidR="007E14BC">
        <w:rPr>
          <w:rFonts w:ascii="Times New Roman" w:hAnsi="Times New Roman"/>
          <w:sz w:val="28"/>
          <w:szCs w:val="28"/>
          <w:lang w:val="uk-UA"/>
        </w:rPr>
        <w:t>,</w:t>
      </w:r>
      <w:r w:rsidR="0014313D" w:rsidRPr="001431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14BC">
        <w:rPr>
          <w:rFonts w:ascii="Times New Roman" w:hAnsi="Times New Roman"/>
          <w:sz w:val="28"/>
          <w:szCs w:val="28"/>
          <w:lang w:val="uk-UA"/>
        </w:rPr>
        <w:t>місто</w:t>
      </w:r>
      <w:r w:rsidR="0014313D" w:rsidRPr="0014313D">
        <w:rPr>
          <w:rFonts w:ascii="Times New Roman" w:hAnsi="Times New Roman"/>
          <w:sz w:val="28"/>
          <w:szCs w:val="28"/>
          <w:lang w:val="uk-UA"/>
        </w:rPr>
        <w:t xml:space="preserve"> Луцьк, реєстраційний номер об’єкту нерухомого майна 1251755107101</w:t>
      </w:r>
      <w:r w:rsidR="00DE51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DA0D53" w14:textId="2ACF6973" w:rsidR="006541DD" w:rsidRDefault="009C4D8F" w:rsidP="00DE511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541DD">
        <w:rPr>
          <w:rFonts w:ascii="Times New Roman" w:hAnsi="Times New Roman" w:cs="Times New Roman"/>
          <w:sz w:val="28"/>
          <w:szCs w:val="28"/>
          <w:lang w:val="uk-UA"/>
        </w:rPr>
        <w:t>. Комунальному підприємству «</w:t>
      </w:r>
      <w:proofErr w:type="spellStart"/>
      <w:r w:rsidR="006541DD"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 w:rsidR="006541DD">
        <w:rPr>
          <w:rFonts w:ascii="Times New Roman" w:hAnsi="Times New Roman" w:cs="Times New Roman"/>
          <w:sz w:val="28"/>
          <w:szCs w:val="28"/>
          <w:lang w:val="uk-UA"/>
        </w:rPr>
        <w:t xml:space="preserve">» вчинити від імені Луцької міської ради всі необхідні дії щодо </w:t>
      </w:r>
      <w:r w:rsidR="00527C8B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підготовки, </w:t>
      </w:r>
      <w:r w:rsidR="006541DD">
        <w:rPr>
          <w:rFonts w:ascii="Times New Roman" w:hAnsi="Times New Roman" w:cs="Times New Roman"/>
          <w:sz w:val="28"/>
          <w:szCs w:val="28"/>
          <w:lang w:val="uk-UA"/>
        </w:rPr>
        <w:t>організації та юридичного офо</w:t>
      </w:r>
      <w:r w:rsidR="007E14BC">
        <w:rPr>
          <w:rFonts w:ascii="Times New Roman" w:hAnsi="Times New Roman" w:cs="Times New Roman"/>
          <w:sz w:val="28"/>
          <w:szCs w:val="28"/>
          <w:lang w:val="uk-UA"/>
        </w:rPr>
        <w:t>рмлення придбання вказаного у пункті</w:t>
      </w:r>
      <w:r w:rsidR="006541DD">
        <w:rPr>
          <w:rFonts w:ascii="Times New Roman" w:hAnsi="Times New Roman" w:cs="Times New Roman"/>
          <w:sz w:val="28"/>
          <w:szCs w:val="28"/>
          <w:lang w:val="uk-UA"/>
        </w:rPr>
        <w:t xml:space="preserve"> 1 цього рішення майна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норм Цивільного та Господарського кодексів України</w:t>
      </w:r>
      <w:r w:rsidR="006541DD">
        <w:rPr>
          <w:rFonts w:ascii="Times New Roman" w:hAnsi="Times New Roman" w:cs="Times New Roman"/>
          <w:sz w:val="28"/>
          <w:szCs w:val="28"/>
          <w:lang w:val="uk-UA"/>
        </w:rPr>
        <w:t>, його реєстрації у встановленому чинним законодавством порядку та постановці на баланс підприємства.</w:t>
      </w:r>
    </w:p>
    <w:p w14:paraId="113E1EB8" w14:textId="781E2FB6" w:rsidR="00E138D8" w:rsidRDefault="00E138D8" w:rsidP="00DE5110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Pr="00F45F5F">
        <w:rPr>
          <w:rFonts w:ascii="Times New Roman" w:hAnsi="Times New Roman"/>
          <w:sz w:val="28"/>
          <w:szCs w:val="28"/>
          <w:lang w:val="uk-UA" w:eastAsia="uk-UA"/>
        </w:rPr>
        <w:t>Надати повноваження директору комунального підприємства «</w:t>
      </w:r>
      <w:proofErr w:type="spellStart"/>
      <w:r w:rsidRPr="00F45F5F">
        <w:rPr>
          <w:rFonts w:ascii="Times New Roman" w:hAnsi="Times New Roman"/>
          <w:sz w:val="28"/>
          <w:szCs w:val="28"/>
          <w:lang w:val="uk-UA" w:eastAsia="uk-UA"/>
        </w:rPr>
        <w:t>Луцькводоканал</w:t>
      </w:r>
      <w:proofErr w:type="spellEnd"/>
      <w:r w:rsidRPr="00F45F5F">
        <w:rPr>
          <w:rFonts w:ascii="Times New Roman" w:hAnsi="Times New Roman"/>
          <w:sz w:val="28"/>
          <w:szCs w:val="28"/>
          <w:lang w:val="uk-UA" w:eastAsia="uk-UA"/>
        </w:rPr>
        <w:t xml:space="preserve">» </w:t>
      </w:r>
      <w:r>
        <w:rPr>
          <w:rFonts w:ascii="Times New Roman" w:hAnsi="Times New Roman"/>
          <w:sz w:val="28"/>
          <w:szCs w:val="28"/>
          <w:lang w:val="uk-UA" w:eastAsia="uk-UA"/>
        </w:rPr>
        <w:t>(</w:t>
      </w:r>
      <w:r w:rsidRPr="00F45F5F">
        <w:rPr>
          <w:rFonts w:ascii="Times New Roman" w:hAnsi="Times New Roman"/>
          <w:sz w:val="28"/>
          <w:szCs w:val="28"/>
          <w:lang w:val="uk-UA" w:eastAsia="uk-UA"/>
        </w:rPr>
        <w:t xml:space="preserve">код в ЄДРПОУ </w:t>
      </w:r>
      <w:bookmarkStart w:id="0" w:name="__DdeLink__9_24038245561"/>
      <w:bookmarkStart w:id="1" w:name="__DdeLink__2_24038245561"/>
      <w:bookmarkStart w:id="2" w:name="__DdeLink__1_7649150861"/>
      <w:bookmarkStart w:id="3" w:name="__DdeLink__26_7649150861"/>
      <w:r w:rsidRPr="00F45F5F">
        <w:rPr>
          <w:rFonts w:ascii="Times New Roman" w:hAnsi="Times New Roman"/>
          <w:sz w:val="28"/>
          <w:szCs w:val="28"/>
          <w:lang w:val="uk-UA" w:eastAsia="uk-UA"/>
        </w:rPr>
        <w:t>03339489</w:t>
      </w:r>
      <w:bookmarkEnd w:id="0"/>
      <w:bookmarkEnd w:id="1"/>
      <w:bookmarkEnd w:id="2"/>
      <w:bookmarkEnd w:id="3"/>
      <w:r>
        <w:rPr>
          <w:rFonts w:ascii="Times New Roman" w:hAnsi="Times New Roman"/>
          <w:sz w:val="28"/>
          <w:szCs w:val="28"/>
          <w:lang w:val="uk-UA" w:eastAsia="uk-UA"/>
        </w:rPr>
        <w:t>)</w:t>
      </w:r>
      <w:r w:rsidR="007E14BC">
        <w:rPr>
          <w:rFonts w:ascii="Times New Roman" w:hAnsi="Times New Roman"/>
          <w:sz w:val="28"/>
          <w:szCs w:val="28"/>
          <w:lang w:val="uk-UA" w:eastAsia="uk-UA"/>
        </w:rPr>
        <w:t>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F45F5F">
        <w:rPr>
          <w:rFonts w:ascii="Times New Roman" w:hAnsi="Times New Roman"/>
          <w:sz w:val="28"/>
          <w:szCs w:val="28"/>
          <w:lang w:val="uk-UA" w:eastAsia="uk-UA"/>
        </w:rPr>
        <w:t xml:space="preserve">Гуменюку Віктору Миколайовичу </w:t>
      </w:r>
      <w:r w:rsidR="007E14BC">
        <w:rPr>
          <w:rFonts w:ascii="Times New Roman" w:hAnsi="Times New Roman"/>
          <w:sz w:val="28"/>
          <w:szCs w:val="28"/>
          <w:lang w:val="uk-UA" w:eastAsia="uk-UA"/>
        </w:rPr>
        <w:t>(</w:t>
      </w:r>
      <w:r w:rsidRPr="00F45F5F">
        <w:rPr>
          <w:rFonts w:ascii="Times New Roman" w:hAnsi="Times New Roman"/>
          <w:sz w:val="28"/>
          <w:szCs w:val="28"/>
          <w:lang w:val="uk-UA" w:eastAsia="uk-UA"/>
        </w:rPr>
        <w:t>ІПН 2933006634</w:t>
      </w:r>
      <w:r w:rsidR="007E14BC">
        <w:rPr>
          <w:rFonts w:ascii="Times New Roman" w:hAnsi="Times New Roman"/>
          <w:sz w:val="28"/>
          <w:szCs w:val="28"/>
          <w:lang w:val="uk-UA" w:eastAsia="uk-UA"/>
        </w:rPr>
        <w:t>)</w:t>
      </w:r>
      <w:r w:rsidRPr="00F45F5F">
        <w:rPr>
          <w:rFonts w:ascii="Times New Roman" w:hAnsi="Times New Roman"/>
          <w:sz w:val="28"/>
          <w:szCs w:val="28"/>
          <w:lang w:val="uk-UA" w:eastAsia="uk-UA"/>
        </w:rPr>
        <w:t xml:space="preserve">, на підписання від імені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Луцької міської ради договору </w:t>
      </w:r>
      <w:r w:rsidR="007E14BC">
        <w:rPr>
          <w:rFonts w:ascii="Times New Roman" w:hAnsi="Times New Roman"/>
          <w:sz w:val="28"/>
          <w:szCs w:val="28"/>
          <w:lang w:val="uk-UA" w:eastAsia="uk-UA"/>
        </w:rPr>
        <w:t>купівлі-продажу зазначеного у пункті 1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53B1C">
        <w:rPr>
          <w:rFonts w:ascii="Times New Roman" w:hAnsi="Times New Roman"/>
          <w:sz w:val="28"/>
          <w:szCs w:val="28"/>
          <w:lang w:val="uk-UA" w:eastAsia="uk-UA"/>
        </w:rPr>
        <w:t>р</w:t>
      </w:r>
      <w:r>
        <w:rPr>
          <w:rFonts w:ascii="Times New Roman" w:hAnsi="Times New Roman"/>
          <w:sz w:val="28"/>
          <w:szCs w:val="28"/>
          <w:lang w:val="uk-UA" w:eastAsia="uk-UA"/>
        </w:rPr>
        <w:t>ішення майна.</w:t>
      </w:r>
    </w:p>
    <w:p w14:paraId="172D2C19" w14:textId="2F1D35D8" w:rsidR="0000410E" w:rsidRDefault="0000410E" w:rsidP="0000410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7E14BC">
        <w:rPr>
          <w:rFonts w:ascii="Times New Roman" w:eastAsia="Times New Roman" w:hAnsi="Times New Roman" w:cs="Times New Roman"/>
          <w:sz w:val="28"/>
          <w:szCs w:val="28"/>
          <w:lang w:val="uk-UA"/>
        </w:rPr>
        <w:t>Оплата вартості вказаного у пункті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Pr="00C178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цього рішення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майна </w:t>
      </w:r>
      <w:r w:rsidRPr="00C178B4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юється</w:t>
      </w:r>
      <w:r w:rsidRPr="00C178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рахунок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власних </w:t>
      </w:r>
      <w:r w:rsidRPr="00C178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коштів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підприємства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C178B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B0177D9" w14:textId="2653200A" w:rsidR="0000410E" w:rsidRDefault="0000410E" w:rsidP="00DE5110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E5110" w:rsidRPr="00C178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Визначити істотні умови договор</w:t>
      </w:r>
      <w:r w:rsidR="007E14BC">
        <w:rPr>
          <w:rFonts w:ascii="Times New Roman" w:eastAsia="Times New Roman" w:hAnsi="Times New Roman" w:cs="Times New Roman"/>
          <w:sz w:val="28"/>
          <w:szCs w:val="28"/>
          <w:lang w:val="uk-UA"/>
        </w:rPr>
        <w:t>у купівлі-продажу вказаного у пункті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 рішення майна:</w:t>
      </w:r>
    </w:p>
    <w:p w14:paraId="425FA596" w14:textId="77777777" w:rsidR="0000410E" w:rsidRDefault="00EC561A" w:rsidP="00DE5110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4</w:t>
      </w:r>
      <w:r w:rsidR="00004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Договірна ціна</w:t>
      </w:r>
      <w:r w:rsidR="00004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встановлюється у розмірі 65 000,00 доларів США в гривневому еквіваленті згідно курсу НБУ на день оформлення договору купівлі-продажу; </w:t>
      </w:r>
    </w:p>
    <w:p w14:paraId="6A603897" w14:textId="5C980B5B" w:rsidR="00367C67" w:rsidRPr="00510F31" w:rsidRDefault="00EC561A" w:rsidP="00510F31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367C6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367C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2D2110">
        <w:rPr>
          <w:rFonts w:ascii="Times New Roman" w:eastAsia="Times New Roman" w:hAnsi="Times New Roman" w:cs="Times New Roman"/>
          <w:sz w:val="28"/>
          <w:szCs w:val="28"/>
          <w:lang w:val="uk-UA"/>
        </w:rPr>
        <w:t>статочна</w:t>
      </w:r>
      <w:r w:rsidR="007E14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оплата вартості вказаного у пункті</w:t>
      </w:r>
      <w:r w:rsidR="00367C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 рішення майна здійснюється не пізніше </w:t>
      </w:r>
      <w:r w:rsidR="00FB3AF9">
        <w:rPr>
          <w:rFonts w:ascii="Times New Roman" w:eastAsia="Times New Roman" w:hAnsi="Times New Roman" w:cs="Times New Roman"/>
          <w:sz w:val="28"/>
          <w:szCs w:val="28"/>
          <w:lang w:val="uk-UA"/>
        </w:rPr>
        <w:t>01 березня 2025 року.</w:t>
      </w:r>
    </w:p>
    <w:p w14:paraId="0867F58A" w14:textId="1693A98C" w:rsidR="006541DD" w:rsidRDefault="00EC561A" w:rsidP="00787CC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67C67">
        <w:rPr>
          <w:rFonts w:ascii="Times New Roman" w:hAnsi="Times New Roman" w:cs="Times New Roman"/>
          <w:sz w:val="28"/>
          <w:szCs w:val="28"/>
          <w:lang w:val="uk-UA"/>
        </w:rPr>
        <w:t xml:space="preserve">. Витрати, пов’язані з оформленням </w:t>
      </w:r>
      <w:r w:rsidR="007E14BC">
        <w:rPr>
          <w:rFonts w:ascii="Times New Roman" w:hAnsi="Times New Roman" w:cs="Times New Roman"/>
          <w:sz w:val="28"/>
          <w:szCs w:val="28"/>
          <w:lang w:val="uk-UA"/>
        </w:rPr>
        <w:t>купівлі-продажу зазначеного у пункті </w:t>
      </w:r>
      <w:r w:rsidR="00367C6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10F31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майна</w:t>
      </w:r>
      <w:r w:rsidR="000663AA">
        <w:rPr>
          <w:rFonts w:ascii="Times New Roman" w:hAnsi="Times New Roman" w:cs="Times New Roman"/>
          <w:sz w:val="28"/>
          <w:szCs w:val="28"/>
          <w:lang w:val="uk-UA"/>
        </w:rPr>
        <w:t xml:space="preserve"> у повному обсязі сплачуються</w:t>
      </w:r>
      <w:r w:rsidR="00510F31" w:rsidRPr="00510F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63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його продавцем </w:t>
      </w:r>
      <w:r w:rsidR="007E14BC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0663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10F31" w:rsidRPr="0014313D">
        <w:rPr>
          <w:rFonts w:ascii="Times New Roman" w:eastAsia="Times New Roman" w:hAnsi="Times New Roman" w:cs="Times New Roman"/>
          <w:sz w:val="28"/>
          <w:szCs w:val="28"/>
          <w:lang w:val="uk-UA"/>
        </w:rPr>
        <w:t>товариств</w:t>
      </w:r>
      <w:r w:rsidR="000663AA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="00510F31" w:rsidRPr="001431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обмеженою відповідальністю «</w:t>
      </w:r>
      <w:proofErr w:type="spellStart"/>
      <w:r w:rsidR="00510F31" w:rsidRPr="0014313D">
        <w:rPr>
          <w:rFonts w:ascii="Times New Roman" w:eastAsia="Times New Roman" w:hAnsi="Times New Roman" w:cs="Times New Roman"/>
          <w:sz w:val="28"/>
          <w:szCs w:val="28"/>
          <w:lang w:val="uk-UA"/>
        </w:rPr>
        <w:t>Волбудтрейд</w:t>
      </w:r>
      <w:proofErr w:type="spellEnd"/>
      <w:r w:rsidR="00510F31" w:rsidRPr="0014313D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0663A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7436C34" w14:textId="6B0324D3" w:rsidR="008E6019" w:rsidRPr="008E6019" w:rsidRDefault="00EC561A" w:rsidP="000663A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541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B64CA">
        <w:rPr>
          <w:rFonts w:ascii="Times New Roman" w:eastAsia="Times New Roman" w:hAnsi="Times New Roman" w:cs="Times New Roman"/>
          <w:sz w:val="28"/>
          <w:szCs w:val="28"/>
          <w:lang w:val="uk-UA"/>
        </w:rPr>
        <w:t>Після оформленн</w:t>
      </w:r>
      <w:r w:rsidR="007E14BC">
        <w:rPr>
          <w:rFonts w:ascii="Times New Roman" w:eastAsia="Times New Roman" w:hAnsi="Times New Roman" w:cs="Times New Roman"/>
          <w:sz w:val="28"/>
          <w:szCs w:val="28"/>
          <w:lang w:val="uk-UA"/>
        </w:rPr>
        <w:t>я купівлі-продажу вказаного у пункті</w:t>
      </w:r>
      <w:r w:rsidR="00DB64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 рішення майна у встановленому законом порядку,</w:t>
      </w:r>
      <w:r w:rsidR="00DB64CA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DB64CA" w:rsidRPr="008E6019">
        <w:rPr>
          <w:rFonts w:ascii="Times New Roman" w:hAnsi="Times New Roman" w:cs="Times New Roman"/>
          <w:sz w:val="28"/>
          <w:szCs w:val="28"/>
          <w:lang w:val="uk-UA"/>
        </w:rPr>
        <w:t xml:space="preserve">акріпити </w:t>
      </w:r>
      <w:r w:rsidR="00DB64CA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DB64CA" w:rsidRPr="008E6019">
        <w:rPr>
          <w:rFonts w:ascii="Times New Roman" w:hAnsi="Times New Roman" w:cs="Times New Roman"/>
          <w:sz w:val="28"/>
          <w:szCs w:val="28"/>
          <w:lang w:val="uk-UA"/>
        </w:rPr>
        <w:t xml:space="preserve">на праві господарського відання за </w:t>
      </w:r>
      <w:r w:rsidR="00DB64CA">
        <w:rPr>
          <w:rFonts w:ascii="Times New Roman" w:hAnsi="Times New Roman" w:cs="Times New Roman"/>
          <w:sz w:val="28"/>
          <w:szCs w:val="28"/>
          <w:lang w:val="uk-UA"/>
        </w:rPr>
        <w:t>комунальним</w:t>
      </w:r>
      <w:r w:rsidR="00DB64CA" w:rsidRPr="008E6019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підприємством «</w:t>
      </w:r>
      <w:proofErr w:type="spellStart"/>
      <w:r w:rsidR="00DB64CA" w:rsidRPr="008E6019">
        <w:rPr>
          <w:rFonts w:ascii="Times New Roman" w:hAnsi="Times New Roman" w:cs="Times New Roman"/>
          <w:sz w:val="28"/>
          <w:szCs w:val="28"/>
          <w:lang w:val="uk-UA"/>
        </w:rPr>
        <w:t>Луцьк</w:t>
      </w:r>
      <w:r w:rsidR="00DB64CA">
        <w:rPr>
          <w:rFonts w:ascii="Times New Roman" w:hAnsi="Times New Roman" w:cs="Times New Roman"/>
          <w:sz w:val="28"/>
          <w:szCs w:val="28"/>
          <w:lang w:val="uk-UA"/>
        </w:rPr>
        <w:t>водоканал</w:t>
      </w:r>
      <w:proofErr w:type="spellEnd"/>
      <w:r w:rsidR="00DB64CA" w:rsidRPr="008E60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B64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="006541DD">
        <w:rPr>
          <w:rFonts w:ascii="Times New Roman" w:hAnsi="Times New Roman" w:cs="Times New Roman"/>
          <w:sz w:val="28"/>
          <w:szCs w:val="28"/>
          <w:lang w:val="uk-UA"/>
        </w:rPr>
        <w:t xml:space="preserve">ля проведення подальшої </w:t>
      </w:r>
      <w:r w:rsidR="006541DD">
        <w:rPr>
          <w:rFonts w:ascii="Times New Roman" w:eastAsia="Times New Roman" w:hAnsi="Times New Roman" w:cs="Times New Roman"/>
          <w:sz w:val="28"/>
          <w:szCs w:val="28"/>
          <w:lang w:val="uk-UA"/>
        </w:rPr>
        <w:t>реконструкції під будівлю обробки біогазу та ТЕЦ</w:t>
      </w:r>
      <w:r w:rsidR="00DB64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6541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09ABBCB" w14:textId="77777777" w:rsidR="00572788" w:rsidRPr="00F422B5" w:rsidRDefault="00EC561A" w:rsidP="004329A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E81D9E" w:rsidRPr="00E81D9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81D9E">
        <w:rPr>
          <w:color w:val="000000"/>
          <w:lang w:val="uk-UA"/>
        </w:rPr>
        <w:t xml:space="preserve"> </w:t>
      </w:r>
      <w:r w:rsidR="0067328C" w:rsidRPr="00E81D9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67328C" w:rsidRPr="00E81D9E">
        <w:rPr>
          <w:rStyle w:val="c-committee-personposition"/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67328C" w:rsidRPr="00E81D9E">
        <w:rPr>
          <w:rStyle w:val="c-committee-personposition"/>
          <w:rFonts w:ascii="Times New Roman" w:hAnsi="Times New Roman" w:cs="Times New Roman"/>
          <w:sz w:val="28"/>
          <w:szCs w:val="28"/>
          <w:lang w:val="uk-UA"/>
        </w:rPr>
        <w:t>Чебелюк</w:t>
      </w:r>
      <w:proofErr w:type="spellEnd"/>
      <w:r w:rsidR="0067328C" w:rsidRPr="00E81D9E">
        <w:rPr>
          <w:rFonts w:ascii="Times New Roman" w:hAnsi="Times New Roman" w:cs="Times New Roman"/>
          <w:sz w:val="28"/>
          <w:szCs w:val="28"/>
          <w:lang w:val="uk-UA"/>
        </w:rPr>
        <w:t xml:space="preserve">, постійну комісію міської ради </w:t>
      </w:r>
      <w:r w:rsidR="0067328C" w:rsidRPr="00E81D9E">
        <w:rPr>
          <w:rStyle w:val="field-content"/>
          <w:rFonts w:ascii="Times New Roman" w:hAnsi="Times New Roman" w:cs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67328C" w:rsidRPr="00E81D9E">
        <w:rPr>
          <w:rStyle w:val="field-content"/>
          <w:rFonts w:ascii="Times New Roman" w:hAnsi="Times New Roman" w:cs="Times New Roman"/>
          <w:sz w:val="28"/>
          <w:szCs w:val="28"/>
          <w:lang w:val="uk-UA"/>
        </w:rPr>
        <w:t>енергоощадності</w:t>
      </w:r>
      <w:proofErr w:type="spellEnd"/>
      <w:r w:rsidR="00572788">
        <w:rPr>
          <w:rStyle w:val="field-conten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28C" w:rsidRPr="00E81D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 </w:t>
      </w:r>
      <w:r w:rsidR="004329AE" w:rsidRPr="004329AE">
        <w:rPr>
          <w:rFonts w:ascii="Times New Roman" w:hAnsi="Times New Roman" w:cs="Times New Roman"/>
          <w:sz w:val="28"/>
          <w:szCs w:val="28"/>
          <w:lang w:val="uk-UA"/>
        </w:rPr>
        <w:t>постійну комісію міської ради з питань комунального майна та приватизації</w:t>
      </w:r>
      <w:r w:rsidR="00572788" w:rsidRPr="004329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23175E" w14:textId="77777777" w:rsidR="00FD32B1" w:rsidRPr="00400FFB" w:rsidRDefault="00FD32B1">
      <w:pPr>
        <w:tabs>
          <w:tab w:val="left" w:pos="0"/>
          <w:tab w:val="left" w:pos="993"/>
        </w:tabs>
        <w:ind w:firstLine="567"/>
        <w:jc w:val="both"/>
        <w:rPr>
          <w:color w:val="000000"/>
          <w:lang w:val="uk-UA"/>
        </w:rPr>
      </w:pPr>
    </w:p>
    <w:p w14:paraId="2C44229A" w14:textId="72A8A4FD" w:rsidR="00FD32B1" w:rsidRDefault="00FD32B1">
      <w:pPr>
        <w:ind w:firstLine="567"/>
        <w:jc w:val="both"/>
        <w:rPr>
          <w:szCs w:val="28"/>
          <w:lang w:val="uk-UA" w:eastAsia="ar-SA"/>
        </w:rPr>
      </w:pPr>
    </w:p>
    <w:p w14:paraId="4ACE854E" w14:textId="77777777" w:rsidR="007E14BC" w:rsidRDefault="007E14BC">
      <w:pPr>
        <w:ind w:firstLine="567"/>
        <w:jc w:val="both"/>
        <w:rPr>
          <w:szCs w:val="28"/>
          <w:lang w:val="uk-UA" w:eastAsia="ar-SA"/>
        </w:rPr>
      </w:pPr>
      <w:bookmarkStart w:id="4" w:name="_GoBack"/>
      <w:bookmarkEnd w:id="4"/>
    </w:p>
    <w:p w14:paraId="4CF0434A" w14:textId="77777777" w:rsidR="00FD32B1" w:rsidRDefault="00790B58">
      <w:pPr>
        <w:tabs>
          <w:tab w:val="left" w:pos="1080"/>
        </w:tabs>
        <w:ind w:right="-81"/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14:paraId="38524374" w14:textId="77777777" w:rsidR="00FD32B1" w:rsidRDefault="00FD32B1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14:paraId="46F27D40" w14:textId="77777777" w:rsidR="000C5017" w:rsidRDefault="000C5017">
      <w:pPr>
        <w:pStyle w:val="a8"/>
        <w:jc w:val="both"/>
        <w:rPr>
          <w:rFonts w:ascii="Times New Roman" w:hAnsi="Times New Roman" w:cs="Times New Roman"/>
          <w:sz w:val="24"/>
          <w:lang w:val="uk-UA"/>
        </w:rPr>
      </w:pPr>
    </w:p>
    <w:p w14:paraId="5FBBDE5C" w14:textId="77777777" w:rsidR="00FD32B1" w:rsidRDefault="0067328C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lang w:val="uk-UA"/>
        </w:rPr>
        <w:t>Гуменюк</w:t>
      </w:r>
      <w:r w:rsidR="00790B58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284</w:t>
      </w:r>
      <w:r w:rsidR="00790B58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000</w:t>
      </w:r>
    </w:p>
    <w:p w14:paraId="454E4EA8" w14:textId="77777777" w:rsidR="00FD32B1" w:rsidRDefault="00FD32B1">
      <w:pPr>
        <w:pStyle w:val="a8"/>
        <w:jc w:val="both"/>
        <w:rPr>
          <w:rFonts w:ascii="Times New Roman" w:hAnsi="Times New Roman"/>
        </w:rPr>
      </w:pPr>
    </w:p>
    <w:sectPr w:rsidR="00FD32B1" w:rsidSect="0049632D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A472C"/>
    <w:multiLevelType w:val="multilevel"/>
    <w:tmpl w:val="2F009C2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B1"/>
    <w:rsid w:val="0000410E"/>
    <w:rsid w:val="00051678"/>
    <w:rsid w:val="000663AA"/>
    <w:rsid w:val="000C5017"/>
    <w:rsid w:val="0014313D"/>
    <w:rsid w:val="00145E68"/>
    <w:rsid w:val="00153B1C"/>
    <w:rsid w:val="00210301"/>
    <w:rsid w:val="002D2110"/>
    <w:rsid w:val="002F77DE"/>
    <w:rsid w:val="00352AD6"/>
    <w:rsid w:val="00367C67"/>
    <w:rsid w:val="0038501A"/>
    <w:rsid w:val="00396033"/>
    <w:rsid w:val="00400FFB"/>
    <w:rsid w:val="0042516C"/>
    <w:rsid w:val="004329AE"/>
    <w:rsid w:val="00441EB0"/>
    <w:rsid w:val="0049632D"/>
    <w:rsid w:val="004B1D17"/>
    <w:rsid w:val="004F40BC"/>
    <w:rsid w:val="00510F31"/>
    <w:rsid w:val="00527C8B"/>
    <w:rsid w:val="0053409D"/>
    <w:rsid w:val="00555074"/>
    <w:rsid w:val="00572788"/>
    <w:rsid w:val="00596A48"/>
    <w:rsid w:val="005F2C86"/>
    <w:rsid w:val="006048CE"/>
    <w:rsid w:val="006541DD"/>
    <w:rsid w:val="0067328C"/>
    <w:rsid w:val="00680917"/>
    <w:rsid w:val="00695A3B"/>
    <w:rsid w:val="006F2393"/>
    <w:rsid w:val="007851F4"/>
    <w:rsid w:val="00785C03"/>
    <w:rsid w:val="00787CCF"/>
    <w:rsid w:val="00790B58"/>
    <w:rsid w:val="007C76E9"/>
    <w:rsid w:val="007E14BC"/>
    <w:rsid w:val="00814B32"/>
    <w:rsid w:val="00845F26"/>
    <w:rsid w:val="00872296"/>
    <w:rsid w:val="008C010E"/>
    <w:rsid w:val="008D7A90"/>
    <w:rsid w:val="008E6019"/>
    <w:rsid w:val="008E66EA"/>
    <w:rsid w:val="00902BC1"/>
    <w:rsid w:val="00962228"/>
    <w:rsid w:val="009B40F9"/>
    <w:rsid w:val="009C29D4"/>
    <w:rsid w:val="009C4D8F"/>
    <w:rsid w:val="009D79B4"/>
    <w:rsid w:val="00A322A8"/>
    <w:rsid w:val="00A54566"/>
    <w:rsid w:val="00AB40CC"/>
    <w:rsid w:val="00B84146"/>
    <w:rsid w:val="00BE5E2A"/>
    <w:rsid w:val="00CB24F9"/>
    <w:rsid w:val="00CB7E98"/>
    <w:rsid w:val="00D144C0"/>
    <w:rsid w:val="00D313A2"/>
    <w:rsid w:val="00D37DF7"/>
    <w:rsid w:val="00D462B1"/>
    <w:rsid w:val="00DB64CA"/>
    <w:rsid w:val="00DE5103"/>
    <w:rsid w:val="00DE5110"/>
    <w:rsid w:val="00E138D8"/>
    <w:rsid w:val="00E81D9E"/>
    <w:rsid w:val="00E87EC5"/>
    <w:rsid w:val="00EC561A"/>
    <w:rsid w:val="00EF6D3F"/>
    <w:rsid w:val="00F0176A"/>
    <w:rsid w:val="00F56C9B"/>
    <w:rsid w:val="00F674C6"/>
    <w:rsid w:val="00F745BA"/>
    <w:rsid w:val="00F86CD8"/>
    <w:rsid w:val="00FB3AF9"/>
    <w:rsid w:val="00FD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CA649F"/>
  <w15:docId w15:val="{28D7639D-3324-44DD-AFAE-FFB0C9A8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customStyle="1" w:styleId="a7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8">
    <w:name w:val="No Spacing"/>
    <w:uiPriority w:val="1"/>
    <w:qFormat/>
    <w:pPr>
      <w:widowControl w:val="0"/>
    </w:pPr>
    <w:rPr>
      <w:rFonts w:ascii="Arial" w:eastAsia="Lucida Sans Unicode" w:hAnsi="Arial"/>
      <w:kern w:val="2"/>
      <w:sz w:val="20"/>
      <w:lang w:val="ru-RU" w:bidi="ar-SA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customStyle="1" w:styleId="field-content">
    <w:name w:val="field-content"/>
    <w:basedOn w:val="a0"/>
    <w:rsid w:val="0067328C"/>
  </w:style>
  <w:style w:type="character" w:customStyle="1" w:styleId="c-committee-personposition">
    <w:name w:val="c-committee-person__position"/>
    <w:rsid w:val="0067328C"/>
  </w:style>
  <w:style w:type="paragraph" w:styleId="ab">
    <w:name w:val="Normal (Web)"/>
    <w:basedOn w:val="a"/>
    <w:uiPriority w:val="99"/>
    <w:semiHidden/>
    <w:unhideWhenUsed/>
    <w:rsid w:val="008E6019"/>
    <w:pPr>
      <w:suppressAutoHyphens w:val="0"/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2084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grabovska</dc:creator>
  <cp:keywords>  </cp:keywords>
  <dc:description/>
  <cp:lastModifiedBy>sheremeta</cp:lastModifiedBy>
  <cp:revision>38</cp:revision>
  <cp:lastPrinted>2024-10-11T10:34:00Z</cp:lastPrinted>
  <dcterms:created xsi:type="dcterms:W3CDTF">2024-10-08T10:58:00Z</dcterms:created>
  <dcterms:modified xsi:type="dcterms:W3CDTF">2024-10-11T12:16:00Z</dcterms:modified>
  <dc:language>uk-UA</dc:language>
</cp:coreProperties>
</file>