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38FF0B" w14:textId="77777777" w:rsidR="00621493" w:rsidRDefault="00000000">
      <w:pPr>
        <w:jc w:val="center"/>
        <w:rPr>
          <w:sz w:val="16"/>
          <w:szCs w:val="16"/>
        </w:rPr>
      </w:pPr>
      <w:r>
        <w:object w:dxaOrig="1140" w:dyaOrig="1170" w14:anchorId="7E154C5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3091572" r:id="rId8"/>
        </w:object>
      </w:r>
    </w:p>
    <w:p w14:paraId="729D14E5" w14:textId="77777777" w:rsidR="00621493" w:rsidRDefault="00621493">
      <w:pPr>
        <w:jc w:val="center"/>
        <w:rPr>
          <w:sz w:val="16"/>
          <w:szCs w:val="16"/>
        </w:rPr>
      </w:pPr>
    </w:p>
    <w:p w14:paraId="0F379579" w14:textId="77777777" w:rsidR="0062149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626DF53B" w14:textId="77777777" w:rsidR="00621493" w:rsidRDefault="00621493">
      <w:pPr>
        <w:rPr>
          <w:sz w:val="10"/>
          <w:szCs w:val="10"/>
        </w:rPr>
      </w:pPr>
    </w:p>
    <w:p w14:paraId="2F65D411" w14:textId="77777777" w:rsidR="00621493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70855EC6" w14:textId="77777777" w:rsidR="00621493" w:rsidRDefault="00621493">
      <w:pPr>
        <w:jc w:val="center"/>
        <w:rPr>
          <w:b/>
          <w:bCs/>
          <w:sz w:val="20"/>
          <w:szCs w:val="20"/>
        </w:rPr>
      </w:pPr>
    </w:p>
    <w:p w14:paraId="4791C086" w14:textId="77777777" w:rsidR="00621493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D93B26A" w14:textId="77777777" w:rsidR="00621493" w:rsidRDefault="00621493">
      <w:pPr>
        <w:jc w:val="center"/>
        <w:rPr>
          <w:b/>
          <w:bCs/>
          <w:sz w:val="40"/>
          <w:szCs w:val="40"/>
        </w:rPr>
      </w:pPr>
    </w:p>
    <w:p w14:paraId="66306F43" w14:textId="77777777" w:rsidR="00621493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4F9ADF26" w14:textId="77777777" w:rsidR="00BF17B0" w:rsidRDefault="00BF17B0">
      <w:pPr>
        <w:ind w:right="4251"/>
        <w:jc w:val="both"/>
        <w:rPr>
          <w:color w:val="000000"/>
          <w:sz w:val="28"/>
          <w:szCs w:val="28"/>
        </w:rPr>
      </w:pPr>
    </w:p>
    <w:p w14:paraId="6B29469D" w14:textId="22E894A2" w:rsidR="00621493" w:rsidRDefault="00000000">
      <w:pPr>
        <w:ind w:right="4251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24 “Вересневе </w:t>
      </w:r>
      <w:r>
        <w:rPr>
          <w:rFonts w:eastAsia="Times New Roman"/>
          <w:color w:val="000000"/>
          <w:sz w:val="28"/>
          <w:szCs w:val="28"/>
        </w:rPr>
        <w:t>– Яремчука Назарія</w:t>
      </w:r>
      <w:r>
        <w:rPr>
          <w:color w:val="000000"/>
          <w:sz w:val="28"/>
          <w:szCs w:val="28"/>
        </w:rPr>
        <w:t>”</w:t>
      </w:r>
    </w:p>
    <w:p w14:paraId="2986D6BE" w14:textId="77777777" w:rsidR="00621493" w:rsidRPr="00BF17B0" w:rsidRDefault="00621493">
      <w:pPr>
        <w:rPr>
          <w:sz w:val="20"/>
          <w:szCs w:val="20"/>
        </w:rPr>
      </w:pPr>
    </w:p>
    <w:p w14:paraId="34E90B78" w14:textId="49283421" w:rsidR="00621493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</w:t>
      </w:r>
      <w:r w:rsidR="00BF1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03 грудня 2008 року № 1081 “Про затвердження Порядку проведення конкурсу з перевезення пасажирів на автобусному маршруті загального користування”</w:t>
      </w:r>
      <w:r w:rsidR="00BF17B0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  <w:bookmarkStart w:id="0" w:name="__DdeLink__230_977318028"/>
    </w:p>
    <w:p w14:paraId="6B69C944" w14:textId="77777777" w:rsidR="00621493" w:rsidRPr="00BF17B0" w:rsidRDefault="00621493">
      <w:pPr>
        <w:rPr>
          <w:color w:val="000000"/>
          <w:sz w:val="20"/>
          <w:szCs w:val="20"/>
        </w:rPr>
      </w:pPr>
    </w:p>
    <w:p w14:paraId="545B2B44" w14:textId="77777777" w:rsidR="00621493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68B9A02C" w14:textId="77777777" w:rsidR="00BF17B0" w:rsidRPr="00BF17B0" w:rsidRDefault="00BF17B0">
      <w:pPr>
        <w:rPr>
          <w:sz w:val="20"/>
          <w:szCs w:val="20"/>
        </w:rPr>
      </w:pPr>
    </w:p>
    <w:p w14:paraId="4897A964" w14:textId="5B974690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</w:t>
      </w:r>
      <w:r w:rsidR="00BF17B0">
        <w:rPr>
          <w:color w:val="000000"/>
          <w:sz w:val="28"/>
          <w:szCs w:val="28"/>
        </w:rPr>
        <w:t>изнати</w:t>
      </w:r>
      <w:r>
        <w:rPr>
          <w:color w:val="000000"/>
          <w:sz w:val="28"/>
          <w:szCs w:val="28"/>
        </w:rPr>
        <w:t xml:space="preserve"> таким, що втратило чинність рішення виконавчого комітету міської ради від 13.07.2022 №</w:t>
      </w:r>
      <w:r w:rsidR="00BF17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345-1 “Про проведення конкурсу на перевезення пасажирів на міському автобусному маршруті загального користування №</w:t>
      </w:r>
      <w:r w:rsidR="00BF17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24 “Вересневе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Єршова”.</w:t>
      </w:r>
    </w:p>
    <w:p w14:paraId="7D4A4B6C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в додаток до рішення виконавчого комітету міської ради від 24.07.2024 № 379-1 “Про затвердження мережі міських автобусних маршрутів загального користування Луцької міської територіальної громади”, вказавши:</w:t>
      </w:r>
    </w:p>
    <w:p w14:paraId="263C763B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автобусного маршруту № 24 “Вересневе </w:t>
      </w:r>
      <w:r>
        <w:rPr>
          <w:rFonts w:eastAsia="Times New Roman"/>
          <w:color w:val="000000"/>
          <w:sz w:val="28"/>
          <w:szCs w:val="28"/>
        </w:rPr>
        <w:t>– Яремчука Назарія</w:t>
      </w:r>
      <w:r>
        <w:rPr>
          <w:color w:val="000000"/>
          <w:sz w:val="28"/>
          <w:szCs w:val="28"/>
        </w:rPr>
        <w:t>”:</w:t>
      </w:r>
    </w:p>
    <w:p w14:paraId="789082FB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автобусів на маршруті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5;</w:t>
      </w:r>
    </w:p>
    <w:p w14:paraId="5AFDD74F" w14:textId="557ADC13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кількість автобусів на маршруті у вихідні та святкові дні</w:t>
      </w:r>
      <w:r w:rsidR="00BF17B0">
        <w:rPr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5.</w:t>
      </w:r>
    </w:p>
    <w:p w14:paraId="5739E2EA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</w:t>
      </w:r>
      <w:proofErr w:type="spellEnd"/>
      <w:r>
        <w:rPr>
          <w:color w:val="000000"/>
          <w:sz w:val="28"/>
          <w:szCs w:val="28"/>
        </w:rPr>
        <w:t xml:space="preserve">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> 139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б’єктом</w:t>
      </w:r>
      <w:proofErr w:type="spellEnd"/>
      <w:r>
        <w:rPr>
          <w:color w:val="000000"/>
          <w:sz w:val="28"/>
          <w:szCs w:val="28"/>
        </w:rPr>
        <w:t>.</w:t>
      </w:r>
    </w:p>
    <w:p w14:paraId="62C31674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Затвердити:</w:t>
      </w:r>
    </w:p>
    <w:p w14:paraId="71414C1C" w14:textId="77777777" w:rsidR="00621493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7111C48E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14:paraId="51AE7B7D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.2. Перевізник, який визначений переможцем у конкурсі на перевезення пасажирів автомобільним транспортом, до затвердження </w:t>
      </w:r>
      <w:r>
        <w:rPr>
          <w:color w:val="000000"/>
          <w:sz w:val="28"/>
          <w:szCs w:val="28"/>
        </w:rPr>
        <w:lastRenderedPageBreak/>
        <w:t>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2DC446A6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14:paraId="5DD718C8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70 %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1FDE9FA1" w14:textId="6559B5F8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BF17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14:paraId="3A9E9757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7120B2C1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0E768144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color w:val="000000"/>
          <w:sz w:val="28"/>
          <w:szCs w:val="28"/>
        </w:rPr>
        <w:t>езкоштовно</w:t>
      </w:r>
      <w:proofErr w:type="spellEnd"/>
      <w:r>
        <w:rPr>
          <w:color w:val="000000"/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 Цей перелік вивішує в салоні автобуса. </w:t>
      </w:r>
    </w:p>
    <w:p w14:paraId="7349B796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>
        <w:rPr>
          <w:color w:val="000000"/>
          <w:sz w:val="28"/>
          <w:szCs w:val="28"/>
        </w:rPr>
        <w:t xml:space="preserve">№ 24 “Вересневе </w:t>
      </w:r>
      <w:r>
        <w:rPr>
          <w:rFonts w:eastAsia="Times New Roman"/>
          <w:color w:val="000000"/>
          <w:sz w:val="28"/>
          <w:szCs w:val="28"/>
        </w:rPr>
        <w:t>– Яремчука Назарія</w:t>
      </w:r>
      <w:r>
        <w:rPr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згідно з додатком 3.</w:t>
      </w:r>
    </w:p>
    <w:p w14:paraId="6E14E3EF" w14:textId="426AB029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 До проведення конкурсу та затвердження результатів призначити по об’єкт</w:t>
      </w:r>
      <w:r w:rsidR="00BF17B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конкурсу № 139 перевізника ФОП </w:t>
      </w:r>
      <w:proofErr w:type="spellStart"/>
      <w:r>
        <w:rPr>
          <w:color w:val="000000"/>
          <w:sz w:val="28"/>
          <w:szCs w:val="28"/>
        </w:rPr>
        <w:t>Федіка</w:t>
      </w:r>
      <w:proofErr w:type="spellEnd"/>
      <w:r>
        <w:rPr>
          <w:color w:val="000000"/>
          <w:sz w:val="28"/>
          <w:szCs w:val="28"/>
        </w:rPr>
        <w:t xml:space="preserve"> Б.В. з 25.11.2024.</w:t>
      </w:r>
    </w:p>
    <w:p w14:paraId="32793E23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6.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7051975C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05288BAD" w14:textId="77777777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F832B02" w14:textId="77777777" w:rsidR="00621493" w:rsidRDefault="006214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615F0A6" w14:textId="01733E18" w:rsidR="0062149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592">
        <w:rPr>
          <w:sz w:val="28"/>
          <w:szCs w:val="28"/>
        </w:rPr>
        <w:t xml:space="preserve"> </w:t>
      </w:r>
      <w:r>
        <w:rPr>
          <w:sz w:val="28"/>
          <w:szCs w:val="28"/>
        </w:rPr>
        <w:t>Ігор ПОЛІЩУК</w:t>
      </w:r>
    </w:p>
    <w:p w14:paraId="72BDF322" w14:textId="77777777" w:rsidR="00621493" w:rsidRPr="0099141B" w:rsidRDefault="00621493">
      <w:pPr>
        <w:jc w:val="both"/>
      </w:pPr>
    </w:p>
    <w:p w14:paraId="7C254F97" w14:textId="77777777" w:rsidR="0062149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E6B57F4" w14:textId="1CE9D44F" w:rsidR="00621493" w:rsidRDefault="00000000" w:rsidP="00580592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580592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371A0E79" w14:textId="77777777" w:rsidR="00621493" w:rsidRDefault="00621493">
      <w:pPr>
        <w:jc w:val="both"/>
        <w:rPr>
          <w:sz w:val="28"/>
          <w:szCs w:val="28"/>
        </w:rPr>
      </w:pPr>
    </w:p>
    <w:p w14:paraId="7DAA01D5" w14:textId="77777777" w:rsidR="00621493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0"/>
    </w:p>
    <w:sectPr w:rsidR="00621493" w:rsidSect="0099141B">
      <w:headerReference w:type="default" r:id="rId9"/>
      <w:pgSz w:w="11906" w:h="16838"/>
      <w:pgMar w:top="567" w:right="567" w:bottom="102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F07B" w14:textId="77777777" w:rsidR="00B169DA" w:rsidRDefault="00B169DA">
      <w:r>
        <w:separator/>
      </w:r>
    </w:p>
  </w:endnote>
  <w:endnote w:type="continuationSeparator" w:id="0">
    <w:p w14:paraId="5322E0B2" w14:textId="77777777" w:rsidR="00B169DA" w:rsidRDefault="00B1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1F45" w14:textId="77777777" w:rsidR="00B169DA" w:rsidRDefault="00B169DA">
      <w:r>
        <w:separator/>
      </w:r>
    </w:p>
  </w:footnote>
  <w:footnote w:type="continuationSeparator" w:id="0">
    <w:p w14:paraId="782F24E9" w14:textId="77777777" w:rsidR="00B169DA" w:rsidRDefault="00B1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93AE" w14:textId="77777777" w:rsidR="00621493" w:rsidRDefault="0000000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C5D56F9" w14:textId="77777777" w:rsidR="00621493" w:rsidRDefault="0062149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1559B"/>
    <w:multiLevelType w:val="multilevel"/>
    <w:tmpl w:val="B1465D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213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493"/>
    <w:rsid w:val="00580592"/>
    <w:rsid w:val="00621493"/>
    <w:rsid w:val="006B14DF"/>
    <w:rsid w:val="008359E7"/>
    <w:rsid w:val="0099141B"/>
    <w:rsid w:val="009B46EE"/>
    <w:rsid w:val="00B00F88"/>
    <w:rsid w:val="00B169DA"/>
    <w:rsid w:val="00B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E6BA"/>
  <w15:docId w15:val="{F231DC15-7ECB-412A-94C3-55A4C10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6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7">
    <w:name w:val="Основний текст_"/>
    <w:qFormat/>
    <w:rPr>
      <w:sz w:val="21"/>
      <w:lang w:val="ar-SA"/>
    </w:rPr>
  </w:style>
  <w:style w:type="character" w:styleId="a8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2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3">
    <w:name w:val="Без интервала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5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4">
    <w:name w:val="Указатель1"/>
    <w:basedOn w:val="a"/>
    <w:qFormat/>
    <w:rPr>
      <w:rFonts w:eastAsia="Mangal"/>
      <w:bCs/>
      <w:lang w:eastAsia="ar-SA"/>
    </w:rPr>
  </w:style>
  <w:style w:type="paragraph" w:customStyle="1" w:styleId="af8">
    <w:name w:val="Указатель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2700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50</cp:revision>
  <cp:lastPrinted>2024-11-12T16:28:00Z</cp:lastPrinted>
  <dcterms:created xsi:type="dcterms:W3CDTF">2024-11-14T10:06:00Z</dcterms:created>
  <dcterms:modified xsi:type="dcterms:W3CDTF">2024-11-14T10:13:00Z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