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D3F95" w14:textId="77777777" w:rsidR="00B23508" w:rsidRDefault="00000000">
      <w:pPr>
        <w:widowControl w:val="0"/>
        <w:jc w:val="center"/>
        <w:rPr>
          <w:szCs w:val="28"/>
        </w:rPr>
      </w:pPr>
      <w:r>
        <w:pict w14:anchorId="131A40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713BA2DD">
          <v:shape id="ole_rId2" o:spid="_x0000_i1025" type="#_x0000_t75" style="width:58.5pt;height:59.25pt;visibility:visible;mso-wrap-distance-right:0" o:ole="">
            <v:imagedata r:id="rId5" o:title=""/>
          </v:shape>
          <o:OLEObject Type="Embed" ProgID="PBrush" ShapeID="ole_rId2" DrawAspect="Content" ObjectID="_1794032810" r:id="rId6"/>
        </w:object>
      </w:r>
    </w:p>
    <w:p w14:paraId="413D24AD" w14:textId="77777777" w:rsidR="00B23508" w:rsidRDefault="00000000">
      <w:pPr>
        <w:pStyle w:val="1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1B4C9C0" w14:textId="77777777" w:rsidR="00B23508" w:rsidRDefault="00B23508">
      <w:pPr>
        <w:widowControl w:val="0"/>
        <w:rPr>
          <w:sz w:val="20"/>
          <w:szCs w:val="20"/>
          <w:lang w:val="uk-UA"/>
        </w:rPr>
      </w:pPr>
    </w:p>
    <w:p w14:paraId="6FACC0D6" w14:textId="77777777" w:rsidR="00B23508" w:rsidRDefault="00000000">
      <w:pPr>
        <w:pStyle w:val="2"/>
        <w:widowControl w:val="0"/>
        <w:numPr>
          <w:ilvl w:val="1"/>
          <w:numId w:val="1"/>
        </w:numPr>
        <w:tabs>
          <w:tab w:val="left" w:pos="4218"/>
          <w:tab w:val="left" w:pos="4674"/>
        </w:tabs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516EB5C5" w14:textId="77777777" w:rsidR="00B23508" w:rsidRDefault="00B23508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14:paraId="1F40334A" w14:textId="77777777" w:rsidR="00B23508" w:rsidRDefault="00000000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14:paraId="7CFC66DC" w14:textId="77777777" w:rsidR="00B23508" w:rsidRDefault="00B23508">
      <w:pPr>
        <w:widowControl w:val="0"/>
        <w:jc w:val="both"/>
        <w:rPr>
          <w:sz w:val="24"/>
          <w:szCs w:val="28"/>
          <w:lang w:val="uk-UA"/>
        </w:rPr>
      </w:pPr>
    </w:p>
    <w:p w14:paraId="0602747B" w14:textId="77777777" w:rsidR="00507FD1" w:rsidRDefault="00507FD1" w:rsidP="00507FD1">
      <w:pPr>
        <w:widowControl w:val="0"/>
        <w:jc w:val="both"/>
        <w:rPr>
          <w:szCs w:val="28"/>
          <w:lang w:val="uk-UA"/>
        </w:rPr>
      </w:pPr>
      <w:r w:rsidRPr="00507FD1">
        <w:rPr>
          <w:szCs w:val="28"/>
          <w:lang w:val="uk-UA"/>
        </w:rPr>
        <w:t>Про Програм</w:t>
      </w:r>
      <w:r>
        <w:rPr>
          <w:szCs w:val="28"/>
          <w:lang w:val="uk-UA"/>
        </w:rPr>
        <w:t>у</w:t>
      </w:r>
      <w:r w:rsidRPr="00507FD1">
        <w:rPr>
          <w:szCs w:val="28"/>
          <w:lang w:val="uk-UA"/>
        </w:rPr>
        <w:t xml:space="preserve"> реалізації містобудівної</w:t>
      </w:r>
    </w:p>
    <w:p w14:paraId="724DA497" w14:textId="77777777" w:rsidR="00507FD1" w:rsidRDefault="00507FD1" w:rsidP="00507FD1">
      <w:pPr>
        <w:widowControl w:val="0"/>
        <w:jc w:val="both"/>
        <w:rPr>
          <w:szCs w:val="28"/>
          <w:lang w:val="uk-UA"/>
        </w:rPr>
      </w:pPr>
      <w:r w:rsidRPr="00507FD1">
        <w:rPr>
          <w:szCs w:val="28"/>
          <w:lang w:val="uk-UA"/>
        </w:rPr>
        <w:t>політики, раціонального використання</w:t>
      </w:r>
    </w:p>
    <w:p w14:paraId="407D6200" w14:textId="77777777" w:rsidR="00507FD1" w:rsidRDefault="00507FD1" w:rsidP="00507FD1">
      <w:pPr>
        <w:widowControl w:val="0"/>
        <w:jc w:val="both"/>
        <w:rPr>
          <w:szCs w:val="28"/>
          <w:lang w:val="uk-UA"/>
        </w:rPr>
      </w:pPr>
      <w:r w:rsidRPr="00507FD1">
        <w:rPr>
          <w:szCs w:val="28"/>
          <w:lang w:val="uk-UA"/>
        </w:rPr>
        <w:t xml:space="preserve">та охорони земель Луцької міської </w:t>
      </w:r>
    </w:p>
    <w:p w14:paraId="2F925D85" w14:textId="2D91768A" w:rsidR="00507FD1" w:rsidRPr="00507FD1" w:rsidRDefault="00507FD1" w:rsidP="00507FD1">
      <w:pPr>
        <w:widowControl w:val="0"/>
        <w:jc w:val="both"/>
        <w:rPr>
          <w:szCs w:val="28"/>
          <w:lang w:val="uk-UA"/>
        </w:rPr>
      </w:pPr>
      <w:r w:rsidRPr="00507FD1">
        <w:rPr>
          <w:szCs w:val="28"/>
          <w:lang w:val="uk-UA"/>
        </w:rPr>
        <w:t>територіальної громади на 202</w:t>
      </w:r>
      <w:r w:rsidRPr="00507FD1">
        <w:rPr>
          <w:szCs w:val="28"/>
        </w:rPr>
        <w:t>5</w:t>
      </w:r>
      <w:r w:rsidRPr="00507FD1">
        <w:rPr>
          <w:szCs w:val="28"/>
          <w:lang w:val="uk-UA"/>
        </w:rPr>
        <w:t>–2026 роки</w:t>
      </w:r>
    </w:p>
    <w:p w14:paraId="7D8E4E21" w14:textId="77777777" w:rsidR="00B23508" w:rsidRDefault="00B23508">
      <w:pPr>
        <w:widowControl w:val="0"/>
        <w:ind w:firstLine="567"/>
        <w:jc w:val="both"/>
        <w:rPr>
          <w:szCs w:val="28"/>
        </w:rPr>
      </w:pPr>
    </w:p>
    <w:p w14:paraId="57583528" w14:textId="07B5B10D" w:rsidR="00B23508" w:rsidRDefault="00507FD1">
      <w:pPr>
        <w:widowControl w:val="0"/>
        <w:ind w:firstLine="567"/>
        <w:jc w:val="both"/>
        <w:rPr>
          <w:szCs w:val="28"/>
        </w:rPr>
      </w:pPr>
      <w:proofErr w:type="spellStart"/>
      <w:r w:rsidRPr="00507FD1">
        <w:rPr>
          <w:szCs w:val="28"/>
        </w:rPr>
        <w:t>Керуючись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Земельним</w:t>
      </w:r>
      <w:proofErr w:type="spellEnd"/>
      <w:r w:rsidRPr="00507FD1">
        <w:rPr>
          <w:szCs w:val="28"/>
        </w:rPr>
        <w:t xml:space="preserve"> кодексом </w:t>
      </w:r>
      <w:proofErr w:type="spellStart"/>
      <w:r w:rsidRPr="00507FD1">
        <w:rPr>
          <w:szCs w:val="28"/>
        </w:rPr>
        <w:t>України</w:t>
      </w:r>
      <w:proofErr w:type="spellEnd"/>
      <w:r w:rsidRPr="00507FD1">
        <w:rPr>
          <w:szCs w:val="28"/>
        </w:rPr>
        <w:t xml:space="preserve">, законами </w:t>
      </w:r>
      <w:proofErr w:type="spellStart"/>
      <w:r w:rsidRPr="00507FD1">
        <w:rPr>
          <w:szCs w:val="28"/>
        </w:rPr>
        <w:t>України</w:t>
      </w:r>
      <w:proofErr w:type="spellEnd"/>
      <w:r w:rsidRPr="00507FD1">
        <w:rPr>
          <w:szCs w:val="28"/>
        </w:rPr>
        <w:t xml:space="preserve"> «Про </w:t>
      </w:r>
      <w:proofErr w:type="spellStart"/>
      <w:r w:rsidRPr="00507FD1">
        <w:rPr>
          <w:szCs w:val="28"/>
        </w:rPr>
        <w:t>місцеве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самоврядування</w:t>
      </w:r>
      <w:proofErr w:type="spellEnd"/>
      <w:r w:rsidRPr="00507FD1">
        <w:rPr>
          <w:szCs w:val="28"/>
        </w:rPr>
        <w:t xml:space="preserve"> в </w:t>
      </w:r>
      <w:proofErr w:type="spellStart"/>
      <w:r w:rsidRPr="00507FD1">
        <w:rPr>
          <w:szCs w:val="28"/>
        </w:rPr>
        <w:t>Україні</w:t>
      </w:r>
      <w:proofErr w:type="spellEnd"/>
      <w:r w:rsidRPr="00507FD1">
        <w:rPr>
          <w:szCs w:val="28"/>
        </w:rPr>
        <w:t xml:space="preserve">», «Про </w:t>
      </w:r>
      <w:proofErr w:type="spellStart"/>
      <w:r w:rsidRPr="00507FD1">
        <w:rPr>
          <w:szCs w:val="28"/>
        </w:rPr>
        <w:t>регулювання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містобудівної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діяльності</w:t>
      </w:r>
      <w:proofErr w:type="spellEnd"/>
      <w:r w:rsidRPr="00507FD1">
        <w:rPr>
          <w:szCs w:val="28"/>
        </w:rPr>
        <w:t xml:space="preserve">», «Про </w:t>
      </w:r>
      <w:proofErr w:type="spellStart"/>
      <w:r w:rsidRPr="00507FD1">
        <w:rPr>
          <w:szCs w:val="28"/>
        </w:rPr>
        <w:t>землеустрій</w:t>
      </w:r>
      <w:proofErr w:type="spellEnd"/>
      <w:r w:rsidRPr="00507FD1">
        <w:rPr>
          <w:szCs w:val="28"/>
        </w:rPr>
        <w:t xml:space="preserve">», «Про </w:t>
      </w:r>
      <w:proofErr w:type="spellStart"/>
      <w:r w:rsidRPr="00507FD1">
        <w:rPr>
          <w:szCs w:val="28"/>
        </w:rPr>
        <w:t>архітектурну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діяльність</w:t>
      </w:r>
      <w:proofErr w:type="spellEnd"/>
      <w:r w:rsidRPr="00507FD1">
        <w:rPr>
          <w:szCs w:val="28"/>
        </w:rPr>
        <w:t xml:space="preserve">», </w:t>
      </w:r>
      <w:proofErr w:type="spellStart"/>
      <w:r w:rsidRPr="00507FD1">
        <w:rPr>
          <w:szCs w:val="28"/>
        </w:rPr>
        <w:t>постановою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Кабінету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Міністрів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України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від</w:t>
      </w:r>
      <w:proofErr w:type="spellEnd"/>
      <w:r w:rsidRPr="00507FD1">
        <w:rPr>
          <w:szCs w:val="28"/>
        </w:rPr>
        <w:t xml:space="preserve"> 25.05.2011 № 559 «Про </w:t>
      </w:r>
      <w:proofErr w:type="spellStart"/>
      <w:r w:rsidRPr="00507FD1">
        <w:rPr>
          <w:szCs w:val="28"/>
        </w:rPr>
        <w:t>містобудівний</w:t>
      </w:r>
      <w:proofErr w:type="spellEnd"/>
      <w:r w:rsidRPr="00507FD1">
        <w:rPr>
          <w:szCs w:val="28"/>
        </w:rPr>
        <w:t xml:space="preserve"> кадастр» </w:t>
      </w:r>
      <w:proofErr w:type="spellStart"/>
      <w:r w:rsidRPr="00507FD1">
        <w:rPr>
          <w:szCs w:val="28"/>
        </w:rPr>
        <w:t>зі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змінами</w:t>
      </w:r>
      <w:proofErr w:type="spellEnd"/>
      <w:r w:rsidRPr="00507FD1">
        <w:rPr>
          <w:szCs w:val="28"/>
        </w:rPr>
        <w:t xml:space="preserve">, </w:t>
      </w:r>
      <w:proofErr w:type="spellStart"/>
      <w:r w:rsidRPr="00507FD1">
        <w:rPr>
          <w:szCs w:val="28"/>
        </w:rPr>
        <w:t>рішенням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міської</w:t>
      </w:r>
      <w:proofErr w:type="spellEnd"/>
      <w:r w:rsidRPr="00507FD1">
        <w:rPr>
          <w:szCs w:val="28"/>
        </w:rPr>
        <w:t xml:space="preserve"> ради </w:t>
      </w:r>
      <w:proofErr w:type="spellStart"/>
      <w:r w:rsidRPr="00507FD1">
        <w:rPr>
          <w:szCs w:val="28"/>
        </w:rPr>
        <w:t>від</w:t>
      </w:r>
      <w:proofErr w:type="spellEnd"/>
      <w:r w:rsidRPr="00507FD1">
        <w:rPr>
          <w:szCs w:val="28"/>
        </w:rPr>
        <w:t xml:space="preserve"> 31.07.2024 № 61/128 «Про </w:t>
      </w:r>
      <w:proofErr w:type="spellStart"/>
      <w:r w:rsidRPr="00507FD1">
        <w:rPr>
          <w:szCs w:val="28"/>
        </w:rPr>
        <w:t>затвердження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Стратегії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розвитку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Луцької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міської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територіальної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громади</w:t>
      </w:r>
      <w:proofErr w:type="spellEnd"/>
      <w:r w:rsidRPr="00507FD1">
        <w:rPr>
          <w:szCs w:val="28"/>
        </w:rPr>
        <w:t xml:space="preserve"> до 2030 року», з метою </w:t>
      </w:r>
      <w:proofErr w:type="spellStart"/>
      <w:r w:rsidRPr="00507FD1">
        <w:rPr>
          <w:szCs w:val="28"/>
        </w:rPr>
        <w:t>розроблення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містобудівної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документації</w:t>
      </w:r>
      <w:proofErr w:type="spellEnd"/>
      <w:r w:rsidRPr="00507FD1">
        <w:rPr>
          <w:szCs w:val="28"/>
        </w:rPr>
        <w:t xml:space="preserve">, </w:t>
      </w:r>
      <w:proofErr w:type="spellStart"/>
      <w:r w:rsidRPr="00507FD1">
        <w:rPr>
          <w:szCs w:val="28"/>
        </w:rPr>
        <w:t>раціонального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використання</w:t>
      </w:r>
      <w:proofErr w:type="spellEnd"/>
      <w:r w:rsidRPr="00507FD1">
        <w:rPr>
          <w:szCs w:val="28"/>
        </w:rPr>
        <w:t xml:space="preserve"> та </w:t>
      </w:r>
      <w:proofErr w:type="spellStart"/>
      <w:r w:rsidRPr="00507FD1">
        <w:rPr>
          <w:szCs w:val="28"/>
        </w:rPr>
        <w:t>охорони</w:t>
      </w:r>
      <w:proofErr w:type="spellEnd"/>
      <w:r w:rsidRPr="00507FD1">
        <w:rPr>
          <w:szCs w:val="28"/>
        </w:rPr>
        <w:t xml:space="preserve"> земель </w:t>
      </w:r>
      <w:proofErr w:type="spellStart"/>
      <w:r w:rsidRPr="00507FD1">
        <w:rPr>
          <w:szCs w:val="28"/>
        </w:rPr>
        <w:t>Луцької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міської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територіальної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громади</w:t>
      </w:r>
      <w:proofErr w:type="spellEnd"/>
      <w:r w:rsidRPr="00507FD1">
        <w:rPr>
          <w:szCs w:val="28"/>
        </w:rPr>
        <w:t xml:space="preserve">, </w:t>
      </w:r>
      <w:proofErr w:type="spellStart"/>
      <w:r w:rsidRPr="00507FD1">
        <w:rPr>
          <w:szCs w:val="28"/>
        </w:rPr>
        <w:t>створення</w:t>
      </w:r>
      <w:proofErr w:type="spellEnd"/>
      <w:r w:rsidRPr="00507FD1">
        <w:rPr>
          <w:szCs w:val="28"/>
        </w:rPr>
        <w:t xml:space="preserve">, </w:t>
      </w:r>
      <w:proofErr w:type="spellStart"/>
      <w:r w:rsidRPr="00507FD1">
        <w:rPr>
          <w:szCs w:val="28"/>
        </w:rPr>
        <w:t>зберігання</w:t>
      </w:r>
      <w:proofErr w:type="spellEnd"/>
      <w:r w:rsidRPr="00507FD1">
        <w:rPr>
          <w:szCs w:val="28"/>
        </w:rPr>
        <w:t xml:space="preserve"> та </w:t>
      </w:r>
      <w:proofErr w:type="spellStart"/>
      <w:r w:rsidRPr="00507FD1">
        <w:rPr>
          <w:szCs w:val="28"/>
        </w:rPr>
        <w:t>використання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інформаційних</w:t>
      </w:r>
      <w:proofErr w:type="spellEnd"/>
      <w:r w:rsidRPr="00507FD1">
        <w:rPr>
          <w:szCs w:val="28"/>
        </w:rPr>
        <w:t xml:space="preserve">, </w:t>
      </w:r>
      <w:proofErr w:type="spellStart"/>
      <w:r w:rsidRPr="00507FD1">
        <w:rPr>
          <w:szCs w:val="28"/>
        </w:rPr>
        <w:t>матеріальних</w:t>
      </w:r>
      <w:proofErr w:type="spellEnd"/>
      <w:r w:rsidRPr="00507FD1">
        <w:rPr>
          <w:szCs w:val="28"/>
        </w:rPr>
        <w:t xml:space="preserve"> та </w:t>
      </w:r>
      <w:proofErr w:type="spellStart"/>
      <w:r w:rsidRPr="00507FD1">
        <w:rPr>
          <w:szCs w:val="28"/>
        </w:rPr>
        <w:t>інших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ресурсів</w:t>
      </w:r>
      <w:proofErr w:type="spellEnd"/>
      <w:r w:rsidRPr="00507FD1">
        <w:rPr>
          <w:szCs w:val="28"/>
        </w:rPr>
        <w:t xml:space="preserve"> </w:t>
      </w:r>
      <w:proofErr w:type="spellStart"/>
      <w:r w:rsidRPr="00507FD1">
        <w:rPr>
          <w:szCs w:val="28"/>
        </w:rPr>
        <w:t>містобудівного</w:t>
      </w:r>
      <w:proofErr w:type="spellEnd"/>
      <w:r w:rsidRPr="00507FD1">
        <w:rPr>
          <w:szCs w:val="28"/>
        </w:rPr>
        <w:t xml:space="preserve"> кадастру</w:t>
      </w:r>
      <w:r>
        <w:rPr>
          <w:color w:val="000000"/>
          <w:spacing w:val="2"/>
          <w:szCs w:val="28"/>
          <w:lang w:val="uk-UA"/>
        </w:rPr>
        <w:t>, міська рада</w:t>
      </w:r>
    </w:p>
    <w:p w14:paraId="6DFC3265" w14:textId="77777777" w:rsidR="00B23508" w:rsidRDefault="00B23508">
      <w:pPr>
        <w:tabs>
          <w:tab w:val="left" w:pos="247"/>
        </w:tabs>
        <w:jc w:val="both"/>
        <w:rPr>
          <w:spacing w:val="4"/>
          <w:szCs w:val="28"/>
          <w:lang w:val="uk-UA"/>
        </w:rPr>
      </w:pPr>
    </w:p>
    <w:p w14:paraId="7F2637FC" w14:textId="77777777" w:rsidR="00B23508" w:rsidRDefault="00000000">
      <w:pPr>
        <w:widowControl w:val="0"/>
        <w:rPr>
          <w:szCs w:val="28"/>
        </w:rPr>
      </w:pPr>
      <w:r>
        <w:rPr>
          <w:szCs w:val="28"/>
          <w:lang w:val="uk-UA"/>
        </w:rPr>
        <w:t>ВИРІШИЛА:</w:t>
      </w:r>
    </w:p>
    <w:p w14:paraId="783EC2F1" w14:textId="77777777" w:rsidR="00B23508" w:rsidRDefault="00B23508">
      <w:pPr>
        <w:widowControl w:val="0"/>
        <w:jc w:val="both"/>
        <w:rPr>
          <w:szCs w:val="28"/>
          <w:lang w:val="uk-UA"/>
        </w:rPr>
      </w:pPr>
    </w:p>
    <w:p w14:paraId="1D2C4218" w14:textId="5D08F65D" w:rsidR="00507FD1" w:rsidRDefault="00000000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507FD1">
        <w:rPr>
          <w:szCs w:val="28"/>
          <w:lang w:val="uk-UA"/>
        </w:rPr>
        <w:t>Затвердити</w:t>
      </w:r>
      <w:r w:rsidR="00507FD1" w:rsidRPr="00507FD1">
        <w:rPr>
          <w:szCs w:val="28"/>
        </w:rPr>
        <w:t xml:space="preserve"> </w:t>
      </w:r>
      <w:proofErr w:type="spellStart"/>
      <w:r w:rsidR="00507FD1" w:rsidRPr="00507FD1">
        <w:rPr>
          <w:szCs w:val="28"/>
        </w:rPr>
        <w:t>Програм</w:t>
      </w:r>
      <w:proofErr w:type="spellEnd"/>
      <w:r w:rsidR="00507FD1">
        <w:rPr>
          <w:szCs w:val="28"/>
          <w:lang w:val="uk-UA"/>
        </w:rPr>
        <w:t>у</w:t>
      </w:r>
      <w:r w:rsidR="00507FD1" w:rsidRPr="00507FD1">
        <w:rPr>
          <w:szCs w:val="28"/>
        </w:rPr>
        <w:t xml:space="preserve"> </w:t>
      </w:r>
      <w:proofErr w:type="spellStart"/>
      <w:r w:rsidR="00507FD1" w:rsidRPr="00507FD1">
        <w:rPr>
          <w:szCs w:val="28"/>
        </w:rPr>
        <w:t>реалізації</w:t>
      </w:r>
      <w:proofErr w:type="spellEnd"/>
      <w:r w:rsidR="00507FD1" w:rsidRPr="00507FD1">
        <w:rPr>
          <w:szCs w:val="28"/>
        </w:rPr>
        <w:t xml:space="preserve"> </w:t>
      </w:r>
      <w:proofErr w:type="spellStart"/>
      <w:r w:rsidR="00507FD1" w:rsidRPr="00507FD1">
        <w:rPr>
          <w:szCs w:val="28"/>
        </w:rPr>
        <w:t>містобудівної</w:t>
      </w:r>
      <w:proofErr w:type="spellEnd"/>
      <w:r w:rsidR="00507FD1" w:rsidRPr="00507FD1">
        <w:rPr>
          <w:szCs w:val="28"/>
        </w:rPr>
        <w:t xml:space="preserve"> </w:t>
      </w:r>
      <w:proofErr w:type="spellStart"/>
      <w:r w:rsidR="00507FD1" w:rsidRPr="00507FD1">
        <w:rPr>
          <w:szCs w:val="28"/>
        </w:rPr>
        <w:t>політики</w:t>
      </w:r>
      <w:proofErr w:type="spellEnd"/>
      <w:r w:rsidR="00507FD1" w:rsidRPr="00507FD1">
        <w:rPr>
          <w:szCs w:val="28"/>
        </w:rPr>
        <w:t xml:space="preserve">, </w:t>
      </w:r>
      <w:proofErr w:type="spellStart"/>
      <w:r w:rsidR="00507FD1" w:rsidRPr="00507FD1">
        <w:rPr>
          <w:szCs w:val="28"/>
        </w:rPr>
        <w:t>раціонального</w:t>
      </w:r>
      <w:proofErr w:type="spellEnd"/>
      <w:r w:rsidR="00507FD1" w:rsidRPr="00507FD1">
        <w:rPr>
          <w:szCs w:val="28"/>
        </w:rPr>
        <w:t xml:space="preserve"> </w:t>
      </w:r>
      <w:proofErr w:type="spellStart"/>
      <w:r w:rsidR="00507FD1" w:rsidRPr="00507FD1">
        <w:rPr>
          <w:szCs w:val="28"/>
        </w:rPr>
        <w:t>використання</w:t>
      </w:r>
      <w:proofErr w:type="spellEnd"/>
      <w:r w:rsidR="00507FD1" w:rsidRPr="00507FD1">
        <w:rPr>
          <w:szCs w:val="28"/>
        </w:rPr>
        <w:t xml:space="preserve"> та </w:t>
      </w:r>
      <w:proofErr w:type="spellStart"/>
      <w:r w:rsidR="00507FD1" w:rsidRPr="00507FD1">
        <w:rPr>
          <w:szCs w:val="28"/>
        </w:rPr>
        <w:t>охорони</w:t>
      </w:r>
      <w:proofErr w:type="spellEnd"/>
      <w:r w:rsidR="00507FD1" w:rsidRPr="00507FD1">
        <w:rPr>
          <w:szCs w:val="28"/>
        </w:rPr>
        <w:t xml:space="preserve"> земель </w:t>
      </w:r>
      <w:proofErr w:type="spellStart"/>
      <w:r w:rsidR="00507FD1" w:rsidRPr="00507FD1">
        <w:rPr>
          <w:szCs w:val="28"/>
        </w:rPr>
        <w:t>Луцької</w:t>
      </w:r>
      <w:proofErr w:type="spellEnd"/>
      <w:r w:rsidR="00507FD1" w:rsidRPr="00507FD1">
        <w:rPr>
          <w:szCs w:val="28"/>
        </w:rPr>
        <w:t xml:space="preserve"> </w:t>
      </w:r>
      <w:proofErr w:type="spellStart"/>
      <w:r w:rsidR="00507FD1" w:rsidRPr="00507FD1">
        <w:rPr>
          <w:szCs w:val="28"/>
        </w:rPr>
        <w:t>міської</w:t>
      </w:r>
      <w:proofErr w:type="spellEnd"/>
      <w:r w:rsidR="00507FD1" w:rsidRPr="00507FD1">
        <w:rPr>
          <w:szCs w:val="28"/>
        </w:rPr>
        <w:t xml:space="preserve"> </w:t>
      </w:r>
      <w:proofErr w:type="spellStart"/>
      <w:r w:rsidR="00507FD1" w:rsidRPr="00507FD1">
        <w:rPr>
          <w:szCs w:val="28"/>
        </w:rPr>
        <w:t>територіальної</w:t>
      </w:r>
      <w:proofErr w:type="spellEnd"/>
      <w:r w:rsidR="00507FD1" w:rsidRPr="00507FD1">
        <w:rPr>
          <w:szCs w:val="28"/>
        </w:rPr>
        <w:t xml:space="preserve"> </w:t>
      </w:r>
      <w:proofErr w:type="spellStart"/>
      <w:r w:rsidR="00507FD1" w:rsidRPr="00507FD1">
        <w:rPr>
          <w:szCs w:val="28"/>
        </w:rPr>
        <w:t>громади</w:t>
      </w:r>
      <w:proofErr w:type="spellEnd"/>
      <w:r w:rsidR="00507FD1" w:rsidRPr="00507FD1">
        <w:rPr>
          <w:szCs w:val="28"/>
        </w:rPr>
        <w:t xml:space="preserve"> на 2025–2026 роки (</w:t>
      </w:r>
      <w:proofErr w:type="spellStart"/>
      <w:r w:rsidR="00507FD1" w:rsidRPr="00507FD1">
        <w:rPr>
          <w:szCs w:val="28"/>
        </w:rPr>
        <w:t>далі</w:t>
      </w:r>
      <w:proofErr w:type="spellEnd"/>
      <w:r w:rsidR="00507FD1" w:rsidRPr="00507FD1">
        <w:rPr>
          <w:szCs w:val="28"/>
        </w:rPr>
        <w:t xml:space="preserve"> – </w:t>
      </w:r>
      <w:proofErr w:type="spellStart"/>
      <w:r w:rsidR="00507FD1" w:rsidRPr="00507FD1">
        <w:rPr>
          <w:szCs w:val="28"/>
        </w:rPr>
        <w:t>Програма</w:t>
      </w:r>
      <w:proofErr w:type="spellEnd"/>
      <w:r w:rsidR="00507FD1" w:rsidRPr="00507FD1">
        <w:rPr>
          <w:szCs w:val="28"/>
        </w:rPr>
        <w:t xml:space="preserve">) </w:t>
      </w:r>
      <w:proofErr w:type="spellStart"/>
      <w:r w:rsidR="00507FD1" w:rsidRPr="00507FD1">
        <w:rPr>
          <w:szCs w:val="28"/>
        </w:rPr>
        <w:t>згідно</w:t>
      </w:r>
      <w:proofErr w:type="spellEnd"/>
      <w:r w:rsidR="00507FD1" w:rsidRPr="00507FD1">
        <w:rPr>
          <w:szCs w:val="28"/>
        </w:rPr>
        <w:t xml:space="preserve"> з </w:t>
      </w:r>
      <w:proofErr w:type="spellStart"/>
      <w:r w:rsidR="00507FD1" w:rsidRPr="00507FD1">
        <w:rPr>
          <w:szCs w:val="28"/>
        </w:rPr>
        <w:t>додатком</w:t>
      </w:r>
      <w:proofErr w:type="spellEnd"/>
      <w:r w:rsidR="00507FD1" w:rsidRPr="00507FD1">
        <w:rPr>
          <w:szCs w:val="28"/>
        </w:rPr>
        <w:t>.</w:t>
      </w:r>
    </w:p>
    <w:p w14:paraId="645FA1C6" w14:textId="79A999AE" w:rsidR="0070365D" w:rsidRPr="0070365D" w:rsidRDefault="00507FD1" w:rsidP="0070365D">
      <w:pPr>
        <w:widowControl w:val="0"/>
        <w:ind w:firstLine="680"/>
        <w:jc w:val="both"/>
        <w:rPr>
          <w:lang w:val="uk-UA"/>
        </w:rPr>
      </w:pPr>
      <w:r>
        <w:rPr>
          <w:color w:val="000000"/>
          <w:spacing w:val="-4"/>
          <w:szCs w:val="28"/>
          <w:highlight w:val="white"/>
          <w:lang w:val="uk-UA"/>
        </w:rPr>
        <w:t xml:space="preserve">2. </w:t>
      </w:r>
      <w:r>
        <w:rPr>
          <w:spacing w:val="-4"/>
          <w:szCs w:val="28"/>
          <w:highlight w:val="white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pacing w:val="-4"/>
          <w:szCs w:val="28"/>
          <w:highlight w:val="white"/>
          <w:lang w:val="uk-UA"/>
        </w:rPr>
        <w:t>Чебелюк</w:t>
      </w:r>
      <w:proofErr w:type="spellEnd"/>
      <w:r>
        <w:rPr>
          <w:spacing w:val="-4"/>
          <w:szCs w:val="28"/>
          <w:highlight w:val="white"/>
          <w:lang w:val="uk-UA"/>
        </w:rPr>
        <w:t xml:space="preserve">, </w:t>
      </w:r>
      <w:proofErr w:type="spellStart"/>
      <w:r w:rsidRPr="00507FD1">
        <w:rPr>
          <w:spacing w:val="-4"/>
          <w:szCs w:val="28"/>
          <w:highlight w:val="white"/>
        </w:rPr>
        <w:t>постійну</w:t>
      </w:r>
      <w:proofErr w:type="spellEnd"/>
      <w:r w:rsidRPr="00507FD1">
        <w:rPr>
          <w:spacing w:val="-4"/>
          <w:szCs w:val="28"/>
          <w:highlight w:val="white"/>
        </w:rPr>
        <w:t xml:space="preserve"> </w:t>
      </w:r>
      <w:proofErr w:type="spellStart"/>
      <w:r w:rsidRPr="00507FD1">
        <w:rPr>
          <w:spacing w:val="-4"/>
          <w:szCs w:val="28"/>
          <w:highlight w:val="white"/>
        </w:rPr>
        <w:t>комісію</w:t>
      </w:r>
      <w:proofErr w:type="spellEnd"/>
      <w:r w:rsidRPr="00507FD1">
        <w:rPr>
          <w:spacing w:val="-4"/>
          <w:szCs w:val="28"/>
          <w:highlight w:val="white"/>
        </w:rPr>
        <w:t xml:space="preserve"> </w:t>
      </w:r>
      <w:proofErr w:type="spellStart"/>
      <w:r w:rsidRPr="00507FD1">
        <w:rPr>
          <w:spacing w:val="-4"/>
          <w:szCs w:val="28"/>
          <w:highlight w:val="white"/>
        </w:rPr>
        <w:t>міської</w:t>
      </w:r>
      <w:proofErr w:type="spellEnd"/>
      <w:r w:rsidRPr="00507FD1">
        <w:rPr>
          <w:spacing w:val="-4"/>
          <w:szCs w:val="28"/>
          <w:highlight w:val="white"/>
        </w:rPr>
        <w:t xml:space="preserve"> ради з </w:t>
      </w:r>
      <w:proofErr w:type="spellStart"/>
      <w:r w:rsidRPr="00507FD1">
        <w:rPr>
          <w:spacing w:val="-4"/>
          <w:szCs w:val="28"/>
          <w:highlight w:val="white"/>
        </w:rPr>
        <w:t>питань</w:t>
      </w:r>
      <w:proofErr w:type="spellEnd"/>
      <w:r w:rsidRPr="00507FD1">
        <w:rPr>
          <w:spacing w:val="-4"/>
          <w:szCs w:val="28"/>
          <w:highlight w:val="white"/>
        </w:rPr>
        <w:t xml:space="preserve"> генерального </w:t>
      </w:r>
      <w:proofErr w:type="spellStart"/>
      <w:r w:rsidRPr="00507FD1">
        <w:rPr>
          <w:spacing w:val="-4"/>
          <w:szCs w:val="28"/>
          <w:highlight w:val="white"/>
        </w:rPr>
        <w:t>планування</w:t>
      </w:r>
      <w:proofErr w:type="spellEnd"/>
      <w:r w:rsidRPr="00507FD1">
        <w:rPr>
          <w:spacing w:val="-4"/>
          <w:szCs w:val="28"/>
          <w:highlight w:val="white"/>
        </w:rPr>
        <w:t xml:space="preserve">, </w:t>
      </w:r>
      <w:proofErr w:type="spellStart"/>
      <w:r w:rsidRPr="00507FD1">
        <w:rPr>
          <w:spacing w:val="-4"/>
          <w:szCs w:val="28"/>
          <w:highlight w:val="white"/>
        </w:rPr>
        <w:t>будівництва</w:t>
      </w:r>
      <w:proofErr w:type="spellEnd"/>
      <w:r w:rsidRPr="00507FD1">
        <w:rPr>
          <w:spacing w:val="-4"/>
          <w:szCs w:val="28"/>
          <w:highlight w:val="white"/>
        </w:rPr>
        <w:t xml:space="preserve">, </w:t>
      </w:r>
      <w:proofErr w:type="spellStart"/>
      <w:r w:rsidRPr="00507FD1">
        <w:rPr>
          <w:spacing w:val="-4"/>
          <w:szCs w:val="28"/>
          <w:highlight w:val="white"/>
        </w:rPr>
        <w:t>архітектури</w:t>
      </w:r>
      <w:proofErr w:type="spellEnd"/>
      <w:r w:rsidRPr="00507FD1">
        <w:rPr>
          <w:spacing w:val="-4"/>
          <w:szCs w:val="28"/>
          <w:highlight w:val="white"/>
        </w:rPr>
        <w:t xml:space="preserve"> та благоустрою, </w:t>
      </w:r>
      <w:proofErr w:type="spellStart"/>
      <w:r w:rsidRPr="00507FD1">
        <w:rPr>
          <w:spacing w:val="-4"/>
          <w:szCs w:val="28"/>
          <w:highlight w:val="white"/>
        </w:rPr>
        <w:t>житлово-комунального</w:t>
      </w:r>
      <w:proofErr w:type="spellEnd"/>
      <w:r w:rsidRPr="00507FD1">
        <w:rPr>
          <w:spacing w:val="-4"/>
          <w:szCs w:val="28"/>
          <w:highlight w:val="white"/>
        </w:rPr>
        <w:t xml:space="preserve"> </w:t>
      </w:r>
      <w:proofErr w:type="spellStart"/>
      <w:r w:rsidRPr="00507FD1">
        <w:rPr>
          <w:spacing w:val="-4"/>
          <w:szCs w:val="28"/>
          <w:highlight w:val="white"/>
        </w:rPr>
        <w:t>господарства</w:t>
      </w:r>
      <w:proofErr w:type="spellEnd"/>
      <w:r w:rsidRPr="00507FD1">
        <w:rPr>
          <w:spacing w:val="-4"/>
          <w:szCs w:val="28"/>
          <w:highlight w:val="white"/>
        </w:rPr>
        <w:t xml:space="preserve">, </w:t>
      </w:r>
      <w:proofErr w:type="spellStart"/>
      <w:r w:rsidRPr="00507FD1">
        <w:rPr>
          <w:spacing w:val="-4"/>
          <w:szCs w:val="28"/>
          <w:highlight w:val="white"/>
        </w:rPr>
        <w:t>екології</w:t>
      </w:r>
      <w:proofErr w:type="spellEnd"/>
      <w:r w:rsidRPr="00507FD1">
        <w:rPr>
          <w:spacing w:val="-4"/>
          <w:szCs w:val="28"/>
          <w:highlight w:val="white"/>
        </w:rPr>
        <w:t xml:space="preserve">, транспорту та </w:t>
      </w:r>
      <w:proofErr w:type="spellStart"/>
      <w:r w:rsidRPr="00507FD1">
        <w:rPr>
          <w:spacing w:val="-4"/>
          <w:szCs w:val="28"/>
          <w:highlight w:val="white"/>
        </w:rPr>
        <w:t>енергоощадності</w:t>
      </w:r>
      <w:proofErr w:type="spellEnd"/>
      <w:r w:rsidR="0070365D">
        <w:rPr>
          <w:spacing w:val="-4"/>
          <w:szCs w:val="28"/>
          <w:highlight w:val="white"/>
          <w:lang w:val="uk-UA"/>
        </w:rPr>
        <w:t>,</w:t>
      </w:r>
      <w:r w:rsidRPr="00507FD1">
        <w:rPr>
          <w:spacing w:val="-4"/>
          <w:szCs w:val="28"/>
          <w:highlight w:val="white"/>
        </w:rPr>
        <w:t xml:space="preserve"> </w:t>
      </w:r>
      <w:proofErr w:type="spellStart"/>
      <w:r w:rsidRPr="00507FD1">
        <w:rPr>
          <w:spacing w:val="-4"/>
          <w:szCs w:val="28"/>
          <w:highlight w:val="white"/>
        </w:rPr>
        <w:t>постійну</w:t>
      </w:r>
      <w:proofErr w:type="spellEnd"/>
      <w:r w:rsidRPr="00507FD1">
        <w:rPr>
          <w:spacing w:val="-4"/>
          <w:szCs w:val="28"/>
          <w:highlight w:val="white"/>
        </w:rPr>
        <w:t xml:space="preserve"> </w:t>
      </w:r>
      <w:proofErr w:type="spellStart"/>
      <w:r w:rsidRPr="00507FD1">
        <w:rPr>
          <w:spacing w:val="-4"/>
          <w:szCs w:val="28"/>
          <w:highlight w:val="white"/>
        </w:rPr>
        <w:t>комісію</w:t>
      </w:r>
      <w:proofErr w:type="spellEnd"/>
      <w:r w:rsidRPr="00507FD1">
        <w:rPr>
          <w:spacing w:val="-4"/>
          <w:szCs w:val="28"/>
          <w:highlight w:val="white"/>
        </w:rPr>
        <w:t xml:space="preserve"> з </w:t>
      </w:r>
      <w:proofErr w:type="spellStart"/>
      <w:r w:rsidRPr="00507FD1">
        <w:rPr>
          <w:spacing w:val="-4"/>
          <w:szCs w:val="28"/>
          <w:highlight w:val="white"/>
        </w:rPr>
        <w:t>питань</w:t>
      </w:r>
      <w:proofErr w:type="spellEnd"/>
      <w:r w:rsidRPr="00507FD1">
        <w:rPr>
          <w:spacing w:val="-4"/>
          <w:szCs w:val="28"/>
          <w:highlight w:val="white"/>
        </w:rPr>
        <w:t xml:space="preserve"> </w:t>
      </w:r>
      <w:proofErr w:type="spellStart"/>
      <w:r w:rsidRPr="00507FD1">
        <w:rPr>
          <w:spacing w:val="-4"/>
          <w:szCs w:val="28"/>
          <w:highlight w:val="white"/>
        </w:rPr>
        <w:t>земельних</w:t>
      </w:r>
      <w:proofErr w:type="spellEnd"/>
      <w:r w:rsidRPr="00507FD1">
        <w:rPr>
          <w:spacing w:val="-4"/>
          <w:szCs w:val="28"/>
          <w:highlight w:val="white"/>
        </w:rPr>
        <w:t xml:space="preserve"> </w:t>
      </w:r>
      <w:proofErr w:type="spellStart"/>
      <w:r w:rsidRPr="00507FD1">
        <w:rPr>
          <w:spacing w:val="-4"/>
          <w:szCs w:val="28"/>
          <w:highlight w:val="white"/>
        </w:rPr>
        <w:t>відносин</w:t>
      </w:r>
      <w:proofErr w:type="spellEnd"/>
      <w:r w:rsidRPr="00507FD1">
        <w:rPr>
          <w:spacing w:val="-4"/>
          <w:szCs w:val="28"/>
          <w:highlight w:val="white"/>
        </w:rPr>
        <w:t xml:space="preserve"> та земельного кадастру</w:t>
      </w:r>
      <w:r w:rsidR="0070365D">
        <w:rPr>
          <w:spacing w:val="-4"/>
          <w:szCs w:val="28"/>
          <w:lang w:val="uk-UA"/>
        </w:rPr>
        <w:t xml:space="preserve">, </w:t>
      </w:r>
      <w:proofErr w:type="spellStart"/>
      <w:r w:rsidR="0070365D" w:rsidRPr="0070365D">
        <w:t>постійн</w:t>
      </w:r>
      <w:proofErr w:type="spellEnd"/>
      <w:r w:rsidR="0070365D">
        <w:rPr>
          <w:lang w:val="uk-UA"/>
        </w:rPr>
        <w:t>у</w:t>
      </w:r>
      <w:r w:rsidR="0070365D" w:rsidRPr="0070365D">
        <w:t xml:space="preserve"> </w:t>
      </w:r>
      <w:proofErr w:type="spellStart"/>
      <w:r w:rsidR="0070365D" w:rsidRPr="0070365D">
        <w:t>комісі</w:t>
      </w:r>
      <w:proofErr w:type="spellEnd"/>
      <w:r w:rsidR="0070365D">
        <w:rPr>
          <w:lang w:val="uk-UA"/>
        </w:rPr>
        <w:t>ю</w:t>
      </w:r>
      <w:r w:rsidR="0070365D" w:rsidRPr="0070365D">
        <w:t xml:space="preserve"> </w:t>
      </w:r>
      <w:proofErr w:type="spellStart"/>
      <w:r w:rsidR="0070365D" w:rsidRPr="0070365D">
        <w:t>міської</w:t>
      </w:r>
      <w:proofErr w:type="spellEnd"/>
      <w:r w:rsidR="0070365D" w:rsidRPr="0070365D">
        <w:t xml:space="preserve"> ради з </w:t>
      </w:r>
      <w:proofErr w:type="spellStart"/>
      <w:r w:rsidR="0070365D" w:rsidRPr="0070365D">
        <w:t>питань</w:t>
      </w:r>
      <w:proofErr w:type="spellEnd"/>
      <w:r w:rsidR="0070365D" w:rsidRPr="0070365D">
        <w:t xml:space="preserve"> </w:t>
      </w:r>
      <w:proofErr w:type="spellStart"/>
      <w:r w:rsidR="0070365D" w:rsidRPr="0070365D">
        <w:t>планування</w:t>
      </w:r>
      <w:proofErr w:type="spellEnd"/>
      <w:r w:rsidR="0070365D" w:rsidRPr="0070365D">
        <w:t xml:space="preserve"> </w:t>
      </w:r>
      <w:proofErr w:type="spellStart"/>
      <w:r w:rsidR="0070365D" w:rsidRPr="0070365D">
        <w:t>соціально-економічного</w:t>
      </w:r>
      <w:proofErr w:type="spellEnd"/>
      <w:r w:rsidR="0070365D" w:rsidRPr="0070365D">
        <w:t xml:space="preserve"> </w:t>
      </w:r>
      <w:proofErr w:type="spellStart"/>
      <w:r w:rsidR="0070365D" w:rsidRPr="0070365D">
        <w:t>розвитку</w:t>
      </w:r>
      <w:proofErr w:type="spellEnd"/>
      <w:r w:rsidR="0070365D" w:rsidRPr="0070365D">
        <w:t xml:space="preserve">, бюджету та </w:t>
      </w:r>
      <w:proofErr w:type="spellStart"/>
      <w:r w:rsidR="0070365D" w:rsidRPr="0070365D">
        <w:t>фінансів</w:t>
      </w:r>
      <w:proofErr w:type="spellEnd"/>
      <w:r w:rsidR="0070365D">
        <w:rPr>
          <w:lang w:val="uk-UA"/>
        </w:rPr>
        <w:t>.</w:t>
      </w:r>
    </w:p>
    <w:p w14:paraId="59CF9459" w14:textId="77777777" w:rsidR="00B23508" w:rsidRDefault="00B23508">
      <w:pPr>
        <w:widowControl w:val="0"/>
        <w:ind w:firstLine="763"/>
        <w:jc w:val="both"/>
        <w:rPr>
          <w:szCs w:val="28"/>
          <w:lang w:val="uk-UA"/>
        </w:rPr>
      </w:pPr>
    </w:p>
    <w:p w14:paraId="5DD2AED6" w14:textId="77777777" w:rsidR="00507FD1" w:rsidRDefault="00507FD1">
      <w:pPr>
        <w:widowControl w:val="0"/>
        <w:ind w:firstLine="763"/>
        <w:jc w:val="both"/>
        <w:rPr>
          <w:szCs w:val="28"/>
          <w:lang w:val="uk-UA"/>
        </w:rPr>
      </w:pPr>
    </w:p>
    <w:p w14:paraId="0951B280" w14:textId="77777777" w:rsidR="00B23508" w:rsidRDefault="00000000">
      <w:pPr>
        <w:widowControl w:val="0"/>
        <w:jc w:val="both"/>
        <w:rPr>
          <w:szCs w:val="28"/>
        </w:rPr>
      </w:pPr>
      <w:r>
        <w:rPr>
          <w:color w:val="000000"/>
          <w:szCs w:val="28"/>
          <w:lang w:val="uk-UA"/>
        </w:rPr>
        <w:t>Міський голова                                                                                   Ігор ПОЛІЩУК</w:t>
      </w:r>
    </w:p>
    <w:p w14:paraId="1E399C76" w14:textId="77777777" w:rsidR="00B23508" w:rsidRDefault="00B23508">
      <w:pPr>
        <w:widowControl w:val="0"/>
        <w:jc w:val="both"/>
        <w:rPr>
          <w:sz w:val="27"/>
          <w:szCs w:val="27"/>
          <w:lang w:val="uk-UA"/>
        </w:rPr>
      </w:pPr>
    </w:p>
    <w:p w14:paraId="23342B0B" w14:textId="77777777" w:rsidR="00B23508" w:rsidRDefault="00B23508">
      <w:pPr>
        <w:widowControl w:val="0"/>
        <w:jc w:val="both"/>
        <w:rPr>
          <w:sz w:val="27"/>
          <w:szCs w:val="28"/>
          <w:lang w:val="uk-UA"/>
        </w:rPr>
      </w:pPr>
    </w:p>
    <w:p w14:paraId="2364061C" w14:textId="682686C0" w:rsidR="00B23508" w:rsidRDefault="00000000">
      <w:pPr>
        <w:widowControl w:val="0"/>
        <w:jc w:val="both"/>
        <w:rPr>
          <w:sz w:val="24"/>
          <w:lang w:val="uk-UA"/>
        </w:rPr>
      </w:pPr>
      <w:r>
        <w:rPr>
          <w:sz w:val="24"/>
          <w:lang w:val="uk-UA"/>
        </w:rPr>
        <w:t>Туз 777</w:t>
      </w:r>
      <w:r w:rsidR="0070365D">
        <w:rPr>
          <w:sz w:val="24"/>
          <w:lang w:val="uk-UA"/>
        </w:rPr>
        <w:t> </w:t>
      </w:r>
      <w:r>
        <w:rPr>
          <w:sz w:val="24"/>
          <w:lang w:val="uk-UA"/>
        </w:rPr>
        <w:t>863</w:t>
      </w:r>
    </w:p>
    <w:sectPr w:rsidR="00B23508">
      <w:pgSz w:w="11906" w:h="16838"/>
      <w:pgMar w:top="720" w:right="567" w:bottom="1943" w:left="1701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E34E6"/>
    <w:multiLevelType w:val="multilevel"/>
    <w:tmpl w:val="38EE87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494277"/>
    <w:multiLevelType w:val="multilevel"/>
    <w:tmpl w:val="41060C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320813">
    <w:abstractNumId w:val="1"/>
  </w:num>
  <w:num w:numId="2" w16cid:durableId="163428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08"/>
    <w:rsid w:val="0033172A"/>
    <w:rsid w:val="003B69E4"/>
    <w:rsid w:val="00507FD1"/>
    <w:rsid w:val="00565828"/>
    <w:rsid w:val="0070365D"/>
    <w:rsid w:val="00753247"/>
    <w:rsid w:val="00B2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19180B"/>
  <w15:docId w15:val="{F019E90F-13C4-48EE-AB8C-A5C83C3D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rvts82">
    <w:name w:val="rvts82"/>
    <w:basedOn w:val="a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qFormat/>
    <w:pPr>
      <w:suppressAutoHyphens w:val="0"/>
      <w:spacing w:before="280" w:after="280"/>
    </w:pPr>
    <w:rPr>
      <w:sz w:val="24"/>
      <w:lang w:val="uk-U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Гула Софія</cp:lastModifiedBy>
  <cp:revision>170</cp:revision>
  <cp:lastPrinted>2024-05-01T17:07:00Z</cp:lastPrinted>
  <dcterms:created xsi:type="dcterms:W3CDTF">2019-07-16T09:50:00Z</dcterms:created>
  <dcterms:modified xsi:type="dcterms:W3CDTF">2024-11-25T07:40:00Z</dcterms:modified>
  <dc:language>uk-UA</dc:language>
</cp:coreProperties>
</file>