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7D1E" w14:textId="77777777" w:rsidR="00276100" w:rsidRDefault="00000000">
      <w:pPr>
        <w:widowControl/>
        <w:ind w:firstLine="5102"/>
      </w:pPr>
      <w:r>
        <w:rPr>
          <w:rFonts w:cs="Times New Roman"/>
          <w:sz w:val="28"/>
          <w:szCs w:val="28"/>
          <w:lang w:val="uk-UA"/>
        </w:rPr>
        <w:t xml:space="preserve">Додаток </w:t>
      </w:r>
      <w:r>
        <w:rPr>
          <w:rFonts w:cs="Times New Roman"/>
          <w:sz w:val="28"/>
          <w:szCs w:val="28"/>
          <w:lang w:val="en-US"/>
        </w:rPr>
        <w:t>3</w:t>
      </w:r>
    </w:p>
    <w:p w14:paraId="72D8DE82" w14:textId="77777777" w:rsidR="00276100" w:rsidRDefault="00000000">
      <w:pPr>
        <w:widowControl/>
        <w:ind w:firstLine="510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виконавчого комітету</w:t>
      </w:r>
    </w:p>
    <w:p w14:paraId="04DD0FC0" w14:textId="452D5505" w:rsidR="00276100" w:rsidRDefault="00000000">
      <w:pPr>
        <w:widowControl/>
        <w:ind w:firstLine="5102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міської ради</w:t>
      </w:r>
    </w:p>
    <w:p w14:paraId="2FB1E93B" w14:textId="77777777" w:rsidR="00276100" w:rsidRDefault="00000000">
      <w:pPr>
        <w:widowControl/>
        <w:ind w:firstLine="510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________________№___________</w:t>
      </w:r>
    </w:p>
    <w:p w14:paraId="574D43EA" w14:textId="77777777" w:rsidR="00276100" w:rsidRDefault="00276100">
      <w:pPr>
        <w:widowControl/>
        <w:ind w:firstLine="5102"/>
        <w:jc w:val="both"/>
        <w:rPr>
          <w:rFonts w:cs="Times New Roman"/>
          <w:sz w:val="28"/>
          <w:szCs w:val="28"/>
          <w:lang w:val="uk-UA"/>
        </w:rPr>
      </w:pPr>
    </w:p>
    <w:p w14:paraId="4A334CC9" w14:textId="77777777" w:rsidR="00276100" w:rsidRDefault="00000000">
      <w:pPr>
        <w:widowControl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14:paraId="2D15A0A0" w14:textId="77777777" w:rsidR="00276100" w:rsidRDefault="00000000">
      <w:pPr>
        <w:widowControl/>
        <w:jc w:val="center"/>
      </w:pPr>
      <w:r>
        <w:rPr>
          <w:rFonts w:cs="Times New Roman"/>
          <w:color w:val="000000"/>
          <w:sz w:val="28"/>
          <w:szCs w:val="28"/>
          <w:lang w:val="uk-UA"/>
        </w:rPr>
        <w:t>зупинок громадського транспорту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Луцької міської </w:t>
      </w:r>
    </w:p>
    <w:p w14:paraId="31BFD94A" w14:textId="77777777" w:rsidR="00276100" w:rsidRDefault="00000000">
      <w:pPr>
        <w:widowControl/>
        <w:jc w:val="center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 територіальної громади,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що ліквідовуються</w:t>
      </w:r>
    </w:p>
    <w:p w14:paraId="27FFCA72" w14:textId="77777777" w:rsidR="00276100" w:rsidRDefault="00276100">
      <w:pPr>
        <w:widowControl/>
        <w:tabs>
          <w:tab w:val="left" w:pos="9355"/>
        </w:tabs>
        <w:jc w:val="center"/>
        <w:rPr>
          <w:rFonts w:cs="Times New Roman"/>
          <w:color w:val="000000"/>
          <w:sz w:val="28"/>
          <w:szCs w:val="28"/>
          <w:lang w:val="uk-UA"/>
        </w:rPr>
      </w:pPr>
    </w:p>
    <w:tbl>
      <w:tblPr>
        <w:tblW w:w="9380" w:type="dxa"/>
        <w:tblInd w:w="-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"/>
        <w:gridCol w:w="3630"/>
        <w:gridCol w:w="5300"/>
      </w:tblGrid>
      <w:tr w:rsidR="00276100" w14:paraId="3DE729FB" w14:textId="77777777">
        <w:trPr>
          <w:cantSplit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33BC" w14:textId="77777777" w:rsidR="00276100" w:rsidRDefault="00000000">
            <w:pPr>
              <w:pStyle w:val="ab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6F3D" w14:textId="77777777" w:rsidR="00276100" w:rsidRDefault="00000000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зупинки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CFC" w14:textId="77777777" w:rsidR="00276100" w:rsidRDefault="00000000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розташування зупинки</w:t>
            </w:r>
          </w:p>
        </w:tc>
      </w:tr>
      <w:tr w:rsidR="00276100" w14:paraId="07E7C30A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8425461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53ABF10B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Дитячий садок № 33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ABE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Ветеранів, 1</w:t>
            </w:r>
          </w:p>
        </w:tc>
      </w:tr>
      <w:tr w:rsidR="00276100" w14:paraId="7288ADBD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13209F5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57B4E61A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Дитячий садок № 33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5513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Ветеранів, 2</w:t>
            </w:r>
          </w:p>
        </w:tc>
      </w:tr>
      <w:tr w:rsidR="00276100" w14:paraId="2650C140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07E24D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2575B31" w14:textId="77777777" w:rsidR="00276100" w:rsidRDefault="00000000">
            <w:pPr>
              <w:pStyle w:val="ab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 № 10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48A" w14:textId="77777777" w:rsidR="00276100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Ветеранів, біля буд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инку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на пр</w:t>
            </w:r>
            <w:r>
              <w:rPr>
                <w:rFonts w:cs="Times New Roman"/>
                <w:color w:val="000000"/>
                <w:sz w:val="28"/>
                <w:szCs w:val="28"/>
              </w:rPr>
              <w:noBreakHyphen/>
              <w:t>ті Соборності, 13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276100" w14:paraId="59396EEA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31269D4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472989E" w14:textId="77777777" w:rsidR="00276100" w:rsidRDefault="00000000">
            <w:pPr>
              <w:pStyle w:val="ab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садок № 32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E4DA" w14:textId="77777777" w:rsidR="00276100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Ветеранів, непарна сторона, біля будівлі на пр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noBreakHyphen/>
              <w:t>ті Соборності, 21а</w:t>
            </w:r>
          </w:p>
        </w:tc>
      </w:tr>
      <w:tr w:rsidR="00276100" w14:paraId="1B5A95F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B60DA42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DA1C1E3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Гімназія № 19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E5DF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Ветеранів, 17</w:t>
            </w:r>
          </w:p>
        </w:tc>
      </w:tr>
      <w:tr w:rsidR="00276100" w14:paraId="0E67E4B8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D392662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4827A23" w14:textId="77777777" w:rsidR="00276100" w:rsidRDefault="00000000">
            <w:pPr>
              <w:pStyle w:val="ab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 № 19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FFE" w14:textId="77777777" w:rsidR="00276100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Ветеранів, біля буд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инку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на пр</w:t>
            </w:r>
            <w:r>
              <w:rPr>
                <w:rFonts w:cs="Times New Roman"/>
                <w:color w:val="000000"/>
                <w:sz w:val="28"/>
                <w:szCs w:val="28"/>
              </w:rPr>
              <w:noBreakHyphen/>
              <w:t>ті Соборності, 25б</w:t>
            </w:r>
          </w:p>
        </w:tc>
      </w:tr>
      <w:tr w:rsidR="00276100" w14:paraId="57E2271E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E1A9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2100CF2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Державний архів </w:t>
            </w:r>
          </w:p>
          <w:p w14:paraId="0CCD68D3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Волинської області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003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Ветеранів, 19</w:t>
            </w:r>
          </w:p>
        </w:tc>
      </w:tr>
      <w:tr w:rsidR="00276100" w14:paraId="550710B1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1A03968C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6B33AE0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Державний архів </w:t>
            </w:r>
          </w:p>
          <w:p w14:paraId="74E657D2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Волинської області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930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Ветеранів, біля будинку на пр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noBreakHyphen/>
              <w:t>ті Соборності, 37б</w:t>
            </w:r>
          </w:p>
        </w:tc>
      </w:tr>
      <w:tr w:rsidR="00276100" w14:paraId="5AD33CE9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B18305E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A04465D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Дитячий садок № 19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AD0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Воїнів-афганців, 1</w:t>
            </w:r>
          </w:p>
        </w:tc>
      </w:tr>
      <w:tr w:rsidR="00276100" w14:paraId="70F922F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4D49E31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BC5BF0E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Пенсійний фонд 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3C4E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Воїнів-афганців, 4</w:t>
            </w:r>
          </w:p>
        </w:tc>
      </w:tr>
      <w:tr w:rsidR="00276100" w14:paraId="00D7954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0C0865A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4EEEBF6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Пенсійний фонд 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7DD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Воїнів-афганців, 7</w:t>
            </w:r>
          </w:p>
        </w:tc>
      </w:tr>
      <w:tr w:rsidR="00276100" w14:paraId="4128632D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98797C4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1D63085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Дитяча поліклініка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5FD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В’ячеслава Чорновола, 1</w:t>
            </w:r>
          </w:p>
        </w:tc>
      </w:tr>
      <w:tr w:rsidR="00276100" w14:paraId="7FA624B2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5718E2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066B7EC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Дитяча поліклініка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9F17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В’ячеслава Чорновола, 2в</w:t>
            </w:r>
          </w:p>
        </w:tc>
      </w:tr>
      <w:tr w:rsidR="00276100" w14:paraId="397451B8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3DABDD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9B2DB92" w14:textId="0901F6A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В</w:t>
            </w:r>
            <w:r w:rsidR="009F0C34">
              <w:rPr>
                <w:rFonts w:cs="Times New Roman"/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ячеслава Чорновола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56B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В’ячеслава Чорновола, 20</w:t>
            </w:r>
          </w:p>
        </w:tc>
      </w:tr>
      <w:tr w:rsidR="00276100" w14:paraId="0D548D0E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E6FBF75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6010CD82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Дмитра Іващенка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E48A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В’ячеслава Чорновола, 26</w:t>
            </w:r>
          </w:p>
        </w:tc>
      </w:tr>
      <w:tr w:rsidR="00276100" w14:paraId="0BB1A8C4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FB3FC91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6ED4681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Монастир Святого </w:t>
            </w:r>
          </w:p>
          <w:p w14:paraId="47B69835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Василія Великого 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FED2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В’ячеслава Чорновола, 44</w:t>
            </w:r>
          </w:p>
        </w:tc>
      </w:tr>
      <w:tr w:rsidR="00276100" w14:paraId="0CA18C8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9A41EF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68442F82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Кривоноса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943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Гетьмана Мазепи, 2</w:t>
            </w:r>
          </w:p>
        </w:tc>
      </w:tr>
      <w:tr w:rsidR="00276100" w14:paraId="241F904C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C9A0CC9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2CE955C2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Кривоноса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C0C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Гетьмана Мазепи, навпроти будинку на вул. Гетьмана Мазепи, 2</w:t>
            </w:r>
          </w:p>
        </w:tc>
      </w:tr>
      <w:tr w:rsidR="00276100" w14:paraId="4ED4139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9EF8654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250132BD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Петра Маха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378E" w14:textId="77777777" w:rsidR="00276100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Гетьмана Мазепи,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76100" w14:paraId="40EC192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9002288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5539885B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Петра Маха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F9CE" w14:textId="77777777" w:rsidR="00276100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вул. Гетьмана Мазепи,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навпроти будинку на вул. Гетьмана Мазепи, 8</w:t>
            </w:r>
          </w:p>
        </w:tc>
      </w:tr>
      <w:tr w:rsidR="00276100" w14:paraId="537FB0D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C8D7AF5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AB2CCAB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Християнська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706B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Гетьмана Мазепи, 12</w:t>
            </w:r>
          </w:p>
        </w:tc>
      </w:tr>
      <w:tr w:rsidR="00276100" w14:paraId="49D4819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4AFADCC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2AB63D2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Християнська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AAB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Гетьмана Мазепи, навпроти будинку на вул. Гетьмана Мазепи, 12</w:t>
            </w:r>
          </w:p>
        </w:tc>
      </w:tr>
      <w:tr w:rsidR="00276100" w14:paraId="6239537C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87D7FE2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19FFA1D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Шота Руставелі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B7F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Грабовського, 1</w:t>
            </w:r>
          </w:p>
        </w:tc>
      </w:tr>
      <w:tr w:rsidR="00276100" w14:paraId="478EFC3E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C449416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DF1FA3D" w14:textId="2B602602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Грабо</w:t>
            </w:r>
            <w:r w:rsidR="009F0C34">
              <w:rPr>
                <w:rFonts w:cs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ського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5BA" w14:textId="77777777" w:rsidR="00276100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вул. Грабовського, напроти будинку на бульв. 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Івана Газюка</w:t>
            </w:r>
            <w:r>
              <w:rPr>
                <w:rFonts w:cs="Times New Roman"/>
                <w:color w:val="000000"/>
                <w:sz w:val="28"/>
                <w:szCs w:val="28"/>
              </w:rPr>
              <w:t>, 10</w:t>
            </w:r>
          </w:p>
        </w:tc>
      </w:tr>
      <w:tr w:rsidR="00276100" w14:paraId="0F7A276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36FB109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EE7904A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Павла Чубинського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67EA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Дубнівська, 123</w:t>
            </w:r>
          </w:p>
        </w:tc>
      </w:tr>
      <w:tr w:rsidR="00276100" w14:paraId="6DD51B14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C4607A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5A1B50C" w14:textId="77777777" w:rsidR="00276100" w:rsidRDefault="00000000">
            <w:pPr>
              <w:pStyle w:val="ab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Річка Жидувка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3320" w14:textId="77777777" w:rsidR="00276100" w:rsidRDefault="00000000">
            <w:pPr>
              <w:pStyle w:val="ab"/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бульв. 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Івана Газюка</w:t>
            </w:r>
            <w:r>
              <w:rPr>
                <w:rFonts w:cs="Times New Roman"/>
                <w:color w:val="000000"/>
                <w:sz w:val="28"/>
                <w:szCs w:val="28"/>
              </w:rPr>
              <w:t>, біля електроопори № 3, непарна сторона</w:t>
            </w:r>
          </w:p>
        </w:tc>
      </w:tr>
      <w:tr w:rsidR="00276100" w14:paraId="5D6B2306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37CC0E8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4015AD4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Ботанічна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22A0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</w:rPr>
              <w:t>вул. </w:t>
            </w:r>
            <w:r>
              <w:rPr>
                <w:color w:val="000000"/>
                <w:sz w:val="28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 w:val="28"/>
                <w:szCs w:val="28"/>
                <w:lang w:val="uk-UA"/>
              </w:rPr>
              <w:t>, 2</w:t>
            </w:r>
          </w:p>
        </w:tc>
      </w:tr>
      <w:tr w:rsidR="00276100" w14:paraId="282D2860" w14:textId="77777777">
        <w:trPr>
          <w:cantSplit/>
          <w:trHeight w:val="9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22B8148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A0B9AC6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Ботанічна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5BE4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  <w:lang w:val="uk-UA"/>
              </w:rPr>
              <w:t>вул. </w:t>
            </w:r>
            <w:r>
              <w:rPr>
                <w:color w:val="000000"/>
                <w:sz w:val="28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14:paraId="1EFB425A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  <w:lang w:val="uk-UA"/>
              </w:rPr>
              <w:t>біля будинку на вул. </w:t>
            </w:r>
            <w:r>
              <w:rPr>
                <w:color w:val="000000"/>
                <w:sz w:val="28"/>
                <w:szCs w:val="28"/>
                <w:lang w:val="ru-RU"/>
              </w:rPr>
              <w:t>Львівській</w:t>
            </w:r>
            <w:r>
              <w:rPr>
                <w:color w:val="000000"/>
                <w:sz w:val="28"/>
                <w:szCs w:val="28"/>
                <w:lang w:val="uk-UA"/>
              </w:rPr>
              <w:t>, 61-Б</w:t>
            </w:r>
          </w:p>
        </w:tc>
      </w:tr>
      <w:tr w:rsidR="00276100" w14:paraId="75973FC3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772AEC2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5A7380C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Медична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997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</w:rPr>
              <w:t>вул. </w:t>
            </w:r>
            <w:r>
              <w:rPr>
                <w:color w:val="000000"/>
                <w:sz w:val="28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 w:val="28"/>
                <w:szCs w:val="28"/>
                <w:lang w:val="uk-UA"/>
              </w:rPr>
              <w:t>, 8</w:t>
            </w:r>
          </w:p>
        </w:tc>
      </w:tr>
      <w:tr w:rsidR="00276100" w14:paraId="076C0853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6760A0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96CC2C8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Медична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4AA0" w14:textId="77777777" w:rsidR="00276100" w:rsidRDefault="00000000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вул. Івасюка Володимира,</w:t>
            </w:r>
          </w:p>
          <w:p w14:paraId="7430990A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навпроти будинку 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76100" w14:paraId="6EC6ECC9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6881D0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ECDD328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Олекси Ошуркевича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1EA" w14:textId="77777777" w:rsidR="00276100" w:rsidRDefault="00000000">
            <w:pPr>
              <w:contextualSpacing/>
            </w:pPr>
            <w:r>
              <w:rPr>
                <w:color w:val="000000"/>
                <w:sz w:val="28"/>
                <w:szCs w:val="28"/>
              </w:rPr>
              <w:t>вул. </w:t>
            </w:r>
            <w:r>
              <w:rPr>
                <w:color w:val="000000"/>
                <w:sz w:val="28"/>
                <w:szCs w:val="28"/>
                <w:lang w:val="ru-RU"/>
              </w:rPr>
              <w:t>Івасюка Володимира</w:t>
            </w:r>
            <w:r>
              <w:rPr>
                <w:color w:val="000000"/>
                <w:sz w:val="28"/>
                <w:szCs w:val="28"/>
                <w:lang w:val="uk-UA"/>
              </w:rPr>
              <w:t>, 18</w:t>
            </w:r>
          </w:p>
        </w:tc>
      </w:tr>
      <w:tr w:rsidR="00276100" w14:paraId="44DF7DFA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076C1B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6F3976D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Олекси Ошуркевича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EAD" w14:textId="77777777" w:rsidR="00276100" w:rsidRDefault="00000000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вул. Івасюка Володимира,</w:t>
            </w:r>
          </w:p>
          <w:p w14:paraId="7CAAF0A9" w14:textId="77777777" w:rsidR="00276100" w:rsidRDefault="00000000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навпроти будинку 18</w:t>
            </w:r>
          </w:p>
        </w:tc>
      </w:tr>
      <w:tr w:rsidR="00276100" w14:paraId="6F4234EE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CF0BFF4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B00CF34" w14:textId="77777777" w:rsidR="00276100" w:rsidRDefault="00000000">
            <w:pPr>
              <w:pStyle w:val="ab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Карпенка-Карого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D661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Карпенка-Карого, 5</w:t>
            </w:r>
          </w:p>
        </w:tc>
      </w:tr>
      <w:tr w:rsidR="00276100" w14:paraId="729ED6ED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9F58BAA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BFBE6AE" w14:textId="77777777" w:rsidR="00276100" w:rsidRDefault="00000000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Провулок Дорожний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6698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Ківерцівська, непарна сторона,</w:t>
            </w:r>
          </w:p>
          <w:p w14:paraId="67E5B6B3" w14:textId="77777777" w:rsidR="00276100" w:rsidRDefault="00000000">
            <w:pPr>
              <w:contextualSpacing/>
            </w:pPr>
            <w:r>
              <w:rPr>
                <w:rFonts w:cs="Times New Roman"/>
                <w:color w:val="000000"/>
                <w:sz w:val="28"/>
                <w:szCs w:val="28"/>
              </w:rPr>
              <w:t>перед поворотом у  пров. Дорожн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ий</w:t>
            </w:r>
          </w:p>
        </w:tc>
      </w:tr>
      <w:tr w:rsidR="00276100" w14:paraId="63D930AA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2A8437F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1C3253A7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Провулок Дорожний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274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вул. Ківерцівська, за поворотом з </w:t>
            </w:r>
          </w:p>
          <w:p w14:paraId="4BC51C3D" w14:textId="77777777" w:rsidR="00276100" w:rsidRDefault="00000000">
            <w:pPr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пров. Дорожного, парна сторона</w:t>
            </w:r>
          </w:p>
        </w:tc>
      </w:tr>
      <w:tr w:rsidR="00276100" w14:paraId="1270788B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1E2CE82A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3BD35725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Ліцей № 27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EFA6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вул. Липинського, 1</w:t>
            </w:r>
          </w:p>
        </w:tc>
      </w:tr>
      <w:tr w:rsidR="00276100" w14:paraId="075FD240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FCD19AD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A5EEFFD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Вулиця Липинського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DB7" w14:textId="77777777" w:rsidR="00276100" w:rsidRDefault="00000000">
            <w:pPr>
              <w:pStyle w:val="ab"/>
              <w:contextualSpacing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вул. Липинського, 15</w:t>
            </w:r>
          </w:p>
        </w:tc>
      </w:tr>
      <w:tr w:rsidR="00276100" w14:paraId="766A5A8C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211A0A5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94C80AD" w14:textId="44D83C5E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="009F0C3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Ласка</w:t>
            </w:r>
            <w:r w:rsidR="009F0C3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6989" w14:textId="77777777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Магістральна, 23, парна сторона</w:t>
            </w:r>
          </w:p>
        </w:tc>
      </w:tr>
      <w:tr w:rsidR="00276100" w14:paraId="0E131EDF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920AC6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258231CD" w14:textId="6F28D69E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="009F0C3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Ласка</w:t>
            </w:r>
            <w:r w:rsidR="009F0C34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452A" w14:textId="77777777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Магістральна, 23, непарна сторона</w:t>
            </w:r>
          </w:p>
        </w:tc>
      </w:tr>
      <w:tr w:rsidR="00276100" w14:paraId="79A2BBB7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E9416D9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623D4165" w14:textId="77777777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Станція Гнідава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33B" w14:textId="11632A16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Магістральна, навпроти станції </w:t>
            </w:r>
            <w:r w:rsidR="009F0C3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Гнідава</w:t>
            </w:r>
            <w:r w:rsidR="009F0C3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 парна сторона</w:t>
            </w:r>
          </w:p>
        </w:tc>
      </w:tr>
      <w:tr w:rsidR="00276100" w14:paraId="52FA7CB1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3086126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2383F0CF" w14:textId="77777777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Станція Гнідава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E5F" w14:textId="71257382" w:rsidR="00276100" w:rsidRDefault="00000000">
            <w:pPr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Магістральна, біля станції </w:t>
            </w:r>
            <w:r w:rsidR="009F0C3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Гнідава</w:t>
            </w:r>
            <w:r w:rsidR="009F0C3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 непарна сторона</w:t>
            </w:r>
          </w:p>
        </w:tc>
      </w:tr>
      <w:tr w:rsidR="00276100" w14:paraId="52115CE1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E8E6565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67D4BE63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Дитячо-юнацька</w:t>
            </w:r>
          </w:p>
          <w:p w14:paraId="6798CEFA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спортивна школа № 4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460D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Олени Пчілки, 21</w:t>
            </w:r>
          </w:p>
        </w:tc>
      </w:tr>
      <w:tr w:rsidR="00276100" w14:paraId="69C576D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F24FCD3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90429BB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Дитячо-юнацька</w:t>
            </w:r>
          </w:p>
          <w:p w14:paraId="3FC1C72C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спортивна школа № 4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D78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Олени Пчілки, 24</w:t>
            </w:r>
          </w:p>
        </w:tc>
      </w:tr>
      <w:tr w:rsidR="00276100" w14:paraId="3B162486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76CC9F4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38C8A28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Вулиця Олени Пчілки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551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Олени Пчілки, 29</w:t>
            </w:r>
          </w:p>
        </w:tc>
      </w:tr>
      <w:tr w:rsidR="00276100" w14:paraId="36E01265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B840930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3614E7A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Вулиця Олени Пчілки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891" w14:textId="77777777" w:rsidR="00276100" w:rsidRDefault="00000000">
            <w:pPr>
              <w:pStyle w:val="ab"/>
              <w:snapToGri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 Олени Пчілки, 53</w:t>
            </w:r>
          </w:p>
        </w:tc>
      </w:tr>
      <w:tr w:rsidR="00276100" w14:paraId="6926D341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D2E7FF0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BEEEC76" w14:textId="77777777" w:rsidR="00276100" w:rsidRDefault="00000000">
            <w:pPr>
              <w:pStyle w:val="ab"/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Теремнівські ставки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2F46" w14:textId="77777777" w:rsidR="00276100" w:rsidRDefault="00000000">
            <w:pPr>
              <w:pStyle w:val="ab"/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Теремнівська, 68,</w:t>
            </w:r>
          </w:p>
          <w:p w14:paraId="510C8A6A" w14:textId="77777777" w:rsidR="00276100" w:rsidRDefault="00000000">
            <w:pPr>
              <w:pStyle w:val="ab"/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 меморіального комплексу</w:t>
            </w:r>
          </w:p>
        </w:tc>
      </w:tr>
      <w:tr w:rsidR="00276100" w14:paraId="172921C0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11836126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8329DEE" w14:textId="77777777" w:rsidR="00276100" w:rsidRDefault="00000000">
            <w:pPr>
              <w:pStyle w:val="ab"/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Теремнівські ставки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D54" w14:textId="77777777" w:rsidR="00276100" w:rsidRDefault="00000000">
            <w:pPr>
              <w:pStyle w:val="ab"/>
              <w:widowControl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Теремнівська, навпроти будинку на вул. Теремнівській, 68 та навпроти меморіального комплексу</w:t>
            </w:r>
          </w:p>
        </w:tc>
      </w:tr>
      <w:tr w:rsidR="00276100" w14:paraId="5953D851" w14:textId="77777777">
        <w:trPr>
          <w:cantSplit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0007B40" w14:textId="77777777" w:rsidR="00276100" w:rsidRDefault="00276100">
            <w:pPr>
              <w:pStyle w:val="ab"/>
              <w:numPr>
                <w:ilvl w:val="0"/>
                <w:numId w:val="1"/>
              </w:numPr>
              <w:snapToGrid w:val="0"/>
              <w:ind w:firstLine="0"/>
              <w:contextualSpacing/>
              <w:jc w:val="center"/>
            </w:pP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D84F814" w14:textId="77777777" w:rsidR="00276100" w:rsidRDefault="00000000">
            <w:pPr>
              <w:pStyle w:val="ab"/>
              <w:widowControl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Вулиця Загородня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917" w14:textId="77777777" w:rsidR="00276100" w:rsidRDefault="00000000">
            <w:pPr>
              <w:pStyle w:val="ab"/>
              <w:widowControl/>
              <w:snapToGrid w:val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Теремнівська, 89б</w:t>
            </w:r>
          </w:p>
        </w:tc>
      </w:tr>
    </w:tbl>
    <w:p w14:paraId="009E87C7" w14:textId="77777777" w:rsidR="00276100" w:rsidRDefault="00276100">
      <w:pPr>
        <w:rPr>
          <w:sz w:val="22"/>
          <w:szCs w:val="22"/>
        </w:rPr>
      </w:pPr>
    </w:p>
    <w:p w14:paraId="5CCB8EE5" w14:textId="77777777" w:rsidR="00276100" w:rsidRDefault="00276100">
      <w:pPr>
        <w:rPr>
          <w:sz w:val="22"/>
          <w:szCs w:val="22"/>
        </w:rPr>
      </w:pPr>
    </w:p>
    <w:p w14:paraId="0835CA7A" w14:textId="77777777" w:rsidR="00276100" w:rsidRDefault="00276100">
      <w:pPr>
        <w:rPr>
          <w:sz w:val="22"/>
          <w:szCs w:val="22"/>
        </w:rPr>
      </w:pPr>
    </w:p>
    <w:p w14:paraId="12A55CC0" w14:textId="77777777" w:rsidR="00276100" w:rsidRDefault="00276100">
      <w:pPr>
        <w:rPr>
          <w:sz w:val="22"/>
          <w:szCs w:val="22"/>
        </w:rPr>
      </w:pPr>
    </w:p>
    <w:p w14:paraId="6CE3EE97" w14:textId="77777777" w:rsidR="00276100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  <w:lang w:val="uk-UA"/>
        </w:rPr>
        <w:t xml:space="preserve">Заступник міського голови,    </w:t>
      </w:r>
      <w:r>
        <w:rPr>
          <w:szCs w:val="28"/>
          <w:lang w:val="uk-UA"/>
        </w:rPr>
        <w:t xml:space="preserve">                                                 </w:t>
      </w:r>
    </w:p>
    <w:p w14:paraId="7F450393" w14:textId="77777777" w:rsidR="00276100" w:rsidRDefault="00000000">
      <w:pPr>
        <w:tabs>
          <w:tab w:val="left" w:pos="9355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Юрій ВЕРБИЧ</w:t>
      </w:r>
    </w:p>
    <w:p w14:paraId="15A70DD3" w14:textId="77777777" w:rsidR="00276100" w:rsidRDefault="00276100">
      <w:pPr>
        <w:tabs>
          <w:tab w:val="left" w:pos="9355"/>
        </w:tabs>
        <w:ind w:right="-5"/>
        <w:jc w:val="both"/>
        <w:rPr>
          <w:sz w:val="22"/>
          <w:szCs w:val="22"/>
          <w:lang w:val="uk-UA"/>
        </w:rPr>
      </w:pPr>
    </w:p>
    <w:p w14:paraId="44CA0F06" w14:textId="77777777" w:rsidR="00276100" w:rsidRDefault="00276100">
      <w:pPr>
        <w:tabs>
          <w:tab w:val="left" w:pos="9355"/>
        </w:tabs>
        <w:ind w:right="-5"/>
        <w:jc w:val="both"/>
        <w:rPr>
          <w:sz w:val="22"/>
          <w:szCs w:val="22"/>
          <w:lang w:val="uk-UA"/>
        </w:rPr>
      </w:pPr>
    </w:p>
    <w:p w14:paraId="16AF3BF0" w14:textId="77777777" w:rsidR="00276100" w:rsidRDefault="00000000">
      <w:pPr>
        <w:widowControl/>
        <w:tabs>
          <w:tab w:val="left" w:pos="9355"/>
        </w:tabs>
        <w:ind w:right="-5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Главічка 777 986</w:t>
      </w:r>
    </w:p>
    <w:p w14:paraId="5B9B2919" w14:textId="77777777" w:rsidR="00276100" w:rsidRDefault="00276100">
      <w:pPr>
        <w:widowControl/>
        <w:jc w:val="center"/>
        <w:rPr>
          <w:rFonts w:cs="Times New Roman"/>
        </w:rPr>
      </w:pPr>
    </w:p>
    <w:sectPr w:rsidR="00276100" w:rsidSect="009F0C34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120F" w14:textId="77777777" w:rsidR="005041D7" w:rsidRDefault="005041D7">
      <w:r>
        <w:separator/>
      </w:r>
    </w:p>
  </w:endnote>
  <w:endnote w:type="continuationSeparator" w:id="0">
    <w:p w14:paraId="1ADD301C" w14:textId="77777777" w:rsidR="005041D7" w:rsidRDefault="005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DD7E" w14:textId="77777777" w:rsidR="005041D7" w:rsidRDefault="005041D7">
      <w:r>
        <w:separator/>
      </w:r>
    </w:p>
  </w:footnote>
  <w:footnote w:type="continuationSeparator" w:id="0">
    <w:p w14:paraId="55F6A539" w14:textId="77777777" w:rsidR="005041D7" w:rsidRDefault="0050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13336"/>
      <w:docPartObj>
        <w:docPartGallery w:val="Page Numbers (Top of Page)"/>
        <w:docPartUnique/>
      </w:docPartObj>
    </w:sdtPr>
    <w:sdtContent>
      <w:p w14:paraId="33634231" w14:textId="4A3888AD" w:rsidR="009F0C34" w:rsidRDefault="009F0C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549F56" w14:textId="2437B039" w:rsidR="00276100" w:rsidRPr="009F0C34" w:rsidRDefault="00276100" w:rsidP="009F0C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6CE1"/>
    <w:multiLevelType w:val="multilevel"/>
    <w:tmpl w:val="9FB46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351FDF"/>
    <w:multiLevelType w:val="multilevel"/>
    <w:tmpl w:val="A8F070D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0958442">
    <w:abstractNumId w:val="1"/>
  </w:num>
  <w:num w:numId="2" w16cid:durableId="155739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00"/>
    <w:rsid w:val="00276100"/>
    <w:rsid w:val="005041D7"/>
    <w:rsid w:val="009239DF"/>
    <w:rsid w:val="009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86E"/>
  <w15:docId w15:val="{5412AF1D-14E2-47DF-B761-B19ED561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3">
    <w:name w:val="Нижний колонтитул Знак"/>
    <w:qFormat/>
    <w:rPr>
      <w:sz w:val="28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4">
    <w:name w:val="Основний текст_"/>
    <w:qFormat/>
    <w:rPr>
      <w:sz w:val="21"/>
      <w:szCs w:val="21"/>
    </w:rPr>
  </w:style>
  <w:style w:type="character" w:customStyle="1" w:styleId="a5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f0">
    <w:name w:val="Вміст кадру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3">
    <w:name w:val="Основной текст"/>
    <w:basedOn w:val="a"/>
    <w:qFormat/>
    <w:pPr>
      <w:spacing w:after="120"/>
    </w:pPr>
  </w:style>
  <w:style w:type="paragraph" w:customStyle="1" w:styleId="af4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Обычный (веб)"/>
    <w:basedOn w:val="a"/>
    <w:qFormat/>
    <w:pPr>
      <w:spacing w:before="280" w:after="280"/>
    </w:pPr>
    <w:rPr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8">
    <w:name w:val="footer"/>
    <w:basedOn w:val="a"/>
    <w:link w:val="af9"/>
    <w:uiPriority w:val="99"/>
    <w:unhideWhenUsed/>
    <w:rsid w:val="009F0C3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9F0C34"/>
    <w:rPr>
      <w:rFonts w:ascii="Times New Roman" w:eastAsia="Andale Sans UI;Arial Unicode MS" w:hAnsi="Times New Roman" w:cs="Tahoma"/>
      <w:kern w:val="2"/>
      <w:lang/>
    </w:rPr>
  </w:style>
  <w:style w:type="character" w:customStyle="1" w:styleId="ae">
    <w:name w:val="Верхній колонтитул Знак"/>
    <w:basedOn w:val="a0"/>
    <w:link w:val="ad"/>
    <w:uiPriority w:val="99"/>
    <w:rsid w:val="009F0C34"/>
    <w:rPr>
      <w:rFonts w:ascii="Times New Roman" w:eastAsia="Andale Sans UI;Arial Unicode MS" w:hAnsi="Times New Roman" w:cs="Tahoma"/>
      <w:kern w:val="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2124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43</cp:revision>
  <dcterms:created xsi:type="dcterms:W3CDTF">2024-11-29T08:02:00Z</dcterms:created>
  <dcterms:modified xsi:type="dcterms:W3CDTF">2024-11-29T08:09:00Z</dcterms:modified>
  <dc:language>uk-UA</dc:language>
</cp:coreProperties>
</file>