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6019646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77777777" w:rsidR="00EC1CBA" w:rsidRDefault="00C0572E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10 розд.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0468A5A6" w:rsidR="00EC1CBA" w:rsidRDefault="00C0572E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</w:t>
      </w:r>
      <w:r w:rsidR="00FF2863">
        <w:t> </w:t>
      </w:r>
      <w:r>
        <w:t>/</w:t>
      </w:r>
      <w:r w:rsidR="00FF2863">
        <w:t> </w:t>
      </w:r>
      <w:r>
        <w:t>неповнолітніх дітей і перебувають у складних життєвих обставинах, для придбання їх дітям одягу та взуття:</w:t>
      </w:r>
    </w:p>
    <w:p w14:paraId="36A35518" w14:textId="725B61E7" w:rsidR="00EC1CBA" w:rsidRDefault="00C0572E">
      <w:pPr>
        <w:ind w:firstLine="567"/>
        <w:jc w:val="both"/>
      </w:pPr>
      <w:r>
        <w:t>К</w:t>
      </w:r>
      <w:r w:rsidR="006C34A2">
        <w:t>омаров</w:t>
      </w:r>
      <w:r>
        <w:t xml:space="preserve">ій </w:t>
      </w:r>
      <w:r w:rsidR="006C34A2">
        <w:t>Наталії</w:t>
      </w:r>
      <w:r>
        <w:t xml:space="preserve"> </w:t>
      </w:r>
      <w:r w:rsidR="006C34A2">
        <w:t>Геннадії</w:t>
      </w:r>
      <w:r>
        <w:t xml:space="preserve">вні в розмірі </w:t>
      </w:r>
      <w:r w:rsidR="006C34A2">
        <w:t>5000</w:t>
      </w:r>
      <w:r>
        <w:t>,00 грн;</w:t>
      </w:r>
    </w:p>
    <w:p w14:paraId="3304482B" w14:textId="42237CFF" w:rsidR="00EC1CBA" w:rsidRDefault="006C34A2">
      <w:pPr>
        <w:ind w:firstLine="567"/>
        <w:jc w:val="both"/>
      </w:pPr>
      <w:r>
        <w:t>Степанюк Галині Володимирів</w:t>
      </w:r>
      <w:r w:rsidR="00C0572E">
        <w:t xml:space="preserve">ні в розмірі </w:t>
      </w:r>
      <w:r>
        <w:t>3</w:t>
      </w:r>
      <w:r w:rsidR="00C0572E">
        <w:t>000,00 грн.</w:t>
      </w:r>
    </w:p>
    <w:p w14:paraId="46517A47" w14:textId="60B18667" w:rsidR="00EC1CBA" w:rsidRDefault="00C0572E">
      <w:pPr>
        <w:tabs>
          <w:tab w:val="left" w:pos="567"/>
        </w:tabs>
        <w:jc w:val="both"/>
      </w:pPr>
      <w:r>
        <w:tab/>
        <w:t xml:space="preserve">2. Відділу обліку та звітності міської ради забезпечити виплату коштів з рахунків </w:t>
      </w:r>
      <w:r w:rsidR="00FF2863">
        <w:t>В</w:t>
      </w:r>
      <w:r>
        <w:t>иконавчого комітету Луцької міської ради.</w:t>
      </w:r>
    </w:p>
    <w:p w14:paraId="3ECCDBC5" w14:textId="77777777" w:rsidR="00EC1CBA" w:rsidRDefault="00C0572E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63349A9C" w14:textId="77777777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7777777" w:rsidR="00EC1CBA" w:rsidRDefault="00C0572E">
      <w:pPr>
        <w:jc w:val="both"/>
      </w:pPr>
      <w:r>
        <w:rPr>
          <w:sz w:val="24"/>
        </w:rPr>
        <w:t>Шульган 777 923</w:t>
      </w:r>
    </w:p>
    <w:p w14:paraId="77BBA14F" w14:textId="77777777" w:rsidR="00EC1CBA" w:rsidRDefault="00EC1CBA">
      <w:pPr>
        <w:jc w:val="both"/>
      </w:pPr>
    </w:p>
    <w:sectPr w:rsidR="00EC1CB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35532A"/>
    <w:rsid w:val="006C34A2"/>
    <w:rsid w:val="0080498B"/>
    <w:rsid w:val="00C0572E"/>
    <w:rsid w:val="00C91E4D"/>
    <w:rsid w:val="00E74A80"/>
    <w:rsid w:val="00EC1CBA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121</cp:revision>
  <cp:lastPrinted>2020-12-16T10:45:00Z</cp:lastPrinted>
  <dcterms:created xsi:type="dcterms:W3CDTF">2013-01-02T18:32:00Z</dcterms:created>
  <dcterms:modified xsi:type="dcterms:W3CDTF">2024-12-18T07:34:00Z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