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B5B03" w14:textId="77777777" w:rsidR="00311DB8" w:rsidRPr="00311DB8" w:rsidRDefault="008A1705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 w14:anchorId="0ACD3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1.8pt" fillcolor="window">
            <v:imagedata r:id="rId5" o:title=""/>
          </v:shape>
        </w:pict>
      </w:r>
    </w:p>
    <w:p w14:paraId="25BF48E6" w14:textId="77777777" w:rsidR="00311DB8" w:rsidRPr="00311DB8" w:rsidRDefault="00311DB8" w:rsidP="00311DB8">
      <w:pPr>
        <w:jc w:val="center"/>
        <w:rPr>
          <w:szCs w:val="16"/>
          <w:lang w:val="uk-UA"/>
        </w:rPr>
      </w:pPr>
    </w:p>
    <w:p w14:paraId="365C6BFC" w14:textId="77777777"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14:paraId="12A76084" w14:textId="77777777" w:rsidR="00311DB8" w:rsidRPr="00311DB8" w:rsidRDefault="00311DB8" w:rsidP="00311DB8">
      <w:pPr>
        <w:jc w:val="center"/>
        <w:rPr>
          <w:szCs w:val="16"/>
          <w:lang w:val="uk-UA"/>
        </w:rPr>
      </w:pPr>
    </w:p>
    <w:p w14:paraId="3A2E63BF" w14:textId="77777777"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</w:t>
      </w:r>
      <w:proofErr w:type="spellStart"/>
      <w:r w:rsidRPr="00311DB8">
        <w:rPr>
          <w:b/>
          <w:sz w:val="32"/>
          <w:szCs w:val="32"/>
          <w:lang w:val="uk-UA"/>
        </w:rPr>
        <w:t>Н</w:t>
      </w:r>
      <w:proofErr w:type="spellEnd"/>
      <w:r w:rsidRPr="00311DB8">
        <w:rPr>
          <w:b/>
          <w:sz w:val="32"/>
          <w:szCs w:val="32"/>
          <w:lang w:val="uk-UA"/>
        </w:rPr>
        <w:t> Я</w:t>
      </w:r>
    </w:p>
    <w:p w14:paraId="20B56E48" w14:textId="77777777"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14:paraId="6B54761A" w14:textId="77777777"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14:paraId="2243BB42" w14:textId="77777777"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14:paraId="1B73978A" w14:textId="77777777"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14:paraId="3C894454" w14:textId="77777777" w:rsidR="00311DB8" w:rsidRPr="00731348" w:rsidRDefault="00311DB8" w:rsidP="00311DB8">
      <w:pPr>
        <w:jc w:val="both"/>
        <w:rPr>
          <w:sz w:val="24"/>
          <w:szCs w:val="28"/>
          <w:lang w:val="uk-UA"/>
        </w:rPr>
      </w:pPr>
    </w:p>
    <w:p w14:paraId="790F1105" w14:textId="77777777" w:rsidR="00311DB8" w:rsidRPr="00731348" w:rsidRDefault="00311DB8" w:rsidP="00311DB8">
      <w:pPr>
        <w:jc w:val="both"/>
        <w:rPr>
          <w:sz w:val="24"/>
          <w:szCs w:val="28"/>
          <w:lang w:val="uk-UA"/>
        </w:rPr>
      </w:pPr>
    </w:p>
    <w:p w14:paraId="520CEA19" w14:textId="77777777" w:rsidR="00AC3307" w:rsidRPr="00AC3307" w:rsidRDefault="00AC3307" w:rsidP="00AC3307">
      <w:pPr>
        <w:rPr>
          <w:sz w:val="28"/>
          <w:szCs w:val="28"/>
          <w:lang w:val="uk-UA"/>
        </w:rPr>
      </w:pPr>
      <w:r w:rsidRPr="00AC3307">
        <w:rPr>
          <w:sz w:val="28"/>
          <w:szCs w:val="28"/>
          <w:lang w:val="uk-UA"/>
        </w:rPr>
        <w:t>Про визначення балансоутримувача</w:t>
      </w:r>
    </w:p>
    <w:p w14:paraId="547D8F88" w14:textId="4784CB9E" w:rsidR="00AC3307" w:rsidRPr="00AC3307" w:rsidRDefault="00102280" w:rsidP="00AC33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нежитлових приміщень</w:t>
      </w:r>
      <w:r w:rsidR="00C31424">
        <w:rPr>
          <w:sz w:val="28"/>
          <w:szCs w:val="28"/>
          <w:lang w:val="uk-UA"/>
        </w:rPr>
        <w:t>,</w:t>
      </w:r>
      <w:r w:rsidR="00AC3307" w:rsidRPr="00AC3307">
        <w:rPr>
          <w:sz w:val="28"/>
          <w:szCs w:val="28"/>
          <w:lang w:val="uk-UA"/>
        </w:rPr>
        <w:t xml:space="preserve"> </w:t>
      </w:r>
      <w:r w:rsidR="00CA1E3F" w:rsidRPr="00AC3307">
        <w:rPr>
          <w:sz w:val="28"/>
          <w:szCs w:val="28"/>
          <w:lang w:val="uk-UA"/>
        </w:rPr>
        <w:t>що належ</w:t>
      </w:r>
      <w:r w:rsidR="00731348" w:rsidRPr="00AC3307">
        <w:rPr>
          <w:sz w:val="28"/>
          <w:szCs w:val="28"/>
          <w:lang w:val="uk-UA"/>
        </w:rPr>
        <w:t>а</w:t>
      </w:r>
      <w:r w:rsidR="00CA1E3F" w:rsidRPr="00AC3307">
        <w:rPr>
          <w:sz w:val="28"/>
          <w:szCs w:val="28"/>
          <w:lang w:val="uk-UA"/>
        </w:rPr>
        <w:t>ть</w:t>
      </w:r>
      <w:r w:rsidR="00731348" w:rsidRPr="00AC3307">
        <w:rPr>
          <w:sz w:val="28"/>
          <w:szCs w:val="28"/>
          <w:lang w:val="uk-UA"/>
        </w:rPr>
        <w:t xml:space="preserve"> </w:t>
      </w:r>
    </w:p>
    <w:p w14:paraId="6FF83510" w14:textId="77777777" w:rsidR="00CA1E3F" w:rsidRPr="00AC3307" w:rsidRDefault="00CA1E3F" w:rsidP="00AC3307">
      <w:pPr>
        <w:rPr>
          <w:sz w:val="28"/>
          <w:szCs w:val="28"/>
          <w:lang w:val="uk-UA"/>
        </w:rPr>
      </w:pPr>
      <w:r w:rsidRPr="00AC3307">
        <w:rPr>
          <w:sz w:val="28"/>
          <w:szCs w:val="28"/>
          <w:lang w:val="uk-UA"/>
        </w:rPr>
        <w:t>Луцькій</w:t>
      </w:r>
      <w:r w:rsidR="0038443D" w:rsidRPr="00AC3307">
        <w:rPr>
          <w:sz w:val="28"/>
          <w:szCs w:val="28"/>
          <w:lang w:val="uk-UA"/>
        </w:rPr>
        <w:t xml:space="preserve"> </w:t>
      </w:r>
      <w:r w:rsidRPr="00AC3307">
        <w:rPr>
          <w:sz w:val="28"/>
          <w:szCs w:val="28"/>
          <w:lang w:val="uk-UA"/>
        </w:rPr>
        <w:t>міській</w:t>
      </w:r>
      <w:r w:rsidR="00AC3307" w:rsidRPr="00AC3307">
        <w:rPr>
          <w:sz w:val="28"/>
          <w:szCs w:val="28"/>
          <w:lang w:val="uk-UA"/>
        </w:rPr>
        <w:t xml:space="preserve"> </w:t>
      </w:r>
      <w:r w:rsidRPr="00AC3307">
        <w:rPr>
          <w:sz w:val="28"/>
          <w:szCs w:val="28"/>
          <w:lang w:val="uk-UA"/>
        </w:rPr>
        <w:t>територіальній громаді</w:t>
      </w:r>
    </w:p>
    <w:p w14:paraId="20188CCB" w14:textId="77777777" w:rsidR="00AC5693" w:rsidRPr="00731348" w:rsidRDefault="00AC5693" w:rsidP="00357F2C">
      <w:pPr>
        <w:jc w:val="both"/>
        <w:rPr>
          <w:szCs w:val="22"/>
          <w:lang w:val="uk-UA"/>
        </w:rPr>
      </w:pPr>
    </w:p>
    <w:p w14:paraId="68DE0376" w14:textId="77777777" w:rsidR="00AC5693" w:rsidRPr="00731348" w:rsidRDefault="00AC5693" w:rsidP="00357F2C">
      <w:pPr>
        <w:jc w:val="both"/>
        <w:rPr>
          <w:szCs w:val="22"/>
          <w:lang w:val="uk-UA"/>
        </w:rPr>
      </w:pPr>
    </w:p>
    <w:p w14:paraId="2837BD28" w14:textId="77777777" w:rsidR="002B3668" w:rsidRPr="005852ED" w:rsidRDefault="00AC3307" w:rsidP="00405E10">
      <w:pPr>
        <w:ind w:firstLine="567"/>
        <w:jc w:val="both"/>
        <w:rPr>
          <w:sz w:val="28"/>
          <w:szCs w:val="28"/>
          <w:lang w:val="uk-UA"/>
        </w:rPr>
      </w:pPr>
      <w:r w:rsidRPr="00AC3307">
        <w:rPr>
          <w:sz w:val="28"/>
          <w:szCs w:val="28"/>
          <w:lang w:val="uk-UA"/>
        </w:rPr>
        <w:t xml:space="preserve">Керуючись ст. 25, 26, </w:t>
      </w:r>
      <w:r w:rsidR="00C31424">
        <w:rPr>
          <w:sz w:val="28"/>
          <w:szCs w:val="28"/>
          <w:lang w:val="uk-UA"/>
        </w:rPr>
        <w:t xml:space="preserve">29, </w:t>
      </w:r>
      <w:r w:rsidRPr="00AC3307">
        <w:rPr>
          <w:sz w:val="28"/>
          <w:szCs w:val="28"/>
          <w:lang w:val="uk-UA"/>
        </w:rPr>
        <w:t>59 та 60 Закону України «Про місцеве самоврядування в Україні»,</w:t>
      </w:r>
      <w:r w:rsidR="00C31424">
        <w:rPr>
          <w:sz w:val="28"/>
          <w:szCs w:val="28"/>
          <w:lang w:val="uk-UA"/>
        </w:rPr>
        <w:t xml:space="preserve"> з метою ефективного використання комунального майна</w:t>
      </w:r>
      <w:r w:rsidRPr="00AC3307">
        <w:rPr>
          <w:sz w:val="28"/>
          <w:szCs w:val="28"/>
          <w:lang w:val="uk-UA"/>
        </w:rPr>
        <w:t xml:space="preserve"> міська рада</w:t>
      </w:r>
    </w:p>
    <w:p w14:paraId="7D606199" w14:textId="77777777" w:rsidR="00357F2C" w:rsidRPr="00405E10" w:rsidRDefault="00357F2C" w:rsidP="00357F2C">
      <w:pPr>
        <w:rPr>
          <w:lang w:val="uk-UA"/>
        </w:rPr>
      </w:pPr>
    </w:p>
    <w:p w14:paraId="758D2204" w14:textId="77777777"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14:paraId="425EE1F9" w14:textId="77777777" w:rsidR="00357F2C" w:rsidRPr="00405E10" w:rsidRDefault="00357F2C" w:rsidP="00357F2C">
      <w:pPr>
        <w:rPr>
          <w:lang w:val="uk-UA"/>
        </w:rPr>
      </w:pPr>
    </w:p>
    <w:p w14:paraId="4D0FE44C" w14:textId="19FE69F8" w:rsidR="00AC3307" w:rsidRPr="00480815" w:rsidRDefault="00AC3307" w:rsidP="00AC3307">
      <w:pPr>
        <w:ind w:firstLine="567"/>
        <w:jc w:val="both"/>
        <w:rPr>
          <w:sz w:val="28"/>
          <w:szCs w:val="28"/>
          <w:lang w:val="uk-UA"/>
        </w:rPr>
      </w:pPr>
      <w:r w:rsidRPr="00480815">
        <w:rPr>
          <w:sz w:val="28"/>
          <w:szCs w:val="28"/>
          <w:lang w:val="uk-UA" w:eastAsia="uk-UA"/>
        </w:rPr>
        <w:t>1. Визначити</w:t>
      </w:r>
      <w:r w:rsidR="00BC59A5" w:rsidRPr="00BC59A5">
        <w:rPr>
          <w:sz w:val="28"/>
          <w:szCs w:val="28"/>
          <w:lang w:val="uk-UA" w:eastAsia="uk-UA"/>
        </w:rPr>
        <w:t xml:space="preserve"> </w:t>
      </w:r>
      <w:r w:rsidR="00BC59A5" w:rsidRPr="00480815">
        <w:rPr>
          <w:sz w:val="28"/>
          <w:szCs w:val="28"/>
          <w:lang w:val="uk-UA" w:eastAsia="uk-UA"/>
        </w:rPr>
        <w:t xml:space="preserve">балансоутримувачем </w:t>
      </w:r>
      <w:r w:rsidR="00BC59A5">
        <w:rPr>
          <w:sz w:val="28"/>
          <w:szCs w:val="28"/>
          <w:lang w:val="uk-UA" w:eastAsia="uk-UA"/>
        </w:rPr>
        <w:t xml:space="preserve">та </w:t>
      </w:r>
      <w:r w:rsidR="00102280">
        <w:rPr>
          <w:sz w:val="28"/>
          <w:szCs w:val="28"/>
          <w:lang w:val="uk-UA" w:eastAsia="uk-UA"/>
        </w:rPr>
        <w:t>на</w:t>
      </w:r>
      <w:r w:rsidR="00BC59A5">
        <w:rPr>
          <w:sz w:val="28"/>
          <w:szCs w:val="28"/>
          <w:lang w:val="uk-UA" w:eastAsia="uk-UA"/>
        </w:rPr>
        <w:t>дати в оперативне управління</w:t>
      </w:r>
      <w:r w:rsidR="00BC59A5" w:rsidRPr="00480815">
        <w:rPr>
          <w:sz w:val="28"/>
          <w:szCs w:val="28"/>
          <w:lang w:val="uk-UA" w:eastAsia="uk-UA"/>
        </w:rPr>
        <w:t xml:space="preserve"> </w:t>
      </w:r>
      <w:r w:rsidR="00BC59A5" w:rsidRPr="00480815">
        <w:rPr>
          <w:sz w:val="28"/>
          <w:szCs w:val="28"/>
          <w:lang w:val="uk-UA"/>
        </w:rPr>
        <w:t>нежитлов</w:t>
      </w:r>
      <w:r w:rsidR="00BC59A5">
        <w:rPr>
          <w:sz w:val="28"/>
          <w:szCs w:val="28"/>
          <w:lang w:val="uk-UA"/>
        </w:rPr>
        <w:t>і</w:t>
      </w:r>
      <w:r w:rsidR="00BC59A5" w:rsidRPr="00480815">
        <w:rPr>
          <w:sz w:val="28"/>
          <w:szCs w:val="28"/>
          <w:lang w:val="uk-UA"/>
        </w:rPr>
        <w:t xml:space="preserve"> приміщен</w:t>
      </w:r>
      <w:r w:rsidR="00BC59A5">
        <w:rPr>
          <w:sz w:val="28"/>
          <w:szCs w:val="28"/>
          <w:lang w:val="uk-UA"/>
        </w:rPr>
        <w:t>ня,</w:t>
      </w:r>
      <w:r w:rsidRPr="00480815">
        <w:rPr>
          <w:sz w:val="28"/>
          <w:szCs w:val="28"/>
          <w:lang w:val="uk-UA" w:eastAsia="uk-UA"/>
        </w:rPr>
        <w:t xml:space="preserve"> відділ</w:t>
      </w:r>
      <w:r w:rsidR="00BC59A5">
        <w:rPr>
          <w:sz w:val="28"/>
          <w:szCs w:val="28"/>
          <w:lang w:val="uk-UA" w:eastAsia="uk-UA"/>
        </w:rPr>
        <w:t>у</w:t>
      </w:r>
      <w:r w:rsidRPr="00480815">
        <w:rPr>
          <w:sz w:val="28"/>
          <w:szCs w:val="28"/>
          <w:lang w:val="uk-UA" w:eastAsia="uk-UA"/>
        </w:rPr>
        <w:t xml:space="preserve"> управління майном міської комунальної власності Луцької міської ради</w:t>
      </w:r>
      <w:r w:rsidRPr="00480815">
        <w:rPr>
          <w:sz w:val="28"/>
          <w:szCs w:val="28"/>
          <w:lang w:val="uk-UA"/>
        </w:rPr>
        <w:t>, що належать Луцькій міській територіальній громаді, згідно з додатком.</w:t>
      </w:r>
    </w:p>
    <w:p w14:paraId="75B62574" w14:textId="77777777" w:rsidR="00AC3307" w:rsidRPr="00480815" w:rsidRDefault="00AC3307" w:rsidP="00AC3307">
      <w:pPr>
        <w:ind w:firstLine="567"/>
        <w:jc w:val="both"/>
        <w:rPr>
          <w:sz w:val="10"/>
          <w:szCs w:val="28"/>
          <w:lang w:val="uk-UA"/>
        </w:rPr>
      </w:pPr>
    </w:p>
    <w:p w14:paraId="73E7980C" w14:textId="26AB13E4" w:rsidR="00405E10" w:rsidRPr="00480815" w:rsidRDefault="00BC59A5" w:rsidP="00405E10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2</w:t>
      </w:r>
      <w:r w:rsidR="00405E10" w:rsidRPr="00480815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</w:t>
      </w:r>
      <w:r w:rsidR="009337D0" w:rsidRPr="00480815">
        <w:rPr>
          <w:sz w:val="28"/>
          <w:szCs w:val="28"/>
          <w:lang w:val="uk-UA"/>
        </w:rPr>
        <w:t xml:space="preserve"> та постійну комісію міської ради з питань комунального майна та приватизації</w:t>
      </w:r>
      <w:r w:rsidR="00405E10" w:rsidRPr="00480815">
        <w:rPr>
          <w:sz w:val="28"/>
          <w:szCs w:val="28"/>
          <w:lang w:val="uk-UA"/>
        </w:rPr>
        <w:t>.</w:t>
      </w:r>
    </w:p>
    <w:p w14:paraId="16C0F0DC" w14:textId="77777777" w:rsidR="00405E10" w:rsidRPr="00480815" w:rsidRDefault="00405E10" w:rsidP="00405E10">
      <w:pPr>
        <w:jc w:val="both"/>
        <w:rPr>
          <w:sz w:val="24"/>
          <w:szCs w:val="26"/>
          <w:lang w:val="uk-UA"/>
        </w:rPr>
      </w:pPr>
    </w:p>
    <w:p w14:paraId="02E4DC00" w14:textId="77777777" w:rsidR="00405E10" w:rsidRPr="00045D10" w:rsidRDefault="00405E10" w:rsidP="00405E10">
      <w:pPr>
        <w:jc w:val="both"/>
        <w:rPr>
          <w:sz w:val="24"/>
          <w:szCs w:val="26"/>
          <w:lang w:val="uk-UA"/>
        </w:rPr>
      </w:pPr>
    </w:p>
    <w:p w14:paraId="20D8A8B2" w14:textId="77777777" w:rsidR="00405E10" w:rsidRPr="00045D10" w:rsidRDefault="00405E10" w:rsidP="00405E10">
      <w:pPr>
        <w:jc w:val="both"/>
        <w:rPr>
          <w:sz w:val="24"/>
          <w:szCs w:val="26"/>
          <w:lang w:val="uk-UA"/>
        </w:rPr>
      </w:pPr>
    </w:p>
    <w:p w14:paraId="32CC6D17" w14:textId="77777777" w:rsidR="00405E10" w:rsidRPr="00FF57C9" w:rsidRDefault="00405E10" w:rsidP="00405E10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14:paraId="6781CD37" w14:textId="77777777" w:rsidR="00405E10" w:rsidRPr="00731348" w:rsidRDefault="00405E10" w:rsidP="00405E10">
      <w:pPr>
        <w:jc w:val="both"/>
        <w:rPr>
          <w:sz w:val="22"/>
          <w:szCs w:val="24"/>
          <w:lang w:val="uk-UA"/>
        </w:rPr>
      </w:pPr>
    </w:p>
    <w:p w14:paraId="79AAAA38" w14:textId="77777777" w:rsidR="00405E10" w:rsidRPr="00731348" w:rsidRDefault="00405E10" w:rsidP="00405E10">
      <w:pPr>
        <w:jc w:val="both"/>
        <w:rPr>
          <w:sz w:val="22"/>
          <w:szCs w:val="24"/>
          <w:lang w:val="uk-UA"/>
        </w:rPr>
      </w:pPr>
    </w:p>
    <w:p w14:paraId="23510E1F" w14:textId="77777777" w:rsidR="00405E10" w:rsidRPr="00731348" w:rsidRDefault="00405E10" w:rsidP="00405E10">
      <w:pPr>
        <w:jc w:val="both"/>
        <w:rPr>
          <w:sz w:val="22"/>
          <w:szCs w:val="24"/>
          <w:lang w:val="uk-UA"/>
        </w:rPr>
      </w:pPr>
    </w:p>
    <w:p w14:paraId="779784C3" w14:textId="77777777" w:rsidR="00405E10" w:rsidRPr="00045D10" w:rsidRDefault="00CB189A" w:rsidP="00405E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405E10" w:rsidRPr="00045D10">
        <w:rPr>
          <w:sz w:val="24"/>
          <w:szCs w:val="24"/>
          <w:lang w:val="uk-UA"/>
        </w:rPr>
        <w:t xml:space="preserve"> 777 88</w:t>
      </w:r>
      <w:r w:rsidR="00C31424">
        <w:rPr>
          <w:sz w:val="24"/>
          <w:szCs w:val="24"/>
          <w:lang w:val="uk-UA"/>
        </w:rPr>
        <w:t>1</w:t>
      </w:r>
    </w:p>
    <w:sectPr w:rsidR="00405E10" w:rsidRPr="00045D10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D1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02280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2FF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37F76"/>
    <w:rsid w:val="00353F9D"/>
    <w:rsid w:val="00357F2C"/>
    <w:rsid w:val="0036773D"/>
    <w:rsid w:val="00374A94"/>
    <w:rsid w:val="0038443D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1B2F"/>
    <w:rsid w:val="0047448D"/>
    <w:rsid w:val="00480815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B75AC"/>
    <w:rsid w:val="005C1357"/>
    <w:rsid w:val="005C172B"/>
    <w:rsid w:val="005C61EE"/>
    <w:rsid w:val="005C65FB"/>
    <w:rsid w:val="005E32AC"/>
    <w:rsid w:val="005E398B"/>
    <w:rsid w:val="005E46B0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4218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48"/>
    <w:rsid w:val="007313BF"/>
    <w:rsid w:val="00740180"/>
    <w:rsid w:val="007421FF"/>
    <w:rsid w:val="00747672"/>
    <w:rsid w:val="00750F19"/>
    <w:rsid w:val="0075305D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1EA4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1705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6214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86B50"/>
    <w:rsid w:val="00992A65"/>
    <w:rsid w:val="009B07F4"/>
    <w:rsid w:val="009B1CF7"/>
    <w:rsid w:val="009C3358"/>
    <w:rsid w:val="009D2C3B"/>
    <w:rsid w:val="009D455F"/>
    <w:rsid w:val="00A13198"/>
    <w:rsid w:val="00A14095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3307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3F4B"/>
    <w:rsid w:val="00B74D24"/>
    <w:rsid w:val="00B85068"/>
    <w:rsid w:val="00B87FF1"/>
    <w:rsid w:val="00B96F74"/>
    <w:rsid w:val="00BA4FD4"/>
    <w:rsid w:val="00BB25B0"/>
    <w:rsid w:val="00BB3111"/>
    <w:rsid w:val="00BB7E2B"/>
    <w:rsid w:val="00BC34AE"/>
    <w:rsid w:val="00BC59A5"/>
    <w:rsid w:val="00BC6A2A"/>
    <w:rsid w:val="00BF3BDF"/>
    <w:rsid w:val="00C15447"/>
    <w:rsid w:val="00C165FD"/>
    <w:rsid w:val="00C17C4E"/>
    <w:rsid w:val="00C224B7"/>
    <w:rsid w:val="00C23160"/>
    <w:rsid w:val="00C249A6"/>
    <w:rsid w:val="00C31424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A1E3F"/>
    <w:rsid w:val="00CB189A"/>
    <w:rsid w:val="00CB2919"/>
    <w:rsid w:val="00CC6A93"/>
    <w:rsid w:val="00CC7206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51C8F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1455E"/>
    <w:rsid w:val="00E27BE9"/>
    <w:rsid w:val="00E43D32"/>
    <w:rsid w:val="00E56615"/>
    <w:rsid w:val="00E579CF"/>
    <w:rsid w:val="00E60173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E77F3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B18A2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07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26</cp:revision>
  <cp:lastPrinted>2017-09-12T14:23:00Z</cp:lastPrinted>
  <dcterms:created xsi:type="dcterms:W3CDTF">2022-10-10T07:37:00Z</dcterms:created>
  <dcterms:modified xsi:type="dcterms:W3CDTF">2025-01-10T07:43:00Z</dcterms:modified>
</cp:coreProperties>
</file>