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9F37" w14:textId="77777777" w:rsidR="00F15E0A" w:rsidRDefault="00F15E0A" w:rsidP="00F15E0A">
      <w:pPr>
        <w:spacing w:after="0"/>
        <w:rPr>
          <w:lang w:val="uk-UA"/>
        </w:rPr>
      </w:pPr>
    </w:p>
    <w:p w14:paraId="04E8F62A" w14:textId="1CB5E036" w:rsidR="00F15E0A" w:rsidRPr="00F15E0A" w:rsidRDefault="00F15E0A" w:rsidP="00F15E0A">
      <w:pPr>
        <w:spacing w:after="0"/>
        <w:jc w:val="center"/>
        <w:rPr>
          <w:b/>
          <w:bCs/>
          <w:lang w:val="uk-UA"/>
        </w:rPr>
      </w:pPr>
      <w:proofErr w:type="spellStart"/>
      <w:r w:rsidRPr="00F15E0A">
        <w:rPr>
          <w:b/>
          <w:bCs/>
        </w:rPr>
        <w:t>Пояснювальна</w:t>
      </w:r>
      <w:proofErr w:type="spellEnd"/>
      <w:r w:rsidRPr="00F15E0A">
        <w:rPr>
          <w:b/>
          <w:bCs/>
        </w:rPr>
        <w:t xml:space="preserve"> записка</w:t>
      </w:r>
    </w:p>
    <w:p w14:paraId="136B9F93" w14:textId="08672F98" w:rsidR="00F15E0A" w:rsidRDefault="00F15E0A" w:rsidP="00F15E0A">
      <w:pPr>
        <w:spacing w:after="0"/>
        <w:jc w:val="center"/>
        <w:rPr>
          <w:lang w:val="uk-UA"/>
        </w:rPr>
      </w:pPr>
      <w:r w:rsidRPr="00F15E0A">
        <w:t xml:space="preserve">до </w:t>
      </w:r>
      <w:proofErr w:type="spellStart"/>
      <w:r w:rsidRPr="00F15E0A">
        <w:t>проєкту</w:t>
      </w:r>
      <w:proofErr w:type="spellEnd"/>
      <w:r w:rsidRPr="00F15E0A">
        <w:t xml:space="preserve"> </w:t>
      </w:r>
      <w:proofErr w:type="spellStart"/>
      <w:r w:rsidRPr="00F15E0A">
        <w:t>рішення</w:t>
      </w:r>
      <w:proofErr w:type="spellEnd"/>
      <w:r w:rsidRPr="00F15E0A">
        <w:t xml:space="preserve"> </w:t>
      </w:r>
      <w:proofErr w:type="spellStart"/>
      <w:r w:rsidRPr="00F15E0A">
        <w:t>Луцької</w:t>
      </w:r>
      <w:proofErr w:type="spellEnd"/>
      <w:r w:rsidRPr="00F15E0A">
        <w:t xml:space="preserve"> </w:t>
      </w:r>
      <w:proofErr w:type="spellStart"/>
      <w:r w:rsidRPr="00F15E0A">
        <w:t>міської</w:t>
      </w:r>
      <w:proofErr w:type="spellEnd"/>
      <w:r w:rsidRPr="00F15E0A">
        <w:t xml:space="preserve"> ради</w:t>
      </w:r>
    </w:p>
    <w:p w14:paraId="74536682" w14:textId="77777777" w:rsidR="00F15E0A" w:rsidRDefault="00F15E0A" w:rsidP="00F15E0A">
      <w:pPr>
        <w:spacing w:after="0"/>
        <w:jc w:val="both"/>
        <w:rPr>
          <w:lang w:val="uk-UA"/>
        </w:rPr>
      </w:pPr>
    </w:p>
    <w:p w14:paraId="4A904BB9" w14:textId="77777777" w:rsidR="00F15E0A" w:rsidRDefault="00F15E0A" w:rsidP="00F15E0A">
      <w:pPr>
        <w:spacing w:after="0"/>
        <w:jc w:val="both"/>
        <w:rPr>
          <w:lang w:val="uk-UA"/>
        </w:rPr>
      </w:pPr>
    </w:p>
    <w:p w14:paraId="2326D29B" w14:textId="6ECA09CF" w:rsidR="00F15E0A" w:rsidRPr="00F15E0A" w:rsidRDefault="00F15E0A" w:rsidP="00F15E0A">
      <w:pPr>
        <w:jc w:val="center"/>
        <w:rPr>
          <w:rFonts w:eastAsia="Times New Roman" w:cs="Times New Roman"/>
          <w:bCs/>
          <w:szCs w:val="24"/>
          <w:lang w:val="uk-UA" w:eastAsia="zh-CN"/>
        </w:rPr>
      </w:pPr>
      <w:r w:rsidRPr="00F15E0A">
        <w:rPr>
          <w:lang w:val="uk-UA"/>
        </w:rPr>
        <w:t>«</w:t>
      </w:r>
      <w:r w:rsidRPr="00F15E0A">
        <w:rPr>
          <w:rFonts w:eastAsia="Times New Roman" w:cs="Times New Roman"/>
          <w:bCs/>
          <w:szCs w:val="24"/>
          <w:lang w:val="uk-UA" w:eastAsia="zh-CN"/>
        </w:rPr>
        <w:t xml:space="preserve">Про передачу на баланс комунальній установі </w:t>
      </w:r>
      <w:r w:rsidRPr="00F15E0A">
        <w:rPr>
          <w:rFonts w:eastAsia="Times New Roman" w:cs="Times New Roman"/>
          <w:bCs/>
          <w:color w:val="000000"/>
          <w:szCs w:val="28"/>
          <w:lang w:val="uk-UA" w:eastAsia="zh-CN"/>
        </w:rPr>
        <w:t xml:space="preserve">«ХАБ ВЕТЕРАН» </w:t>
      </w:r>
      <w:r w:rsidRPr="00F15E0A">
        <w:rPr>
          <w:rFonts w:eastAsia="Times New Roman" w:cs="Times New Roman"/>
          <w:bCs/>
          <w:color w:val="000000"/>
          <w:spacing w:val="-1"/>
          <w:szCs w:val="28"/>
          <w:shd w:val="clear" w:color="auto" w:fill="FFFFFF"/>
          <w:lang w:val="uk-UA" w:eastAsia="zh-CN"/>
        </w:rPr>
        <w:t>Луцької міської територіальної громади</w:t>
      </w:r>
      <w:r w:rsidRPr="00F15E0A">
        <w:rPr>
          <w:rFonts w:eastAsia="Times New Roman" w:cs="Times New Roman"/>
          <w:bCs/>
          <w:szCs w:val="24"/>
          <w:lang w:val="uk-UA" w:eastAsia="zh-CN"/>
        </w:rPr>
        <w:t xml:space="preserve"> адміністративної будівлі, що знаходиться</w:t>
      </w:r>
      <w:r>
        <w:rPr>
          <w:rFonts w:eastAsia="Times New Roman" w:cs="Times New Roman"/>
          <w:bCs/>
          <w:szCs w:val="24"/>
          <w:lang w:val="uk-UA" w:eastAsia="zh-CN"/>
        </w:rPr>
        <w:t xml:space="preserve"> </w:t>
      </w:r>
      <w:r w:rsidRPr="00F15E0A">
        <w:rPr>
          <w:rFonts w:eastAsia="Times New Roman" w:cs="Times New Roman"/>
          <w:bCs/>
          <w:szCs w:val="24"/>
          <w:lang w:val="uk-UA" w:eastAsia="zh-CN"/>
        </w:rPr>
        <w:t>на вул. Климчука Сергія, 7 у м. Луцьку</w:t>
      </w:r>
      <w:r w:rsidRPr="00F15E0A">
        <w:t>»</w:t>
      </w:r>
    </w:p>
    <w:p w14:paraId="4265AC95" w14:textId="77777777" w:rsidR="00F15E0A" w:rsidRDefault="00F15E0A" w:rsidP="00F15E0A">
      <w:pPr>
        <w:spacing w:after="0"/>
        <w:jc w:val="both"/>
        <w:rPr>
          <w:lang w:val="uk-UA"/>
        </w:rPr>
      </w:pPr>
    </w:p>
    <w:p w14:paraId="32F93D7A" w14:textId="77777777" w:rsidR="00F15E0A" w:rsidRDefault="00F15E0A" w:rsidP="00F15E0A">
      <w:pPr>
        <w:spacing w:after="0"/>
        <w:jc w:val="both"/>
        <w:rPr>
          <w:lang w:val="uk-UA"/>
        </w:rPr>
      </w:pPr>
    </w:p>
    <w:p w14:paraId="110EEC29" w14:textId="77777777" w:rsidR="00F15E0A" w:rsidRDefault="00F15E0A" w:rsidP="00F15E0A">
      <w:pPr>
        <w:spacing w:after="0"/>
        <w:ind w:firstLine="708"/>
        <w:jc w:val="both"/>
        <w:rPr>
          <w:lang w:val="uk-UA"/>
        </w:rPr>
      </w:pPr>
      <w:r w:rsidRPr="00F15E0A">
        <w:rPr>
          <w:b/>
          <w:bCs/>
        </w:rPr>
        <w:t xml:space="preserve">Потреба і мета </w:t>
      </w:r>
      <w:proofErr w:type="spellStart"/>
      <w:r w:rsidRPr="00F15E0A">
        <w:rPr>
          <w:b/>
          <w:bCs/>
        </w:rPr>
        <w:t>прийняття</w:t>
      </w:r>
      <w:proofErr w:type="spellEnd"/>
      <w:r w:rsidRPr="00F15E0A">
        <w:rPr>
          <w:b/>
          <w:bCs/>
        </w:rPr>
        <w:t xml:space="preserve"> </w:t>
      </w:r>
      <w:proofErr w:type="spellStart"/>
      <w:r w:rsidRPr="00F15E0A">
        <w:rPr>
          <w:b/>
          <w:bCs/>
        </w:rPr>
        <w:t>рішення</w:t>
      </w:r>
      <w:proofErr w:type="spellEnd"/>
      <w:r w:rsidRPr="00F15E0A">
        <w:t xml:space="preserve">. З метою </w:t>
      </w:r>
      <w:proofErr w:type="spellStart"/>
      <w:r w:rsidRPr="00F15E0A">
        <w:t>впорядкування</w:t>
      </w:r>
      <w:proofErr w:type="spellEnd"/>
      <w:r w:rsidRPr="00F15E0A">
        <w:t xml:space="preserve"> та </w:t>
      </w:r>
      <w:proofErr w:type="spellStart"/>
      <w:r w:rsidRPr="00F15E0A">
        <w:t>належного</w:t>
      </w:r>
      <w:proofErr w:type="spellEnd"/>
      <w:r w:rsidRPr="00F15E0A">
        <w:t xml:space="preserve"> </w:t>
      </w:r>
      <w:proofErr w:type="spellStart"/>
      <w:r w:rsidRPr="00F15E0A">
        <w:t>утримання</w:t>
      </w:r>
      <w:proofErr w:type="spellEnd"/>
      <w:r w:rsidRPr="00F15E0A">
        <w:t xml:space="preserve"> майна </w:t>
      </w:r>
      <w:proofErr w:type="spellStart"/>
      <w:r w:rsidRPr="00F15E0A">
        <w:t>Луцької</w:t>
      </w:r>
      <w:proofErr w:type="spellEnd"/>
      <w:r w:rsidRPr="00F15E0A">
        <w:t xml:space="preserve"> </w:t>
      </w:r>
      <w:proofErr w:type="spellStart"/>
      <w:r w:rsidRPr="00F15E0A">
        <w:t>міської</w:t>
      </w:r>
      <w:proofErr w:type="spellEnd"/>
      <w:r w:rsidRPr="00F15E0A">
        <w:t xml:space="preserve"> </w:t>
      </w:r>
      <w:proofErr w:type="spellStart"/>
      <w:r w:rsidRPr="00F15E0A">
        <w:t>територіальної</w:t>
      </w:r>
      <w:proofErr w:type="spellEnd"/>
      <w:r w:rsidRPr="00F15E0A">
        <w:t xml:space="preserve"> </w:t>
      </w:r>
      <w:proofErr w:type="spellStart"/>
      <w:r w:rsidRPr="00F15E0A">
        <w:t>громади</w:t>
      </w:r>
      <w:proofErr w:type="spellEnd"/>
      <w:r w:rsidRPr="00F15E0A">
        <w:t xml:space="preserve">, </w:t>
      </w:r>
      <w:proofErr w:type="spellStart"/>
      <w:r w:rsidRPr="00F15E0A">
        <w:t>відділом</w:t>
      </w:r>
      <w:proofErr w:type="spellEnd"/>
      <w:r w:rsidRPr="00F15E0A">
        <w:t xml:space="preserve"> </w:t>
      </w:r>
      <w:proofErr w:type="spellStart"/>
      <w:r w:rsidRPr="00F15E0A">
        <w:t>управління</w:t>
      </w:r>
      <w:proofErr w:type="spellEnd"/>
      <w:r w:rsidRPr="00F15E0A">
        <w:t xml:space="preserve"> </w:t>
      </w:r>
      <w:proofErr w:type="spellStart"/>
      <w:r w:rsidRPr="00F15E0A">
        <w:t>майном</w:t>
      </w:r>
      <w:proofErr w:type="spellEnd"/>
      <w:r w:rsidRPr="00F15E0A">
        <w:t xml:space="preserve"> </w:t>
      </w:r>
      <w:proofErr w:type="spellStart"/>
      <w:r w:rsidRPr="00F15E0A">
        <w:t>міської</w:t>
      </w:r>
      <w:proofErr w:type="spellEnd"/>
      <w:r w:rsidRPr="00F15E0A">
        <w:t xml:space="preserve"> </w:t>
      </w:r>
      <w:proofErr w:type="spellStart"/>
      <w:r w:rsidRPr="00F15E0A">
        <w:t>комунальної</w:t>
      </w:r>
      <w:proofErr w:type="spellEnd"/>
      <w:r w:rsidRPr="00F15E0A">
        <w:t xml:space="preserve"> </w:t>
      </w:r>
      <w:proofErr w:type="spellStart"/>
      <w:r w:rsidRPr="00F15E0A">
        <w:t>власності</w:t>
      </w:r>
      <w:proofErr w:type="spellEnd"/>
      <w:r w:rsidRPr="00F15E0A">
        <w:t xml:space="preserve">, </w:t>
      </w:r>
      <w:proofErr w:type="spellStart"/>
      <w:r w:rsidRPr="00F15E0A">
        <w:t>було</w:t>
      </w:r>
      <w:proofErr w:type="spellEnd"/>
      <w:r w:rsidRPr="00F15E0A">
        <w:t xml:space="preserve"> </w:t>
      </w:r>
      <w:proofErr w:type="spellStart"/>
      <w:r w:rsidRPr="00F15E0A">
        <w:t>підготовлено</w:t>
      </w:r>
      <w:proofErr w:type="spellEnd"/>
      <w:r w:rsidRPr="00F15E0A">
        <w:t xml:space="preserve"> </w:t>
      </w:r>
      <w:proofErr w:type="spellStart"/>
      <w:r w:rsidRPr="00F15E0A">
        <w:t>проєкт</w:t>
      </w:r>
      <w:proofErr w:type="spellEnd"/>
      <w:r w:rsidRPr="00F15E0A">
        <w:t xml:space="preserve"> </w:t>
      </w:r>
      <w:proofErr w:type="spellStart"/>
      <w:r w:rsidRPr="00F15E0A">
        <w:t>даного</w:t>
      </w:r>
      <w:proofErr w:type="spellEnd"/>
      <w:r w:rsidRPr="00F15E0A">
        <w:t xml:space="preserve"> </w:t>
      </w:r>
      <w:proofErr w:type="spellStart"/>
      <w:r w:rsidRPr="00F15E0A">
        <w:t>рішення</w:t>
      </w:r>
      <w:proofErr w:type="spellEnd"/>
      <w:r w:rsidRPr="00F15E0A">
        <w:t xml:space="preserve">. </w:t>
      </w:r>
    </w:p>
    <w:p w14:paraId="1E36C06F" w14:textId="3B9A7F4D" w:rsidR="00F15E0A" w:rsidRDefault="00F15E0A" w:rsidP="00F15E0A">
      <w:pPr>
        <w:spacing w:after="0"/>
        <w:ind w:firstLine="708"/>
        <w:jc w:val="both"/>
        <w:rPr>
          <w:lang w:val="uk-UA"/>
        </w:rPr>
      </w:pPr>
      <w:r w:rsidRPr="00F15E0A">
        <w:rPr>
          <w:b/>
          <w:bCs/>
          <w:lang w:val="uk-UA"/>
        </w:rPr>
        <w:t>Прогнозовані суспільні, економічні, фінансові та юридичні наслідки прийняття рішення</w:t>
      </w:r>
      <w:r w:rsidRPr="00F15E0A">
        <w:rPr>
          <w:lang w:val="uk-UA"/>
        </w:rPr>
        <w:t xml:space="preserve">. </w:t>
      </w:r>
      <w:r w:rsidRPr="00F15E0A">
        <w:t xml:space="preserve">Для </w:t>
      </w:r>
      <w:proofErr w:type="spellStart"/>
      <w:r w:rsidRPr="00F15E0A">
        <w:t>ефективного</w:t>
      </w:r>
      <w:proofErr w:type="spellEnd"/>
      <w:r w:rsidRPr="00F15E0A">
        <w:t xml:space="preserve"> </w:t>
      </w:r>
      <w:proofErr w:type="spellStart"/>
      <w:r w:rsidRPr="00F15E0A">
        <w:t>використання</w:t>
      </w:r>
      <w:proofErr w:type="spellEnd"/>
      <w:r w:rsidRPr="00F15E0A">
        <w:t xml:space="preserve"> майна. </w:t>
      </w:r>
    </w:p>
    <w:p w14:paraId="343F6A5F" w14:textId="77777777" w:rsidR="00F15E0A" w:rsidRDefault="00F15E0A" w:rsidP="00F15E0A">
      <w:pPr>
        <w:spacing w:after="0"/>
        <w:rPr>
          <w:lang w:val="uk-UA"/>
        </w:rPr>
      </w:pPr>
    </w:p>
    <w:p w14:paraId="627BB1D2" w14:textId="77777777" w:rsidR="00F15E0A" w:rsidRDefault="00F15E0A" w:rsidP="00F15E0A">
      <w:pPr>
        <w:spacing w:after="0"/>
        <w:rPr>
          <w:lang w:val="uk-UA"/>
        </w:rPr>
      </w:pPr>
    </w:p>
    <w:p w14:paraId="42A100F8" w14:textId="77777777" w:rsidR="00F15E0A" w:rsidRDefault="00F15E0A" w:rsidP="00F15E0A">
      <w:pPr>
        <w:spacing w:after="0"/>
        <w:rPr>
          <w:lang w:val="uk-UA"/>
        </w:rPr>
      </w:pPr>
    </w:p>
    <w:p w14:paraId="17B7E82B" w14:textId="77777777" w:rsidR="00F15E0A" w:rsidRDefault="00F15E0A" w:rsidP="00F15E0A">
      <w:pPr>
        <w:spacing w:after="0"/>
        <w:rPr>
          <w:lang w:val="uk-UA"/>
        </w:rPr>
      </w:pPr>
      <w:r w:rsidRPr="00F15E0A">
        <w:t xml:space="preserve">Начальник </w:t>
      </w:r>
      <w:proofErr w:type="spellStart"/>
      <w:r w:rsidRPr="00F15E0A">
        <w:t>відділу</w:t>
      </w:r>
      <w:proofErr w:type="spellEnd"/>
      <w:r w:rsidRPr="00F15E0A">
        <w:t xml:space="preserve"> </w:t>
      </w:r>
      <w:proofErr w:type="spellStart"/>
      <w:r w:rsidRPr="00F15E0A">
        <w:t>управління</w:t>
      </w:r>
      <w:proofErr w:type="spellEnd"/>
      <w:r w:rsidRPr="00F15E0A">
        <w:t xml:space="preserve"> </w:t>
      </w:r>
    </w:p>
    <w:p w14:paraId="03ED0409" w14:textId="2DC56B37" w:rsidR="00F12C76" w:rsidRPr="00F15E0A" w:rsidRDefault="00F15E0A" w:rsidP="00F15E0A">
      <w:pPr>
        <w:spacing w:after="0"/>
      </w:pPr>
      <w:proofErr w:type="spellStart"/>
      <w:r w:rsidRPr="00F15E0A">
        <w:t>майном</w:t>
      </w:r>
      <w:proofErr w:type="spellEnd"/>
      <w:r w:rsidRPr="00F15E0A">
        <w:t xml:space="preserve"> </w:t>
      </w:r>
      <w:proofErr w:type="spellStart"/>
      <w:r w:rsidRPr="00F15E0A">
        <w:t>міської</w:t>
      </w:r>
      <w:proofErr w:type="spellEnd"/>
      <w:r w:rsidRPr="00F15E0A">
        <w:t xml:space="preserve"> </w:t>
      </w:r>
      <w:proofErr w:type="spellStart"/>
      <w:r w:rsidRPr="00F15E0A">
        <w:t>комунальної</w:t>
      </w:r>
      <w:proofErr w:type="spellEnd"/>
      <w:r w:rsidRPr="00F15E0A">
        <w:t xml:space="preserve"> </w:t>
      </w:r>
      <w:proofErr w:type="spellStart"/>
      <w:r w:rsidRPr="00F15E0A">
        <w:t>власності</w:t>
      </w:r>
      <w:proofErr w:type="spellEnd"/>
      <w:r w:rsidRPr="00F15E0A">
        <w:t xml:space="preserve"> </w:t>
      </w:r>
      <w:r>
        <w:rPr>
          <w:lang w:val="uk-UA"/>
        </w:rPr>
        <w:t xml:space="preserve">                         </w:t>
      </w:r>
      <w:proofErr w:type="spellStart"/>
      <w:r w:rsidRPr="00F15E0A">
        <w:t>Євгеній</w:t>
      </w:r>
      <w:proofErr w:type="spellEnd"/>
      <w:r w:rsidRPr="00F15E0A">
        <w:t xml:space="preserve"> ЛУЩАКЕВИЧ</w:t>
      </w:r>
    </w:p>
    <w:sectPr w:rsidR="00F12C76" w:rsidRPr="00F15E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A"/>
    <w:rsid w:val="006C0B77"/>
    <w:rsid w:val="008242FF"/>
    <w:rsid w:val="00870751"/>
    <w:rsid w:val="00922C48"/>
    <w:rsid w:val="00A42DA2"/>
    <w:rsid w:val="00B915B7"/>
    <w:rsid w:val="00EA59DF"/>
    <w:rsid w:val="00EE4070"/>
    <w:rsid w:val="00F12C76"/>
    <w:rsid w:val="00F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97E6"/>
  <w15:chartTrackingRefBased/>
  <w15:docId w15:val="{D3EF8562-2474-491E-9AD9-35A35EBD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2025-01-06T07:56:00Z</dcterms:created>
  <dcterms:modified xsi:type="dcterms:W3CDTF">2025-01-06T07:59:00Z</dcterms:modified>
</cp:coreProperties>
</file>