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71D0" w14:textId="77777777" w:rsidR="001E0783" w:rsidRPr="00A04220" w:rsidRDefault="001E0783" w:rsidP="00E96649">
      <w:pPr>
        <w:tabs>
          <w:tab w:val="left" w:pos="4320"/>
        </w:tabs>
        <w:jc w:val="center"/>
      </w:pPr>
      <w:r w:rsidRPr="00A04220">
        <w:object w:dxaOrig="3096" w:dyaOrig="3281" w14:anchorId="24623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99845891" r:id="rId8"/>
        </w:object>
      </w:r>
    </w:p>
    <w:p w14:paraId="40D6194C" w14:textId="77777777" w:rsidR="001E0783" w:rsidRPr="00A04220" w:rsidRDefault="001E0783" w:rsidP="00E96649">
      <w:pPr>
        <w:jc w:val="center"/>
        <w:rPr>
          <w:sz w:val="16"/>
          <w:szCs w:val="16"/>
        </w:rPr>
      </w:pPr>
    </w:p>
    <w:p w14:paraId="70954AA7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ЛУЦЬКА  МІСЬКА  РАДА</w:t>
      </w:r>
    </w:p>
    <w:p w14:paraId="2A5DE4E7" w14:textId="77777777" w:rsidR="001E0783" w:rsidRPr="00A04220" w:rsidRDefault="001E0783" w:rsidP="00E96649">
      <w:pPr>
        <w:jc w:val="center"/>
        <w:rPr>
          <w:sz w:val="10"/>
          <w:szCs w:val="10"/>
        </w:rPr>
      </w:pPr>
    </w:p>
    <w:p w14:paraId="6F232BAF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ВИКОНАВЧИЙ КОМІТЕТ</w:t>
      </w:r>
    </w:p>
    <w:p w14:paraId="334FDA80" w14:textId="77777777" w:rsidR="001E0783" w:rsidRPr="00A04220" w:rsidRDefault="001E0783" w:rsidP="00E96649">
      <w:pPr>
        <w:jc w:val="center"/>
        <w:rPr>
          <w:b/>
          <w:bCs w:val="0"/>
          <w:sz w:val="20"/>
          <w:szCs w:val="20"/>
        </w:rPr>
      </w:pPr>
    </w:p>
    <w:p w14:paraId="197E3925" w14:textId="77777777" w:rsidR="001E0783" w:rsidRPr="00A04220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04220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A62EF59" w14:textId="77777777" w:rsidR="001E0783" w:rsidRPr="00A04220" w:rsidRDefault="001E0783" w:rsidP="001E0783">
      <w:pPr>
        <w:jc w:val="center"/>
        <w:rPr>
          <w:bCs w:val="0"/>
          <w:sz w:val="40"/>
          <w:szCs w:val="40"/>
        </w:rPr>
      </w:pPr>
    </w:p>
    <w:p w14:paraId="6084F7EE" w14:textId="77777777" w:rsidR="001E0783" w:rsidRPr="00A04220" w:rsidRDefault="001E0783" w:rsidP="00F92D2D">
      <w:pPr>
        <w:tabs>
          <w:tab w:val="left" w:pos="4687"/>
        </w:tabs>
        <w:jc w:val="both"/>
        <w:rPr>
          <w:u w:val="single"/>
        </w:rPr>
      </w:pPr>
      <w:r w:rsidRPr="00A04220">
        <w:rPr>
          <w:sz w:val="24"/>
        </w:rPr>
        <w:t>_________________                                      Луцьк                                      № _____________</w:t>
      </w:r>
    </w:p>
    <w:p w14:paraId="6828540E" w14:textId="77777777" w:rsidR="001E0783" w:rsidRPr="00A04220" w:rsidRDefault="001E0783" w:rsidP="00F92D2D">
      <w:pPr>
        <w:spacing w:line="360" w:lineRule="auto"/>
        <w:rPr>
          <w:szCs w:val="28"/>
        </w:rPr>
      </w:pPr>
    </w:p>
    <w:p w14:paraId="6E2D7AD2" w14:textId="77777777" w:rsidR="001E0783" w:rsidRPr="00F92D2D" w:rsidRDefault="00F145FE" w:rsidP="003F038A">
      <w:pPr>
        <w:tabs>
          <w:tab w:val="left" w:pos="4111"/>
        </w:tabs>
        <w:ind w:right="5811"/>
        <w:jc w:val="both"/>
      </w:pPr>
      <w:r w:rsidRPr="00F92D2D">
        <w:t>Про</w:t>
      </w:r>
      <w:r w:rsidR="003F038A">
        <w:t xml:space="preserve"> передачу</w:t>
      </w:r>
      <w:r w:rsidRPr="00F92D2D">
        <w:t xml:space="preserve"> основних засобів (майна)</w:t>
      </w:r>
      <w:r w:rsidR="00F05C46">
        <w:t xml:space="preserve"> </w:t>
      </w:r>
    </w:p>
    <w:p w14:paraId="61CDAD0B" w14:textId="77777777" w:rsidR="001E0783" w:rsidRPr="00A04220" w:rsidRDefault="001E0783" w:rsidP="00AD5D19">
      <w:pPr>
        <w:suppressAutoHyphens/>
        <w:rPr>
          <w:sz w:val="24"/>
          <w:lang w:eastAsia="zh-CN"/>
        </w:rPr>
      </w:pPr>
    </w:p>
    <w:p w14:paraId="2A74686C" w14:textId="77777777" w:rsidR="001E0783" w:rsidRPr="00A04220" w:rsidRDefault="00F145FE" w:rsidP="00AD5D19">
      <w:pPr>
        <w:suppressAutoHyphens/>
        <w:ind w:firstLine="567"/>
        <w:jc w:val="both"/>
        <w:rPr>
          <w:lang w:eastAsia="zh-CN"/>
        </w:rPr>
      </w:pPr>
      <w:r w:rsidRPr="00880C0A">
        <w:rPr>
          <w:szCs w:val="28"/>
        </w:rPr>
        <w:t>Керуючись ст. </w:t>
      </w:r>
      <w:r w:rsidRPr="00880C0A">
        <w:rPr>
          <w:szCs w:val="28"/>
          <w:lang w:bidi="hi-IN"/>
        </w:rPr>
        <w:t>29</w:t>
      </w:r>
      <w:r w:rsidRPr="00880C0A">
        <w:rPr>
          <w:szCs w:val="28"/>
        </w:rPr>
        <w:t xml:space="preserve"> Закону </w:t>
      </w:r>
      <w:r w:rsidRPr="00880C0A">
        <w:rPr>
          <w:iCs/>
          <w:szCs w:val="28"/>
        </w:rPr>
        <w:t xml:space="preserve">України «Про місцеве самоврядування в Україні», </w:t>
      </w:r>
      <w:r w:rsidRPr="00816F06">
        <w:rPr>
          <w:iCs/>
          <w:szCs w:val="28"/>
        </w:rPr>
        <w:t>відповідно</w:t>
      </w:r>
      <w:r w:rsidR="00F92D2D">
        <w:rPr>
          <w:iCs/>
          <w:szCs w:val="28"/>
        </w:rPr>
        <w:t xml:space="preserve"> до</w:t>
      </w:r>
      <w:r w:rsidR="00F05C46">
        <w:rPr>
          <w:iCs/>
          <w:szCs w:val="28"/>
        </w:rPr>
        <w:t xml:space="preserve"> </w:t>
      </w:r>
      <w:r w:rsidRPr="00EC0462">
        <w:rPr>
          <w:szCs w:val="28"/>
        </w:rPr>
        <w:t>ч</w:t>
      </w:r>
      <w:r w:rsidR="00F05C46">
        <w:rPr>
          <w:szCs w:val="28"/>
        </w:rPr>
        <w:t>астини</w:t>
      </w:r>
      <w:r w:rsidR="00F92D2D">
        <w:rPr>
          <w:szCs w:val="28"/>
        </w:rPr>
        <w:t xml:space="preserve"> третьої</w:t>
      </w:r>
      <w:r w:rsidRPr="00EC0462">
        <w:rPr>
          <w:szCs w:val="28"/>
        </w:rPr>
        <w:t xml:space="preserve"> п. 5.2</w:t>
      </w:r>
      <w:r w:rsidR="00F05C46">
        <w:rPr>
          <w:szCs w:val="28"/>
        </w:rPr>
        <w:t xml:space="preserve"> </w:t>
      </w:r>
      <w:r w:rsidRPr="00880C0A">
        <w:t xml:space="preserve">Положення про списання майна комунальної власності </w:t>
      </w:r>
      <w:r w:rsidR="00F05C46">
        <w:t xml:space="preserve">Луцької міської </w:t>
      </w:r>
      <w:r w:rsidRPr="00880C0A">
        <w:t>тер</w:t>
      </w:r>
      <w:r w:rsidR="00F05C46">
        <w:t>иторіальної громади</w:t>
      </w:r>
      <w:r w:rsidRPr="00880C0A">
        <w:t xml:space="preserve">, затвердженого рішенням міської ради </w:t>
      </w:r>
      <w:r w:rsidR="00F05C46">
        <w:t>від 31.10.2023</w:t>
      </w:r>
      <w:r w:rsidRPr="00880C0A">
        <w:t xml:space="preserve"> №</w:t>
      </w:r>
      <w:r w:rsidR="00F92D2D">
        <w:t> </w:t>
      </w:r>
      <w:r w:rsidR="00F05C46">
        <w:t>52</w:t>
      </w:r>
      <w:r w:rsidRPr="00880C0A">
        <w:t>/</w:t>
      </w:r>
      <w:r w:rsidR="00F05C46">
        <w:t>10</w:t>
      </w:r>
      <w:r w:rsidRPr="00880C0A">
        <w:t>7</w:t>
      </w:r>
      <w:r w:rsidRPr="00816F06">
        <w:t xml:space="preserve">, </w:t>
      </w:r>
      <w:r w:rsidRPr="00880C0A">
        <w:rPr>
          <w:iCs/>
          <w:szCs w:val="28"/>
        </w:rPr>
        <w:t>виконавчий комітет міської ради</w:t>
      </w:r>
    </w:p>
    <w:p w14:paraId="4ED6C083" w14:textId="77777777" w:rsidR="001E0783" w:rsidRPr="00A04220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1FA45428" w14:textId="77777777" w:rsidR="001E0783" w:rsidRPr="00A04220" w:rsidRDefault="001E0783" w:rsidP="00AD5D19">
      <w:pPr>
        <w:suppressAutoHyphens/>
        <w:rPr>
          <w:lang w:eastAsia="zh-CN"/>
        </w:rPr>
      </w:pPr>
      <w:r w:rsidRPr="00A04220">
        <w:rPr>
          <w:szCs w:val="28"/>
          <w:lang w:eastAsia="zh-CN"/>
        </w:rPr>
        <w:t>ВИРІШИВ:</w:t>
      </w:r>
    </w:p>
    <w:p w14:paraId="7E3D51F4" w14:textId="77777777" w:rsidR="001E0783" w:rsidRPr="00A04220" w:rsidRDefault="001E0783" w:rsidP="00AD5D19">
      <w:pPr>
        <w:suppressAutoHyphens/>
        <w:rPr>
          <w:sz w:val="26"/>
          <w:szCs w:val="26"/>
          <w:lang w:eastAsia="zh-CN"/>
        </w:rPr>
      </w:pPr>
    </w:p>
    <w:p w14:paraId="117DEC2A" w14:textId="09ABA5C6" w:rsidR="00F145FE" w:rsidRDefault="00F145FE" w:rsidP="00F145FE">
      <w:pPr>
        <w:tabs>
          <w:tab w:val="left" w:pos="993"/>
        </w:tabs>
        <w:ind w:firstLine="567"/>
        <w:contextualSpacing/>
        <w:jc w:val="both"/>
        <w:rPr>
          <w:iCs/>
          <w:szCs w:val="28"/>
        </w:rPr>
      </w:pPr>
      <w:r>
        <w:t>1. </w:t>
      </w:r>
      <w:r w:rsidRPr="00735886">
        <w:rPr>
          <w:szCs w:val="28"/>
        </w:rPr>
        <w:t xml:space="preserve">Погодити </w:t>
      </w:r>
      <w:r w:rsidR="00442FED">
        <w:rPr>
          <w:szCs w:val="28"/>
        </w:rPr>
        <w:t xml:space="preserve">безоплатну </w:t>
      </w:r>
      <w:r w:rsidRPr="00735886">
        <w:rPr>
          <w:szCs w:val="28"/>
        </w:rPr>
        <w:t xml:space="preserve">передачу </w:t>
      </w:r>
      <w:bookmarkStart w:id="0" w:name="_Hlk144967673"/>
      <w:r w:rsidRPr="00735886">
        <w:rPr>
          <w:szCs w:val="28"/>
        </w:rPr>
        <w:t xml:space="preserve">з балансу </w:t>
      </w:r>
      <w:r w:rsidR="00BC3FB8">
        <w:rPr>
          <w:szCs w:val="28"/>
        </w:rPr>
        <w:t>К</w:t>
      </w:r>
      <w:r w:rsidR="00F05C46">
        <w:rPr>
          <w:szCs w:val="28"/>
        </w:rPr>
        <w:t>омунального підприємства «Луцька міська дитяча поліклініка» УФ-камер</w:t>
      </w:r>
      <w:r w:rsidR="00BC3FB8">
        <w:rPr>
          <w:szCs w:val="28"/>
        </w:rPr>
        <w:t>и</w:t>
      </w:r>
      <w:r w:rsidR="00F05C46">
        <w:rPr>
          <w:szCs w:val="28"/>
        </w:rPr>
        <w:t xml:space="preserve"> «ПАНМЕД-1», інвентарний номер 104470809, первісною вартістю 10 500 грн, сумою зносу 9 450 грн, на баланс </w:t>
      </w:r>
      <w:r w:rsidR="00BC3FB8">
        <w:rPr>
          <w:szCs w:val="28"/>
        </w:rPr>
        <w:t>К</w:t>
      </w:r>
      <w:r w:rsidR="00F05C46">
        <w:rPr>
          <w:szCs w:val="28"/>
        </w:rPr>
        <w:t xml:space="preserve">омунального підприємства «Луцька міська клінічна стоматологічна поліклініка». </w:t>
      </w:r>
      <w:bookmarkEnd w:id="0"/>
    </w:p>
    <w:p w14:paraId="26D9B7BD" w14:textId="30F982E4" w:rsidR="00F145FE" w:rsidRPr="00F05C46" w:rsidRDefault="00F145FE" w:rsidP="00F145FE">
      <w:pPr>
        <w:tabs>
          <w:tab w:val="left" w:pos="993"/>
        </w:tabs>
        <w:ind w:firstLine="567"/>
        <w:contextualSpacing/>
        <w:jc w:val="both"/>
      </w:pPr>
      <w:r w:rsidRPr="00F05C46">
        <w:t>2.</w:t>
      </w:r>
      <w:r w:rsidR="00F92D2D">
        <w:rPr>
          <w:lang w:val="ru-RU"/>
        </w:rPr>
        <w:t> </w:t>
      </w:r>
      <w:r w:rsidR="00F05C46">
        <w:rPr>
          <w:szCs w:val="28"/>
        </w:rPr>
        <w:t>Комунальному підприємству</w:t>
      </w:r>
      <w:r w:rsidRPr="00537F54">
        <w:rPr>
          <w:szCs w:val="28"/>
        </w:rPr>
        <w:t xml:space="preserve"> «</w:t>
      </w:r>
      <w:r w:rsidR="00F05C46">
        <w:rPr>
          <w:szCs w:val="28"/>
        </w:rPr>
        <w:t>Луцька міська дитяча поліклініка</w:t>
      </w:r>
      <w:r w:rsidRPr="00537F54">
        <w:rPr>
          <w:szCs w:val="28"/>
        </w:rPr>
        <w:t xml:space="preserve">» та </w:t>
      </w:r>
      <w:r w:rsidR="00BC3FB8">
        <w:rPr>
          <w:szCs w:val="28"/>
        </w:rPr>
        <w:t>К</w:t>
      </w:r>
      <w:r w:rsidRPr="00537F54">
        <w:rPr>
          <w:szCs w:val="28"/>
        </w:rPr>
        <w:t>омунальному підприємству «</w:t>
      </w:r>
      <w:r w:rsidR="00F05C46">
        <w:rPr>
          <w:szCs w:val="28"/>
        </w:rPr>
        <w:t>Луцька міська клінічна стоматологічна поліклініка</w:t>
      </w:r>
      <w:r w:rsidRPr="00537F54">
        <w:rPr>
          <w:szCs w:val="28"/>
        </w:rPr>
        <w:t xml:space="preserve">» провести передачу </w:t>
      </w:r>
      <w:r w:rsidR="00F05C46">
        <w:rPr>
          <w:szCs w:val="28"/>
        </w:rPr>
        <w:t xml:space="preserve">майна на підставі акту приймання-передачі. </w:t>
      </w:r>
    </w:p>
    <w:p w14:paraId="096A9525" w14:textId="77777777" w:rsidR="00DE56AD" w:rsidRPr="00A04220" w:rsidRDefault="00F145FE" w:rsidP="003A5FED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bidi="hi-IN"/>
        </w:rPr>
        <w:t>Ірину Чебелюк</w:t>
      </w:r>
      <w:r w:rsidR="003A5FED">
        <w:rPr>
          <w:szCs w:val="28"/>
          <w:lang w:bidi="hi-IN"/>
        </w:rPr>
        <w:t>.</w:t>
      </w:r>
    </w:p>
    <w:p w14:paraId="58E86ADB" w14:textId="77777777" w:rsidR="00254C42" w:rsidRPr="00A04220" w:rsidRDefault="00254C42" w:rsidP="00592DC6">
      <w:pPr>
        <w:suppressAutoHyphens/>
        <w:ind w:left="-284"/>
        <w:rPr>
          <w:szCs w:val="28"/>
          <w:lang w:eastAsia="zh-CN"/>
        </w:rPr>
      </w:pPr>
    </w:p>
    <w:p w14:paraId="67583929" w14:textId="77777777" w:rsidR="003A5FED" w:rsidRDefault="003A5FED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E95BF6C" w14:textId="77777777" w:rsidR="001E0783" w:rsidRPr="00A04220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Міський голова</w:t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="00CE0526" w:rsidRPr="00A04220">
        <w:rPr>
          <w:szCs w:val="28"/>
          <w:shd w:val="clear" w:color="auto" w:fill="FFFFFF"/>
        </w:rPr>
        <w:t>Ігор ПОЛІЩУК</w:t>
      </w:r>
    </w:p>
    <w:p w14:paraId="11DD70CC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773CFE6C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79F97DE6" w14:textId="77777777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Заступник міського голови,</w:t>
      </w:r>
    </w:p>
    <w:p w14:paraId="735FECBE" w14:textId="77777777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к</w:t>
      </w:r>
      <w:r w:rsidR="00AD5D19" w:rsidRPr="00A04220">
        <w:rPr>
          <w:szCs w:val="28"/>
          <w:shd w:val="clear" w:color="auto" w:fill="FFFFFF"/>
        </w:rPr>
        <w:t>еруючий справами виконкому</w:t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>Юрій ВЕРБИЧ</w:t>
      </w:r>
    </w:p>
    <w:p w14:paraId="420A2F88" w14:textId="77777777" w:rsidR="001E0783" w:rsidRPr="00A04220" w:rsidRDefault="001E0783" w:rsidP="00AD5D19">
      <w:pPr>
        <w:spacing w:line="216" w:lineRule="auto"/>
        <w:rPr>
          <w:szCs w:val="28"/>
        </w:rPr>
      </w:pP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</w:r>
    </w:p>
    <w:p w14:paraId="1BCE4DA6" w14:textId="77777777" w:rsidR="001E0783" w:rsidRDefault="001E0783" w:rsidP="00AD5D19">
      <w:pPr>
        <w:suppressAutoHyphens/>
        <w:rPr>
          <w:lang w:eastAsia="zh-CN"/>
        </w:rPr>
      </w:pPr>
    </w:p>
    <w:p w14:paraId="54859998" w14:textId="77777777" w:rsidR="00F05C46" w:rsidRPr="00F05C46" w:rsidRDefault="00F05C46" w:rsidP="00AD5D19">
      <w:pPr>
        <w:suppressAutoHyphens/>
        <w:rPr>
          <w:sz w:val="24"/>
          <w:lang w:eastAsia="zh-CN"/>
        </w:rPr>
      </w:pPr>
      <w:r w:rsidRPr="00F05C46">
        <w:rPr>
          <w:sz w:val="24"/>
          <w:lang w:eastAsia="zh-CN"/>
        </w:rPr>
        <w:t>Лотвін 722 251</w:t>
      </w:r>
    </w:p>
    <w:sectPr w:rsidR="00F05C46" w:rsidRPr="00F05C46" w:rsidSect="00BC3FB8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60F2C" w14:textId="77777777" w:rsidR="00AB6B0D" w:rsidRDefault="00AB6B0D">
      <w:r>
        <w:separator/>
      </w:r>
    </w:p>
  </w:endnote>
  <w:endnote w:type="continuationSeparator" w:id="0">
    <w:p w14:paraId="15EE19AF" w14:textId="77777777" w:rsidR="00AB6B0D" w:rsidRDefault="00A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6E19" w14:textId="77777777" w:rsidR="00AB6B0D" w:rsidRDefault="00AB6B0D">
      <w:r>
        <w:separator/>
      </w:r>
    </w:p>
  </w:footnote>
  <w:footnote w:type="continuationSeparator" w:id="0">
    <w:p w14:paraId="2A937CC2" w14:textId="77777777" w:rsidR="00AB6B0D" w:rsidRDefault="00AB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15D1" w14:textId="77777777" w:rsidR="004A16CD" w:rsidRDefault="00BE555F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9E39E" w14:textId="77777777" w:rsidR="004A16CD" w:rsidRDefault="004A16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2F6A" w14:textId="77777777" w:rsidR="004A16CD" w:rsidRDefault="00BE555F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783">
      <w:rPr>
        <w:rStyle w:val="a5"/>
        <w:noProof/>
      </w:rPr>
      <w:t>2</w:t>
    </w:r>
    <w:r>
      <w:rPr>
        <w:rStyle w:val="a5"/>
      </w:rPr>
      <w:fldChar w:fldCharType="end"/>
    </w:r>
  </w:p>
  <w:p w14:paraId="325EE946" w14:textId="77777777" w:rsidR="004A16CD" w:rsidRDefault="004A16CD">
    <w:pPr>
      <w:pStyle w:val="a3"/>
    </w:pPr>
  </w:p>
  <w:p w14:paraId="7E27EE54" w14:textId="77777777" w:rsidR="004A16CD" w:rsidRPr="00230A6A" w:rsidRDefault="004A16CD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83"/>
    <w:rsid w:val="00027E8D"/>
    <w:rsid w:val="00066DBB"/>
    <w:rsid w:val="00086BC3"/>
    <w:rsid w:val="000F134F"/>
    <w:rsid w:val="00101186"/>
    <w:rsid w:val="00120242"/>
    <w:rsid w:val="00145B30"/>
    <w:rsid w:val="00196E9E"/>
    <w:rsid w:val="001B2FB4"/>
    <w:rsid w:val="001E0783"/>
    <w:rsid w:val="001E494F"/>
    <w:rsid w:val="001F56C2"/>
    <w:rsid w:val="00211157"/>
    <w:rsid w:val="00254C42"/>
    <w:rsid w:val="002A7613"/>
    <w:rsid w:val="002C295C"/>
    <w:rsid w:val="00351E59"/>
    <w:rsid w:val="00353CEC"/>
    <w:rsid w:val="00367F29"/>
    <w:rsid w:val="003A5FED"/>
    <w:rsid w:val="003D3B96"/>
    <w:rsid w:val="003F038A"/>
    <w:rsid w:val="004204C1"/>
    <w:rsid w:val="004356C4"/>
    <w:rsid w:val="00442FED"/>
    <w:rsid w:val="0049076D"/>
    <w:rsid w:val="004A16CD"/>
    <w:rsid w:val="004A197B"/>
    <w:rsid w:val="004C14CA"/>
    <w:rsid w:val="004E3375"/>
    <w:rsid w:val="0051519E"/>
    <w:rsid w:val="00564B33"/>
    <w:rsid w:val="00592DC6"/>
    <w:rsid w:val="005E2124"/>
    <w:rsid w:val="006076B9"/>
    <w:rsid w:val="00616B3F"/>
    <w:rsid w:val="0064510E"/>
    <w:rsid w:val="00703123"/>
    <w:rsid w:val="007575EF"/>
    <w:rsid w:val="00771CF3"/>
    <w:rsid w:val="007964BE"/>
    <w:rsid w:val="007C17B6"/>
    <w:rsid w:val="0081311B"/>
    <w:rsid w:val="00824154"/>
    <w:rsid w:val="0084631D"/>
    <w:rsid w:val="008A7079"/>
    <w:rsid w:val="008B67E5"/>
    <w:rsid w:val="008D291E"/>
    <w:rsid w:val="008D31D8"/>
    <w:rsid w:val="00924A3F"/>
    <w:rsid w:val="00994AD0"/>
    <w:rsid w:val="009C4589"/>
    <w:rsid w:val="009E4FB5"/>
    <w:rsid w:val="00A04220"/>
    <w:rsid w:val="00AB6B0D"/>
    <w:rsid w:val="00AD5D19"/>
    <w:rsid w:val="00B5593E"/>
    <w:rsid w:val="00BA2BFE"/>
    <w:rsid w:val="00BB7F84"/>
    <w:rsid w:val="00BC3FB8"/>
    <w:rsid w:val="00BE3C40"/>
    <w:rsid w:val="00BE555F"/>
    <w:rsid w:val="00C63B51"/>
    <w:rsid w:val="00C93700"/>
    <w:rsid w:val="00CA060F"/>
    <w:rsid w:val="00CC3402"/>
    <w:rsid w:val="00CE0526"/>
    <w:rsid w:val="00D53571"/>
    <w:rsid w:val="00D92A03"/>
    <w:rsid w:val="00D94EE7"/>
    <w:rsid w:val="00DE56AD"/>
    <w:rsid w:val="00E0227A"/>
    <w:rsid w:val="00E3429B"/>
    <w:rsid w:val="00E5694C"/>
    <w:rsid w:val="00E65DB2"/>
    <w:rsid w:val="00E96649"/>
    <w:rsid w:val="00EC3414"/>
    <w:rsid w:val="00ED3BD3"/>
    <w:rsid w:val="00EF01C3"/>
    <w:rsid w:val="00EF1B89"/>
    <w:rsid w:val="00F05C46"/>
    <w:rsid w:val="00F145FE"/>
    <w:rsid w:val="00F222B5"/>
    <w:rsid w:val="00F745F6"/>
    <w:rsid w:val="00F92D2D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B67"/>
  <w15:docId w15:val="{05918443-3677-4C29-B3C3-C0D3C91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character" w:customStyle="1" w:styleId="rvts23">
    <w:name w:val="rvts23"/>
    <w:basedOn w:val="a0"/>
    <w:rsid w:val="001B2FB4"/>
  </w:style>
  <w:style w:type="paragraph" w:styleId="a8">
    <w:name w:val="No Spacing"/>
    <w:uiPriority w:val="1"/>
    <w:qFormat/>
    <w:rsid w:val="00F145FE"/>
    <w:pPr>
      <w:suppressAutoHyphens/>
      <w:spacing w:after="0" w:line="240" w:lineRule="auto"/>
      <w:textAlignment w:val="top"/>
    </w:pPr>
    <w:rPr>
      <w:rFonts w:ascii="Calibri" w:eastAsia="SimSun;宋体" w:hAnsi="Calibri" w:cs="Arial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2A35-6EE2-45DB-A6FA-3F3FD62B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6</cp:revision>
  <cp:lastPrinted>2020-03-05T09:30:00Z</cp:lastPrinted>
  <dcterms:created xsi:type="dcterms:W3CDTF">2025-01-29T06:38:00Z</dcterms:created>
  <dcterms:modified xsi:type="dcterms:W3CDTF">2025-01-31T14:25:00Z</dcterms:modified>
</cp:coreProperties>
</file>