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0118EF" w14:textId="77777777" w:rsidR="003A395D" w:rsidRPr="00D57928" w:rsidRDefault="003A395D">
      <w:pPr>
        <w:tabs>
          <w:tab w:val="left" w:pos="5103"/>
        </w:tabs>
        <w:ind w:left="5220"/>
        <w:jc w:val="both"/>
      </w:pPr>
      <w:r w:rsidRPr="00D57928">
        <w:rPr>
          <w:lang w:val="uk-UA"/>
        </w:rPr>
        <w:t xml:space="preserve">Додаток </w:t>
      </w:r>
    </w:p>
    <w:p w14:paraId="01268223" w14:textId="77777777" w:rsidR="003A395D" w:rsidRPr="00D57928" w:rsidRDefault="003A395D">
      <w:pPr>
        <w:tabs>
          <w:tab w:val="left" w:pos="5103"/>
        </w:tabs>
        <w:ind w:left="5220"/>
      </w:pPr>
      <w:r w:rsidRPr="00D57928">
        <w:rPr>
          <w:lang w:val="uk-UA"/>
        </w:rPr>
        <w:t>до рішення виконавчого комітету</w:t>
      </w:r>
    </w:p>
    <w:p w14:paraId="3D5B2F30" w14:textId="77777777" w:rsidR="003A395D" w:rsidRPr="00D57928" w:rsidRDefault="003A395D">
      <w:pPr>
        <w:tabs>
          <w:tab w:val="left" w:pos="5103"/>
        </w:tabs>
        <w:ind w:left="5220"/>
      </w:pPr>
      <w:r w:rsidRPr="00D57928">
        <w:rPr>
          <w:lang w:val="uk-UA"/>
        </w:rPr>
        <w:t>міської ради</w:t>
      </w:r>
    </w:p>
    <w:p w14:paraId="6E2E204C" w14:textId="77777777" w:rsidR="003A395D" w:rsidRPr="00D57928" w:rsidRDefault="003A395D" w:rsidP="00D57928">
      <w:pPr>
        <w:tabs>
          <w:tab w:val="left" w:pos="5245"/>
        </w:tabs>
        <w:ind w:left="5245"/>
      </w:pPr>
      <w:r w:rsidRPr="00D57928">
        <w:rPr>
          <w:lang w:val="uk-UA"/>
        </w:rPr>
        <w:t>________________ №________</w:t>
      </w:r>
    </w:p>
    <w:p w14:paraId="7A9A036F" w14:textId="77777777" w:rsidR="003A395D" w:rsidRPr="00D57928" w:rsidRDefault="003A395D" w:rsidP="00136759">
      <w:pPr>
        <w:tabs>
          <w:tab w:val="left" w:pos="5103"/>
        </w:tabs>
        <w:spacing w:line="276" w:lineRule="auto"/>
        <w:ind w:left="5103"/>
        <w:rPr>
          <w:lang w:val="uk-UA"/>
        </w:rPr>
      </w:pPr>
    </w:p>
    <w:p w14:paraId="0182B509" w14:textId="77777777" w:rsidR="003A395D" w:rsidRPr="00D57928" w:rsidRDefault="003A395D">
      <w:pPr>
        <w:tabs>
          <w:tab w:val="left" w:pos="0"/>
        </w:tabs>
        <w:jc w:val="center"/>
      </w:pPr>
      <w:r w:rsidRPr="00D57928">
        <w:rPr>
          <w:lang w:val="uk-UA"/>
        </w:rPr>
        <w:t>П</w:t>
      </w:r>
      <w:r>
        <w:rPr>
          <w:lang w:val="uk-UA"/>
        </w:rPr>
        <w:t>ОРЯДОК</w:t>
      </w:r>
    </w:p>
    <w:p w14:paraId="0E67C98D" w14:textId="77777777" w:rsidR="003A395D" w:rsidRDefault="003A395D">
      <w:pPr>
        <w:tabs>
          <w:tab w:val="left" w:pos="0"/>
        </w:tabs>
        <w:jc w:val="center"/>
        <w:rPr>
          <w:lang w:val="uk-UA"/>
        </w:rPr>
      </w:pPr>
      <w:r w:rsidRPr="00D57928">
        <w:rPr>
          <w:lang w:val="uk-UA"/>
        </w:rPr>
        <w:t xml:space="preserve">надання адресної грошової допомоги </w:t>
      </w:r>
      <w:r w:rsidR="00212228">
        <w:rPr>
          <w:lang w:val="uk-UA"/>
        </w:rPr>
        <w:t xml:space="preserve">для часткової компенсації витрат на оплату </w:t>
      </w:r>
      <w:r w:rsidR="00A94AD6">
        <w:rPr>
          <w:lang w:val="uk-UA"/>
        </w:rPr>
        <w:t>житлово-комунальних послуг</w:t>
      </w:r>
    </w:p>
    <w:p w14:paraId="3EABF14D" w14:textId="77777777" w:rsidR="000A61D3" w:rsidRPr="00CE565F" w:rsidRDefault="000A61D3">
      <w:pPr>
        <w:tabs>
          <w:tab w:val="left" w:pos="0"/>
        </w:tabs>
        <w:jc w:val="center"/>
        <w:rPr>
          <w:b/>
          <w:bCs/>
        </w:rPr>
      </w:pPr>
    </w:p>
    <w:p w14:paraId="6554FC76" w14:textId="1C84CF83" w:rsidR="003A395D" w:rsidRDefault="003A395D" w:rsidP="007160DC">
      <w:pPr>
        <w:tabs>
          <w:tab w:val="left" w:pos="0"/>
        </w:tabs>
        <w:ind w:firstLine="567"/>
        <w:jc w:val="both"/>
        <w:rPr>
          <w:lang w:val="uk-UA"/>
        </w:rPr>
      </w:pPr>
      <w:r w:rsidRPr="00D57928">
        <w:rPr>
          <w:lang w:val="uk-UA"/>
        </w:rPr>
        <w:t>1. </w:t>
      </w:r>
      <w:r w:rsidR="007160DC">
        <w:rPr>
          <w:lang w:val="uk-UA"/>
        </w:rPr>
        <w:t xml:space="preserve">Порядок </w:t>
      </w:r>
      <w:r w:rsidR="007160DC" w:rsidRPr="00D57928">
        <w:rPr>
          <w:lang w:val="uk-UA"/>
        </w:rPr>
        <w:t xml:space="preserve">надання адресної грошової допомоги </w:t>
      </w:r>
      <w:r w:rsidR="007160DC">
        <w:rPr>
          <w:lang w:val="uk-UA"/>
        </w:rPr>
        <w:t>для часткової компенсації витрат на оплату житлово-комунальних послуг</w:t>
      </w:r>
      <w:r w:rsidR="007160DC">
        <w:rPr>
          <w:lang w:val="uk-UA"/>
        </w:rPr>
        <w:t xml:space="preserve"> (далі – Порядок) </w:t>
      </w:r>
      <w:r w:rsidRPr="00D57928">
        <w:rPr>
          <w:lang w:val="uk-UA"/>
        </w:rPr>
        <w:t xml:space="preserve">визначає механізм надання адресної грошової допомоги </w:t>
      </w:r>
      <w:r w:rsidR="00212228">
        <w:rPr>
          <w:lang w:val="uk-UA"/>
        </w:rPr>
        <w:t xml:space="preserve">для часткової компенсації витрат на оплату </w:t>
      </w:r>
      <w:r w:rsidR="00A94AD6">
        <w:rPr>
          <w:lang w:val="uk-UA"/>
        </w:rPr>
        <w:t xml:space="preserve">житлово-комунальних послуг </w:t>
      </w:r>
      <w:r w:rsidRPr="00D57928">
        <w:rPr>
          <w:lang w:val="uk-UA"/>
        </w:rPr>
        <w:t>за рахунок бюджету Луцької міської територіальної громади (далі – адресна грошова допомога).</w:t>
      </w:r>
    </w:p>
    <w:p w14:paraId="0866292A" w14:textId="40C023F7" w:rsidR="007D7C65" w:rsidRPr="00136759" w:rsidRDefault="001D35E6" w:rsidP="00CC4F05">
      <w:pPr>
        <w:tabs>
          <w:tab w:val="left" w:pos="0"/>
        </w:tabs>
        <w:ind w:firstLine="567"/>
        <w:jc w:val="both"/>
        <w:rPr>
          <w:lang w:val="uk-UA"/>
        </w:rPr>
      </w:pPr>
      <w:r w:rsidRPr="00777470">
        <w:rPr>
          <w:lang w:val="uk-UA"/>
        </w:rPr>
        <w:t>2.</w:t>
      </w:r>
      <w:r w:rsidR="007160DC">
        <w:rPr>
          <w:lang w:val="uk-UA"/>
        </w:rPr>
        <w:t> </w:t>
      </w:r>
      <w:r w:rsidR="007D7C65" w:rsidRPr="00777470">
        <w:rPr>
          <w:lang w:val="uk-UA"/>
        </w:rPr>
        <w:t xml:space="preserve">Адресна грошова допомога </w:t>
      </w:r>
      <w:r w:rsidR="002F2940">
        <w:rPr>
          <w:lang w:val="uk-UA"/>
        </w:rPr>
        <w:t>надається</w:t>
      </w:r>
      <w:r w:rsidR="007D7C65" w:rsidRPr="00777470">
        <w:rPr>
          <w:lang w:val="uk-UA"/>
        </w:rPr>
        <w:t xml:space="preserve"> департаментом з питань ветеранської політики Луцької міської ради (далі </w:t>
      </w:r>
      <w:r w:rsidR="007160DC">
        <w:rPr>
          <w:lang w:val="uk-UA"/>
        </w:rPr>
        <w:t>–</w:t>
      </w:r>
      <w:r w:rsidR="007D7C65" w:rsidRPr="00777470">
        <w:rPr>
          <w:lang w:val="uk-UA"/>
        </w:rPr>
        <w:t xml:space="preserve"> Департамент), який є розпорядником коштів.</w:t>
      </w:r>
    </w:p>
    <w:p w14:paraId="5245F21E" w14:textId="77777777" w:rsidR="003A395D" w:rsidRPr="00D57928" w:rsidRDefault="001D35E6" w:rsidP="00CC4F05">
      <w:pPr>
        <w:tabs>
          <w:tab w:val="left" w:pos="0"/>
        </w:tabs>
        <w:ind w:firstLine="567"/>
        <w:jc w:val="both"/>
      </w:pPr>
      <w:r>
        <w:rPr>
          <w:lang w:val="uk-UA"/>
        </w:rPr>
        <w:t>3</w:t>
      </w:r>
      <w:r w:rsidR="003A395D" w:rsidRPr="00136759">
        <w:rPr>
          <w:lang w:val="uk-UA"/>
        </w:rPr>
        <w:t>. Право на отримання адресної грошової допомоги</w:t>
      </w:r>
      <w:r w:rsidR="000A61D3">
        <w:rPr>
          <w:lang w:val="uk-UA"/>
        </w:rPr>
        <w:t xml:space="preserve"> надається</w:t>
      </w:r>
      <w:r w:rsidR="003A395D" w:rsidRPr="00D57928">
        <w:rPr>
          <w:lang w:val="uk-UA"/>
        </w:rPr>
        <w:t>:</w:t>
      </w:r>
    </w:p>
    <w:p w14:paraId="60665C23" w14:textId="77777777" w:rsidR="003A395D" w:rsidRPr="00CE565F" w:rsidRDefault="000A61D3" w:rsidP="00CE565F">
      <w:pPr>
        <w:ind w:firstLine="567"/>
        <w:jc w:val="both"/>
        <w:rPr>
          <w:lang w:val="uk-UA"/>
        </w:rPr>
      </w:pPr>
      <w:r>
        <w:rPr>
          <w:lang w:val="uk-UA"/>
        </w:rPr>
        <w:t>1</w:t>
      </w:r>
      <w:r w:rsidR="003A395D" w:rsidRPr="00D57928">
        <w:rPr>
          <w:lang w:val="uk-UA"/>
        </w:rPr>
        <w:t>) </w:t>
      </w:r>
      <w:r>
        <w:rPr>
          <w:lang w:val="uk-UA"/>
        </w:rPr>
        <w:t>членам</w:t>
      </w:r>
      <w:r w:rsidR="003A395D" w:rsidRPr="00CE565F">
        <w:rPr>
          <w:lang w:val="uk-UA"/>
        </w:rPr>
        <w:t xml:space="preserve"> сімей загиблих (померлих), зниклих безвісти та військовополонених під час безпосередньої участі в антитерористичній операції, забезпеченн</w:t>
      </w:r>
      <w:r w:rsidR="00A82741" w:rsidRPr="00A82741">
        <w:rPr>
          <w:lang w:val="uk-UA"/>
        </w:rPr>
        <w:t>я</w:t>
      </w:r>
      <w:r w:rsidR="003A395D" w:rsidRPr="00CE565F">
        <w:rPr>
          <w:lang w:val="uk-UA"/>
        </w:rPr>
        <w:t xml:space="preserve"> її проведення, перебуваючи безпосередньо в районах антитерористичної операції у період її проведення та/або брали участь в здійсненні заходів із забезпечення національної безпеки і оборони, відсічі і </w:t>
      </w:r>
      <w:r w:rsidR="003A395D" w:rsidRPr="008B22DD">
        <w:rPr>
          <w:lang w:val="uk-UA"/>
        </w:rPr>
        <w:t>стримування з</w:t>
      </w:r>
      <w:r w:rsidR="003A395D" w:rsidRPr="00CE565F">
        <w:rPr>
          <w:lang w:val="uk-UA"/>
        </w:rPr>
        <w:t>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та/або захищали незалежність, суверенітет та територіальну цілісність України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мають право на пільги відповідно до Закону України «Про статус ветеранів війни, гарантії їх соціального захисту», крім осіб, які ухилялися від обов'язку щодо їх утримання, якщо ця обставина встановлена судом;</w:t>
      </w:r>
    </w:p>
    <w:p w14:paraId="51E9927D" w14:textId="77777777" w:rsidR="003A395D" w:rsidRPr="00A94AD6" w:rsidRDefault="00B852A9" w:rsidP="00CC4F05">
      <w:pPr>
        <w:ind w:firstLine="567"/>
        <w:jc w:val="both"/>
        <w:rPr>
          <w:lang w:val="uk-UA"/>
        </w:rPr>
      </w:pPr>
      <w:r>
        <w:rPr>
          <w:lang w:val="uk-UA"/>
        </w:rPr>
        <w:t>2</w:t>
      </w:r>
      <w:r w:rsidR="003A395D" w:rsidRPr="005E6025">
        <w:rPr>
          <w:lang w:val="uk-UA"/>
        </w:rPr>
        <w:t>) бійці-добровольці антитерористичної операції, яким наданий такий статус відповідно до Положення про комісію з питань надання статусу бійця-добровольця антитерористичної операції, затвердженого рішенням виконавчого комітету від 11.01.2017 №</w:t>
      </w:r>
      <w:r w:rsidR="003A395D" w:rsidRPr="005E6025">
        <w:t> </w:t>
      </w:r>
      <w:r w:rsidR="003A395D" w:rsidRPr="005E6025">
        <w:rPr>
          <w:lang w:val="uk-UA"/>
        </w:rPr>
        <w:t>1-1, та члени їх сімей, крім осіб, які мають статус учасника бойових дій та</w:t>
      </w:r>
      <w:r w:rsidR="000A61D3">
        <w:rPr>
          <w:lang w:val="uk-UA"/>
        </w:rPr>
        <w:t>/або</w:t>
      </w:r>
      <w:r>
        <w:rPr>
          <w:lang w:val="uk-UA"/>
        </w:rPr>
        <w:t xml:space="preserve"> </w:t>
      </w:r>
      <w:r w:rsidR="000A61D3">
        <w:rPr>
          <w:lang w:val="uk-UA"/>
        </w:rPr>
        <w:t>статус</w:t>
      </w:r>
      <w:r w:rsidR="003A395D" w:rsidRPr="005E6025">
        <w:rPr>
          <w:lang w:val="uk-UA"/>
        </w:rPr>
        <w:t xml:space="preserve"> особи з інвалідністю внаслідок війни відповідно до Закону України «Про статус ветеранів війни та г</w:t>
      </w:r>
      <w:r w:rsidR="00777470">
        <w:rPr>
          <w:lang w:val="uk-UA"/>
        </w:rPr>
        <w:t xml:space="preserve">арантії їх соціального захисту». </w:t>
      </w:r>
      <w:r w:rsidR="003A395D" w:rsidRPr="005E6025">
        <w:rPr>
          <w:lang w:val="uk-UA"/>
        </w:rPr>
        <w:t>До членів сім’ї належать: дружина (чоловік), діти пільговика віком до 18 років та непрацездатні батьки пільговика, які зареєстровані за однією адресою</w:t>
      </w:r>
      <w:r w:rsidR="003A395D" w:rsidRPr="00D57928">
        <w:rPr>
          <w:lang w:val="uk-UA"/>
        </w:rPr>
        <w:t>.</w:t>
      </w:r>
    </w:p>
    <w:p w14:paraId="08A5B535" w14:textId="77777777" w:rsidR="003A395D" w:rsidRPr="00777470" w:rsidRDefault="001D35E6" w:rsidP="00777470">
      <w:pPr>
        <w:tabs>
          <w:tab w:val="left" w:pos="0"/>
        </w:tabs>
        <w:ind w:firstLine="567"/>
        <w:jc w:val="both"/>
        <w:rPr>
          <w:lang w:val="uk-UA"/>
        </w:rPr>
      </w:pPr>
      <w:r>
        <w:rPr>
          <w:lang w:val="uk-UA"/>
        </w:rPr>
        <w:t>4</w:t>
      </w:r>
      <w:r w:rsidRPr="00D57928">
        <w:rPr>
          <w:lang w:val="uk-UA"/>
        </w:rPr>
        <w:t>.</w:t>
      </w:r>
      <w:r w:rsidRPr="00D57928">
        <w:rPr>
          <w:lang w:val="en-US"/>
        </w:rPr>
        <w:t> </w:t>
      </w:r>
      <w:r w:rsidRPr="00D57928">
        <w:rPr>
          <w:lang w:val="uk-UA"/>
        </w:rPr>
        <w:t xml:space="preserve">Дія цього Порядку не поширюється на </w:t>
      </w:r>
      <w:r>
        <w:rPr>
          <w:lang w:val="uk-UA"/>
        </w:rPr>
        <w:t>осіб, зазначених в п</w:t>
      </w:r>
      <w:proofErr w:type="spellStart"/>
      <w:r w:rsidRPr="00250A34">
        <w:t>ункті</w:t>
      </w:r>
      <w:proofErr w:type="spellEnd"/>
      <w:r w:rsidRPr="00250A34">
        <w:t xml:space="preserve"> </w:t>
      </w:r>
      <w:r w:rsidR="002F2940">
        <w:rPr>
          <w:lang w:val="uk-UA"/>
        </w:rPr>
        <w:t>3</w:t>
      </w:r>
      <w:r>
        <w:rPr>
          <w:lang w:val="uk-UA"/>
        </w:rPr>
        <w:t xml:space="preserve"> цього Порядку </w:t>
      </w:r>
      <w:r w:rsidR="002F2940">
        <w:rPr>
          <w:lang w:val="uk-UA"/>
        </w:rPr>
        <w:t>в</w:t>
      </w:r>
      <w:r w:rsidRPr="00D57928">
        <w:rPr>
          <w:lang w:val="uk-UA"/>
        </w:rPr>
        <w:t xml:space="preserve"> період отримання субсидії</w:t>
      </w:r>
      <w:r w:rsidR="00A0006C">
        <w:rPr>
          <w:lang w:val="uk-UA"/>
        </w:rPr>
        <w:t xml:space="preserve"> </w:t>
      </w:r>
      <w:r w:rsidR="00A0006C">
        <w:t xml:space="preserve">на оплату </w:t>
      </w:r>
      <w:proofErr w:type="spellStart"/>
      <w:r w:rsidR="00A0006C">
        <w:t>житлово-комунальних</w:t>
      </w:r>
      <w:proofErr w:type="spellEnd"/>
      <w:r w:rsidR="00A0006C">
        <w:t xml:space="preserve"> </w:t>
      </w:r>
      <w:proofErr w:type="spellStart"/>
      <w:r w:rsidR="00A0006C">
        <w:lastRenderedPageBreak/>
        <w:t>послуг</w:t>
      </w:r>
      <w:proofErr w:type="spellEnd"/>
      <w:r w:rsidR="00A0006C">
        <w:t xml:space="preserve">, </w:t>
      </w:r>
      <w:proofErr w:type="spellStart"/>
      <w:r w:rsidR="00A0006C">
        <w:t>придбання</w:t>
      </w:r>
      <w:proofErr w:type="spellEnd"/>
      <w:r w:rsidR="00A0006C">
        <w:t xml:space="preserve"> </w:t>
      </w:r>
      <w:proofErr w:type="spellStart"/>
      <w:r w:rsidR="00A0006C">
        <w:t>скрапленого</w:t>
      </w:r>
      <w:proofErr w:type="spellEnd"/>
      <w:r w:rsidR="00A0006C">
        <w:t xml:space="preserve"> газу, твердого та </w:t>
      </w:r>
      <w:proofErr w:type="spellStart"/>
      <w:r w:rsidR="00A0006C">
        <w:t>рідкого</w:t>
      </w:r>
      <w:proofErr w:type="spellEnd"/>
      <w:r w:rsidR="00A0006C">
        <w:t xml:space="preserve"> </w:t>
      </w:r>
      <w:proofErr w:type="spellStart"/>
      <w:r w:rsidR="00A0006C">
        <w:t>пічного</w:t>
      </w:r>
      <w:proofErr w:type="spellEnd"/>
      <w:r w:rsidR="00A0006C">
        <w:t xml:space="preserve"> </w:t>
      </w:r>
      <w:proofErr w:type="spellStart"/>
      <w:r w:rsidR="00A0006C">
        <w:t>побутового</w:t>
      </w:r>
      <w:proofErr w:type="spellEnd"/>
      <w:r w:rsidR="00A0006C">
        <w:t xml:space="preserve"> </w:t>
      </w:r>
      <w:proofErr w:type="spellStart"/>
      <w:r w:rsidR="00A0006C">
        <w:t>палива</w:t>
      </w:r>
      <w:proofErr w:type="spellEnd"/>
      <w:r w:rsidRPr="00D57928">
        <w:rPr>
          <w:lang w:val="uk-UA"/>
        </w:rPr>
        <w:t>.</w:t>
      </w:r>
    </w:p>
    <w:p w14:paraId="58256607" w14:textId="2BBE9784" w:rsidR="00250A34" w:rsidRPr="00250A34" w:rsidRDefault="001D35E6" w:rsidP="001D35E6">
      <w:pPr>
        <w:tabs>
          <w:tab w:val="left" w:pos="0"/>
        </w:tabs>
        <w:ind w:firstLine="567"/>
        <w:jc w:val="both"/>
        <w:rPr>
          <w:lang w:val="uk-UA"/>
        </w:rPr>
      </w:pPr>
      <w:r>
        <w:rPr>
          <w:lang w:val="uk-UA"/>
        </w:rPr>
        <w:t>5</w:t>
      </w:r>
      <w:r w:rsidR="003A395D" w:rsidRPr="00777470">
        <w:rPr>
          <w:lang w:val="uk-UA"/>
        </w:rPr>
        <w:t xml:space="preserve">. Адресна грошова допомога надається </w:t>
      </w:r>
      <w:r w:rsidR="000A61D3" w:rsidRPr="00777470">
        <w:rPr>
          <w:lang w:val="uk-UA"/>
        </w:rPr>
        <w:t>особам</w:t>
      </w:r>
      <w:r w:rsidR="003A395D" w:rsidRPr="00777470">
        <w:rPr>
          <w:lang w:val="uk-UA"/>
        </w:rPr>
        <w:t>,</w:t>
      </w:r>
      <w:r w:rsidR="00EA4E72" w:rsidRPr="00777470">
        <w:rPr>
          <w:lang w:val="uk-UA"/>
        </w:rPr>
        <w:t xml:space="preserve"> які</w:t>
      </w:r>
      <w:r w:rsidR="003A395D" w:rsidRPr="00777470">
        <w:rPr>
          <w:lang w:val="uk-UA"/>
        </w:rPr>
        <w:t xml:space="preserve"> </w:t>
      </w:r>
      <w:r w:rsidR="00EA4E72" w:rsidRPr="00777470">
        <w:rPr>
          <w:shd w:val="clear" w:color="auto" w:fill="FFFFFF"/>
          <w:lang w:val="uk-UA"/>
        </w:rPr>
        <w:t>задекларували або зареєстрували місце проживання на території Луцької міської територіальної громади</w:t>
      </w:r>
      <w:r w:rsidR="003D0E16">
        <w:rPr>
          <w:shd w:val="clear" w:color="auto" w:fill="FFFFFF"/>
          <w:lang w:val="uk-UA"/>
        </w:rPr>
        <w:t>,</w:t>
      </w:r>
      <w:r w:rsidR="00EA4E72" w:rsidRPr="00777470">
        <w:rPr>
          <w:shd w:val="clear" w:color="auto" w:fill="FFFFFF"/>
          <w:lang w:val="uk-UA"/>
        </w:rPr>
        <w:t xml:space="preserve"> або фактичне місце проживання</w:t>
      </w:r>
      <w:r w:rsidR="007160DC">
        <w:rPr>
          <w:shd w:val="clear" w:color="auto" w:fill="FFFFFF"/>
          <w:lang w:val="uk-UA"/>
        </w:rPr>
        <w:t> </w:t>
      </w:r>
      <w:r w:rsidR="00EA4E72" w:rsidRPr="00777470">
        <w:rPr>
          <w:shd w:val="clear" w:color="auto" w:fill="FFFFFF"/>
          <w:lang w:val="uk-UA"/>
        </w:rPr>
        <w:t>/</w:t>
      </w:r>
      <w:r w:rsidR="007160DC">
        <w:rPr>
          <w:shd w:val="clear" w:color="auto" w:fill="FFFFFF"/>
          <w:lang w:val="uk-UA"/>
        </w:rPr>
        <w:t> </w:t>
      </w:r>
      <w:r w:rsidR="00EA4E72" w:rsidRPr="00777470">
        <w:rPr>
          <w:shd w:val="clear" w:color="auto" w:fill="FFFFFF"/>
          <w:lang w:val="uk-UA"/>
        </w:rPr>
        <w:t>перебування яких підтверджується довідкою про взяття на облік внутрішньо переміщеної особи</w:t>
      </w:r>
      <w:r w:rsidR="00250A34" w:rsidRPr="00777470">
        <w:rPr>
          <w:lang w:val="uk-UA"/>
        </w:rPr>
        <w:t>, за умови, що інформація про платника комунальних послуг міститься в базі даних ТзОВ «Місцевий обчислювальний центр».</w:t>
      </w:r>
      <w:r w:rsidR="00250A34">
        <w:rPr>
          <w:lang w:val="uk-UA"/>
        </w:rPr>
        <w:t xml:space="preserve"> </w:t>
      </w:r>
    </w:p>
    <w:p w14:paraId="2DC80817" w14:textId="77777777" w:rsidR="003A395D" w:rsidRPr="007D0C08" w:rsidRDefault="003A395D" w:rsidP="00CC4F05">
      <w:pPr>
        <w:tabs>
          <w:tab w:val="left" w:pos="0"/>
        </w:tabs>
        <w:ind w:firstLine="567"/>
        <w:jc w:val="both"/>
      </w:pPr>
      <w:r w:rsidRPr="00D57928">
        <w:rPr>
          <w:lang w:val="uk-UA"/>
        </w:rPr>
        <w:t>6.</w:t>
      </w:r>
      <w:r w:rsidRPr="00D57928">
        <w:rPr>
          <w:lang w:val="en-US"/>
        </w:rPr>
        <w:t> </w:t>
      </w:r>
      <w:r w:rsidRPr="00D57928">
        <w:rPr>
          <w:lang w:val="uk-UA"/>
        </w:rPr>
        <w:t xml:space="preserve">Для призначення адресної грошової допомоги подаються </w:t>
      </w:r>
      <w:r w:rsidRPr="007D0C08">
        <w:rPr>
          <w:lang w:val="uk-UA"/>
        </w:rPr>
        <w:t>такі документи:</w:t>
      </w:r>
    </w:p>
    <w:p w14:paraId="6DEB2342" w14:textId="77777777" w:rsidR="003A395D" w:rsidRPr="006C412D" w:rsidRDefault="003A395D" w:rsidP="00CC4F05">
      <w:pPr>
        <w:tabs>
          <w:tab w:val="left" w:pos="0"/>
        </w:tabs>
        <w:ind w:firstLine="567"/>
        <w:jc w:val="both"/>
        <w:rPr>
          <w:lang w:val="uk-UA"/>
        </w:rPr>
      </w:pPr>
      <w:r w:rsidRPr="00D57928">
        <w:rPr>
          <w:lang w:val="uk-UA"/>
        </w:rPr>
        <w:t xml:space="preserve">заява за формою згідно з додатком до </w:t>
      </w:r>
      <w:r w:rsidRPr="006C412D">
        <w:rPr>
          <w:lang w:val="uk-UA"/>
        </w:rPr>
        <w:t>цього Порядку;</w:t>
      </w:r>
    </w:p>
    <w:p w14:paraId="70B49110" w14:textId="77777777" w:rsidR="00E86042" w:rsidRDefault="00E86042" w:rsidP="00E86042">
      <w:pPr>
        <w:pStyle w:val="a6"/>
        <w:tabs>
          <w:tab w:val="left" w:pos="450"/>
        </w:tabs>
        <w:spacing w:after="0" w:line="100" w:lineRule="atLeast"/>
        <w:ind w:firstLine="567"/>
        <w:jc w:val="both"/>
        <w:rPr>
          <w:szCs w:val="26"/>
          <w:lang w:val="uk-UA"/>
        </w:rPr>
      </w:pPr>
      <w:r>
        <w:rPr>
          <w:szCs w:val="26"/>
          <w:lang w:val="uk-UA"/>
        </w:rPr>
        <w:t>копі</w:t>
      </w:r>
      <w:r w:rsidR="00777470">
        <w:rPr>
          <w:szCs w:val="26"/>
          <w:lang w:val="uk-UA"/>
        </w:rPr>
        <w:t>я</w:t>
      </w:r>
      <w:r>
        <w:rPr>
          <w:szCs w:val="26"/>
          <w:lang w:val="uk-UA"/>
        </w:rPr>
        <w:t xml:space="preserve"> паспорта </w:t>
      </w:r>
      <w:r>
        <w:rPr>
          <w:color w:val="000000"/>
          <w:szCs w:val="26"/>
          <w:highlight w:val="white"/>
          <w:lang w:val="uk-UA"/>
        </w:rPr>
        <w:t>громадянина України</w:t>
      </w:r>
      <w:r>
        <w:rPr>
          <w:szCs w:val="26"/>
          <w:lang w:val="uk-UA"/>
        </w:rPr>
        <w:t>;</w:t>
      </w:r>
    </w:p>
    <w:p w14:paraId="5A2DF6D7" w14:textId="77777777" w:rsidR="00E86042" w:rsidRPr="00E86042" w:rsidRDefault="00777470" w:rsidP="00E86042">
      <w:pPr>
        <w:pStyle w:val="a6"/>
        <w:tabs>
          <w:tab w:val="left" w:pos="450"/>
        </w:tabs>
        <w:spacing w:after="0" w:line="100" w:lineRule="atLeast"/>
        <w:ind w:firstLine="567"/>
        <w:jc w:val="both"/>
        <w:rPr>
          <w:lang w:val="uk-UA"/>
        </w:rPr>
      </w:pPr>
      <w:r w:rsidRPr="00777470">
        <w:rPr>
          <w:szCs w:val="26"/>
          <w:lang w:val="uk-UA"/>
        </w:rPr>
        <w:t>копія</w:t>
      </w:r>
      <w:r w:rsidRPr="00777470">
        <w:rPr>
          <w:shd w:val="clear" w:color="auto" w:fill="FFFFFF"/>
          <w:lang w:val="uk-UA"/>
        </w:rPr>
        <w:t xml:space="preserve"> </w:t>
      </w:r>
      <w:r w:rsidR="00E86042" w:rsidRPr="00777470">
        <w:rPr>
          <w:shd w:val="clear" w:color="auto" w:fill="FFFFFF"/>
          <w:lang w:val="uk-UA"/>
        </w:rPr>
        <w:t>довідк</w:t>
      </w:r>
      <w:r w:rsidRPr="00777470">
        <w:rPr>
          <w:shd w:val="clear" w:color="auto" w:fill="FFFFFF"/>
          <w:lang w:val="uk-UA"/>
        </w:rPr>
        <w:t>и</w:t>
      </w:r>
      <w:r w:rsidR="00E86042" w:rsidRPr="00777470">
        <w:rPr>
          <w:shd w:val="clear" w:color="auto" w:fill="FFFFFF"/>
          <w:lang w:val="uk-UA"/>
        </w:rPr>
        <w:t xml:space="preserve"> про взяття на облік внутрішньо переміщеної особи (для внутрішньо переміщених осіб)</w:t>
      </w:r>
      <w:r w:rsidR="00E86042" w:rsidRPr="00777470">
        <w:rPr>
          <w:szCs w:val="26"/>
          <w:lang w:val="uk-UA"/>
        </w:rPr>
        <w:t>;</w:t>
      </w:r>
    </w:p>
    <w:p w14:paraId="306382D4" w14:textId="77777777" w:rsidR="003A395D" w:rsidRPr="00D57928" w:rsidRDefault="00E86042" w:rsidP="00CC4F05">
      <w:pPr>
        <w:tabs>
          <w:tab w:val="left" w:pos="0"/>
        </w:tabs>
        <w:ind w:firstLine="567"/>
        <w:jc w:val="both"/>
        <w:rPr>
          <w:lang w:val="uk-UA"/>
        </w:rPr>
      </w:pPr>
      <w:r>
        <w:rPr>
          <w:lang w:val="uk-UA"/>
        </w:rPr>
        <w:t xml:space="preserve"> </w:t>
      </w:r>
      <w:r w:rsidR="00777470">
        <w:rPr>
          <w:szCs w:val="26"/>
          <w:lang w:val="uk-UA"/>
        </w:rPr>
        <w:t>копія</w:t>
      </w:r>
      <w:r w:rsidR="00777470" w:rsidRPr="006C412D">
        <w:rPr>
          <w:lang w:val="uk-UA"/>
        </w:rPr>
        <w:t xml:space="preserve"> </w:t>
      </w:r>
      <w:r w:rsidR="003A395D" w:rsidRPr="006C412D">
        <w:rPr>
          <w:lang w:val="uk-UA"/>
        </w:rPr>
        <w:t>довідк</w:t>
      </w:r>
      <w:r w:rsidR="00777470">
        <w:rPr>
          <w:lang w:val="uk-UA"/>
        </w:rPr>
        <w:t>и</w:t>
      </w:r>
      <w:r w:rsidR="003A395D" w:rsidRPr="006C412D">
        <w:rPr>
          <w:lang w:val="uk-UA"/>
        </w:rPr>
        <w:t xml:space="preserve"> про присвоєння реєстраційного номера облікової картки платника податків (крім осіб, які через</w:t>
      </w:r>
      <w:r w:rsidR="003A395D" w:rsidRPr="00D57928">
        <w:rPr>
          <w:lang w:val="uk-UA"/>
        </w:rPr>
        <w:t xml:space="preserve"> свої релігійні переконання відмовилися від прийняття реєстраційного номера облікової картки платника податків</w:t>
      </w:r>
      <w:r w:rsidR="008B22DD">
        <w:rPr>
          <w:lang w:val="uk-UA"/>
        </w:rPr>
        <w:t>,</w:t>
      </w:r>
      <w:r w:rsidR="003A395D" w:rsidRPr="00D57928">
        <w:rPr>
          <w:lang w:val="uk-UA"/>
        </w:rPr>
        <w:t xml:space="preserve"> повідомили про це відповідний орган державної податкової служби та мають відмітку в паспорті);</w:t>
      </w:r>
    </w:p>
    <w:p w14:paraId="749EC7FE" w14:textId="77777777" w:rsidR="003A395D" w:rsidRPr="00E86042" w:rsidRDefault="003A395D" w:rsidP="00CC4F05">
      <w:pPr>
        <w:tabs>
          <w:tab w:val="left" w:pos="0"/>
        </w:tabs>
        <w:ind w:firstLine="567"/>
        <w:jc w:val="both"/>
        <w:rPr>
          <w:lang w:val="uk-UA"/>
        </w:rPr>
      </w:pPr>
      <w:r w:rsidRPr="00D57928">
        <w:rPr>
          <w:lang w:val="uk-UA"/>
        </w:rPr>
        <w:t xml:space="preserve">копії документів, що підтверджують </w:t>
      </w:r>
      <w:r w:rsidR="006221D0">
        <w:rPr>
          <w:lang w:val="uk-UA"/>
        </w:rPr>
        <w:t xml:space="preserve">статус </w:t>
      </w:r>
      <w:r w:rsidRPr="00D57928">
        <w:rPr>
          <w:lang w:val="uk-UA"/>
        </w:rPr>
        <w:t>пільговика</w:t>
      </w:r>
      <w:r w:rsidR="00E86042" w:rsidRPr="00E86042">
        <w:rPr>
          <w:szCs w:val="26"/>
          <w:lang w:val="uk-UA"/>
        </w:rPr>
        <w:t xml:space="preserve"> </w:t>
      </w:r>
      <w:r w:rsidR="00E86042" w:rsidRPr="00777470">
        <w:rPr>
          <w:szCs w:val="26"/>
          <w:lang w:val="uk-UA"/>
        </w:rPr>
        <w:t xml:space="preserve">(в разі відсутності в документі, що підтверджує статус, посилання на відповідні норми Закону України «Про статус ветеранів війни, гарантії їх соціального захисту» </w:t>
      </w:r>
      <w:r w:rsidR="00E86042" w:rsidRPr="00777470">
        <w:rPr>
          <w:lang w:val="uk-UA"/>
        </w:rPr>
        <w:t xml:space="preserve">– </w:t>
      </w:r>
      <w:r w:rsidR="00E86042" w:rsidRPr="00777470">
        <w:rPr>
          <w:szCs w:val="26"/>
          <w:lang w:val="uk-UA"/>
        </w:rPr>
        <w:t xml:space="preserve"> витяг з Єдиного державного реєстру ветеранів війни)</w:t>
      </w:r>
      <w:r w:rsidRPr="00777470">
        <w:rPr>
          <w:lang w:val="uk-UA"/>
        </w:rPr>
        <w:t>;</w:t>
      </w:r>
    </w:p>
    <w:p w14:paraId="0A6B5855" w14:textId="77777777" w:rsidR="003A395D" w:rsidRPr="00D57928" w:rsidRDefault="003A395D" w:rsidP="00CC4F05">
      <w:pPr>
        <w:tabs>
          <w:tab w:val="left" w:pos="0"/>
        </w:tabs>
        <w:ind w:firstLine="567"/>
        <w:jc w:val="both"/>
      </w:pPr>
      <w:r w:rsidRPr="00D57928">
        <w:rPr>
          <w:lang w:val="uk-UA"/>
        </w:rPr>
        <w:t>копії документів, що засвідчують родинні стосунки (свідоцтво про одруження,</w:t>
      </w:r>
      <w:r w:rsidR="006221D0">
        <w:rPr>
          <w:lang w:val="uk-UA"/>
        </w:rPr>
        <w:t xml:space="preserve"> свідоцтво про народження дітей</w:t>
      </w:r>
      <w:r w:rsidR="00472262">
        <w:rPr>
          <w:lang w:val="uk-UA"/>
        </w:rPr>
        <w:t xml:space="preserve"> </w:t>
      </w:r>
      <w:r w:rsidRPr="00D57928">
        <w:rPr>
          <w:lang w:val="uk-UA"/>
        </w:rPr>
        <w:t>тощо);</w:t>
      </w:r>
    </w:p>
    <w:p w14:paraId="53286E7F" w14:textId="77777777" w:rsidR="003A395D" w:rsidRPr="00D57928" w:rsidRDefault="003A395D" w:rsidP="00CC4F05">
      <w:pPr>
        <w:ind w:firstLine="567"/>
      </w:pPr>
      <w:r w:rsidRPr="00D57928">
        <w:rPr>
          <w:lang w:val="uk-UA"/>
        </w:rPr>
        <w:t xml:space="preserve">реквізити </w:t>
      </w:r>
      <w:r w:rsidR="00743D22" w:rsidRPr="00743D22">
        <w:rPr>
          <w:color w:val="000000"/>
          <w:spacing w:val="-2"/>
          <w:lang w:val="uk-UA"/>
        </w:rPr>
        <w:t>рахунку на соціальні виплати, відкритий у банківській установі</w:t>
      </w:r>
      <w:r w:rsidRPr="00D57928">
        <w:rPr>
          <w:lang w:val="uk-UA"/>
        </w:rPr>
        <w:t>.</w:t>
      </w:r>
    </w:p>
    <w:p w14:paraId="5123F220" w14:textId="77777777" w:rsidR="003A395D" w:rsidRPr="00D57928" w:rsidRDefault="003A395D" w:rsidP="00CC4F05">
      <w:pPr>
        <w:ind w:firstLine="567"/>
        <w:jc w:val="both"/>
      </w:pPr>
      <w:r w:rsidRPr="00D57928">
        <w:rPr>
          <w:lang w:val="uk-UA"/>
        </w:rPr>
        <w:t>Під час подання копій документів особа, яка звертається за адресною грошовою допомогою, пред’являє ориг</w:t>
      </w:r>
      <w:r w:rsidR="00472262">
        <w:rPr>
          <w:lang w:val="uk-UA"/>
        </w:rPr>
        <w:t>інали вищезазначених документів</w:t>
      </w:r>
      <w:r w:rsidRPr="00D57928">
        <w:rPr>
          <w:lang w:val="uk-UA"/>
        </w:rPr>
        <w:t>.</w:t>
      </w:r>
    </w:p>
    <w:p w14:paraId="6B0C965B" w14:textId="7EA76F33" w:rsidR="003A395D" w:rsidRPr="00D57928" w:rsidRDefault="003A395D" w:rsidP="00CC4F05">
      <w:pPr>
        <w:ind w:firstLine="567"/>
        <w:jc w:val="both"/>
      </w:pPr>
      <w:r>
        <w:rPr>
          <w:lang w:val="uk-UA"/>
        </w:rPr>
        <w:t>7. </w:t>
      </w:r>
      <w:r w:rsidRPr="00D57928">
        <w:rPr>
          <w:lang w:val="uk-UA"/>
        </w:rPr>
        <w:t>П</w:t>
      </w:r>
      <w:r w:rsidR="00777470">
        <w:rPr>
          <w:lang w:val="uk-UA"/>
        </w:rPr>
        <w:t xml:space="preserve">раво </w:t>
      </w:r>
      <w:r w:rsidR="00564D51">
        <w:rPr>
          <w:lang w:val="uk-UA"/>
        </w:rPr>
        <w:t xml:space="preserve">на отримання з 01.01.2025 адресної грошової допомоги мають особи, які зазначені в пункті 3 цього Порядку, та звернулися за призначенням допомоги протягом </w:t>
      </w:r>
      <w:r w:rsidRPr="00D57928">
        <w:rPr>
          <w:lang w:val="uk-UA"/>
        </w:rPr>
        <w:t xml:space="preserve"> </w:t>
      </w:r>
      <w:r w:rsidR="00564D51">
        <w:rPr>
          <w:lang w:val="uk-UA"/>
        </w:rPr>
        <w:t>лютого</w:t>
      </w:r>
      <w:r w:rsidR="00B63F52">
        <w:rPr>
          <w:lang w:val="uk-UA"/>
        </w:rPr>
        <w:t> </w:t>
      </w:r>
      <w:r w:rsidR="00564D51">
        <w:rPr>
          <w:lang w:val="uk-UA"/>
        </w:rPr>
        <w:t>–</w:t>
      </w:r>
      <w:r w:rsidR="00B63F52">
        <w:rPr>
          <w:lang w:val="uk-UA"/>
        </w:rPr>
        <w:t> </w:t>
      </w:r>
      <w:r w:rsidR="00564D51">
        <w:rPr>
          <w:lang w:val="uk-UA"/>
        </w:rPr>
        <w:t xml:space="preserve">березня 2025 року. Надалі, при </w:t>
      </w:r>
      <w:r w:rsidRPr="00D57928">
        <w:rPr>
          <w:lang w:val="uk-UA"/>
        </w:rPr>
        <w:t>першому зверненні пільговика</w:t>
      </w:r>
      <w:r w:rsidR="00564D51">
        <w:rPr>
          <w:lang w:val="uk-UA"/>
        </w:rPr>
        <w:t>,</w:t>
      </w:r>
      <w:r w:rsidRPr="00D57928">
        <w:rPr>
          <w:lang w:val="uk-UA"/>
        </w:rPr>
        <w:t xml:space="preserve"> адресна грошова допомога виплачується з місяця звернення.</w:t>
      </w:r>
    </w:p>
    <w:p w14:paraId="5CF10E01" w14:textId="77777777" w:rsidR="003A395D" w:rsidRPr="00D57928" w:rsidRDefault="003A395D" w:rsidP="00CC4F05">
      <w:pPr>
        <w:ind w:firstLine="567"/>
        <w:jc w:val="both"/>
        <w:rPr>
          <w:lang w:val="uk-UA"/>
        </w:rPr>
      </w:pPr>
      <w:r>
        <w:rPr>
          <w:lang w:val="uk-UA"/>
        </w:rPr>
        <w:t>8. </w:t>
      </w:r>
      <w:r w:rsidRPr="00D57928">
        <w:rPr>
          <w:lang w:val="uk-UA"/>
        </w:rPr>
        <w:t xml:space="preserve">У разі виникнення обставин, що можуть вплинути на надання адресної грошової допомоги, а саме: зміна адреси реєстрації місця проживання пільговика та членів сім’ї, зміна складу сім'ї пільговика, зміна статусу пільговика, зміна банківських реквізитів, оформлення субсидії, смерть пільговика або члена сім’ї, на якого </w:t>
      </w:r>
      <w:r w:rsidR="00472262">
        <w:rPr>
          <w:lang w:val="uk-UA"/>
        </w:rPr>
        <w:t>виплачується адресна грошова допомога</w:t>
      </w:r>
      <w:r w:rsidRPr="00D57928">
        <w:rPr>
          <w:lang w:val="uk-UA"/>
        </w:rPr>
        <w:t xml:space="preserve">, одержувач або член </w:t>
      </w:r>
      <w:r w:rsidR="00472262">
        <w:rPr>
          <w:lang w:val="uk-UA"/>
        </w:rPr>
        <w:t xml:space="preserve">його </w:t>
      </w:r>
      <w:r w:rsidRPr="00D57928">
        <w:rPr>
          <w:lang w:val="uk-UA"/>
        </w:rPr>
        <w:t xml:space="preserve">сім’ї зобов’язаний </w:t>
      </w:r>
      <w:r w:rsidR="00472262">
        <w:rPr>
          <w:lang w:val="uk-UA"/>
        </w:rPr>
        <w:t>протягом місяця з моменту їх</w:t>
      </w:r>
      <w:r w:rsidR="00472262" w:rsidRPr="00D57928">
        <w:rPr>
          <w:lang w:val="uk-UA"/>
        </w:rPr>
        <w:t xml:space="preserve"> виникнення </w:t>
      </w:r>
      <w:r w:rsidRPr="00D57928">
        <w:rPr>
          <w:lang w:val="uk-UA"/>
        </w:rPr>
        <w:t xml:space="preserve">повідомити </w:t>
      </w:r>
      <w:r w:rsidR="00472262">
        <w:rPr>
          <w:lang w:val="uk-UA"/>
        </w:rPr>
        <w:t xml:space="preserve">про це </w:t>
      </w:r>
      <w:r w:rsidRPr="00D57928">
        <w:rPr>
          <w:lang w:val="uk-UA"/>
        </w:rPr>
        <w:t xml:space="preserve">департамент </w:t>
      </w:r>
      <w:r w:rsidR="00472262">
        <w:rPr>
          <w:lang w:val="uk-UA"/>
        </w:rPr>
        <w:t xml:space="preserve">з питань ветеранської </w:t>
      </w:r>
      <w:r w:rsidRPr="00D57928">
        <w:rPr>
          <w:lang w:val="uk-UA"/>
        </w:rPr>
        <w:t xml:space="preserve"> політики.</w:t>
      </w:r>
    </w:p>
    <w:p w14:paraId="26B31A66" w14:textId="77777777" w:rsidR="003A395D" w:rsidRPr="00D57928" w:rsidRDefault="003A395D" w:rsidP="00CC4F05">
      <w:pPr>
        <w:ind w:firstLine="567"/>
        <w:jc w:val="both"/>
      </w:pPr>
      <w:r w:rsidRPr="00D57928">
        <w:rPr>
          <w:lang w:val="uk-UA"/>
        </w:rPr>
        <w:t xml:space="preserve">9. Виплата адресної грошової допомоги здійснюється на банківський соціальний рахунок пільговика вищезазначених категорій. Якщо пільга </w:t>
      </w:r>
      <w:r w:rsidRPr="00D57928">
        <w:rPr>
          <w:lang w:val="uk-UA"/>
        </w:rPr>
        <w:lastRenderedPageBreak/>
        <w:t>поширюється на членів сім’ї, то розмір виплати збільшується відповідно до встановленого розміру</w:t>
      </w:r>
      <w:r w:rsidR="00B24F6C">
        <w:rPr>
          <w:lang w:val="uk-UA"/>
        </w:rPr>
        <w:t xml:space="preserve"> на кожного члена сім’ї.</w:t>
      </w:r>
    </w:p>
    <w:p w14:paraId="40089352" w14:textId="77777777" w:rsidR="003A395D" w:rsidRPr="00D57928" w:rsidRDefault="003A395D" w:rsidP="00CC4F05">
      <w:pPr>
        <w:ind w:firstLine="567"/>
        <w:jc w:val="both"/>
        <w:rPr>
          <w:lang w:val="uk-UA"/>
        </w:rPr>
      </w:pPr>
      <w:r w:rsidRPr="00D57928">
        <w:rPr>
          <w:lang w:val="uk-UA"/>
        </w:rPr>
        <w:t>1</w:t>
      </w:r>
      <w:r w:rsidR="001D35E6">
        <w:rPr>
          <w:lang w:val="uk-UA"/>
        </w:rPr>
        <w:t>0</w:t>
      </w:r>
      <w:r w:rsidRPr="00D57928">
        <w:rPr>
          <w:lang w:val="uk-UA"/>
        </w:rPr>
        <w:t>. Виплата адресної грошової допомоги здійснюється</w:t>
      </w:r>
      <w:r w:rsidR="008938FC">
        <w:rPr>
          <w:lang w:val="uk-UA"/>
        </w:rPr>
        <w:t xml:space="preserve"> щокварталу</w:t>
      </w:r>
      <w:r w:rsidRPr="00D57928">
        <w:rPr>
          <w:lang w:val="uk-UA"/>
        </w:rPr>
        <w:t xml:space="preserve"> </w:t>
      </w:r>
      <w:r w:rsidR="008938FC">
        <w:rPr>
          <w:lang w:val="uk-UA"/>
        </w:rPr>
        <w:t xml:space="preserve">(в наступному місяці, що слідує за останнім місяцем </w:t>
      </w:r>
      <w:r w:rsidRPr="00D57928">
        <w:rPr>
          <w:lang w:val="uk-UA"/>
        </w:rPr>
        <w:t>кварталу</w:t>
      </w:r>
      <w:r w:rsidR="008938FC">
        <w:rPr>
          <w:lang w:val="uk-UA"/>
        </w:rPr>
        <w:t xml:space="preserve"> (крім четвертого кварталу, виплата в якому здійснюється в грудні місяці)</w:t>
      </w:r>
      <w:r w:rsidRPr="00D57928">
        <w:rPr>
          <w:lang w:val="uk-UA"/>
        </w:rPr>
        <w:t xml:space="preserve"> на банківські соціальні рахунки в міру надходження коштів на рахунок розпорядника.</w:t>
      </w:r>
    </w:p>
    <w:p w14:paraId="24088995" w14:textId="77777777" w:rsidR="003A395D" w:rsidRPr="00D57928" w:rsidRDefault="003A395D" w:rsidP="00CC4F05">
      <w:pPr>
        <w:tabs>
          <w:tab w:val="left" w:pos="0"/>
        </w:tabs>
        <w:ind w:firstLine="567"/>
        <w:jc w:val="both"/>
        <w:rPr>
          <w:lang w:val="uk-UA"/>
        </w:rPr>
      </w:pPr>
      <w:r>
        <w:rPr>
          <w:lang w:val="uk-UA"/>
        </w:rPr>
        <w:t>1</w:t>
      </w:r>
      <w:r w:rsidR="001D35E6">
        <w:rPr>
          <w:lang w:val="uk-UA"/>
        </w:rPr>
        <w:t>1</w:t>
      </w:r>
      <w:r w:rsidRPr="00D57928">
        <w:rPr>
          <w:lang w:val="uk-UA"/>
        </w:rPr>
        <w:t>. У разі смерті пільговика виплата адресної грошової допомоги здійснюється за повний місяць, в якому настала смерть пільговика, незалежно від дати смерті, та виплачується на банківський соціальний рахунок одного з повнолітніх дієздатних членів його сім’ї, які зареєстровані за однією адресою з пільговиком, на підставі поданої ним заяви.</w:t>
      </w:r>
    </w:p>
    <w:p w14:paraId="7692D5F8" w14:textId="77777777" w:rsidR="003A395D" w:rsidRPr="00D57928" w:rsidRDefault="003A395D" w:rsidP="00CC4F05">
      <w:pPr>
        <w:tabs>
          <w:tab w:val="left" w:pos="0"/>
        </w:tabs>
        <w:ind w:firstLine="567"/>
        <w:jc w:val="both"/>
        <w:rPr>
          <w:lang w:val="uk-UA"/>
        </w:rPr>
      </w:pPr>
      <w:r>
        <w:rPr>
          <w:lang w:val="uk-UA"/>
        </w:rPr>
        <w:t>1</w:t>
      </w:r>
      <w:r w:rsidR="001D35E6">
        <w:rPr>
          <w:lang w:val="uk-UA"/>
        </w:rPr>
        <w:t>2</w:t>
      </w:r>
      <w:r>
        <w:rPr>
          <w:lang w:val="uk-UA"/>
        </w:rPr>
        <w:t>. </w:t>
      </w:r>
      <w:r w:rsidRPr="00D57928">
        <w:rPr>
          <w:lang w:val="uk-UA"/>
        </w:rPr>
        <w:t xml:space="preserve">У разі зміни адреси реєстрації місця проживання пільговика та членів сім’ї </w:t>
      </w:r>
      <w:r w:rsidRPr="000A6E18">
        <w:rPr>
          <w:lang w:val="uk-UA"/>
        </w:rPr>
        <w:t>за межами території Луцької</w:t>
      </w:r>
      <w:r w:rsidRPr="00D57928">
        <w:rPr>
          <w:lang w:val="uk-UA"/>
        </w:rPr>
        <w:t xml:space="preserve"> міської територіальної громади виплата адресної грошової допомоги здійснюється за повний місяць, в якому відбулися зміни, та припиняється з наступного місяця.</w:t>
      </w:r>
    </w:p>
    <w:p w14:paraId="7A2777D0" w14:textId="77777777" w:rsidR="003A395D" w:rsidRPr="00D57928" w:rsidRDefault="003A395D" w:rsidP="00CC4F05">
      <w:pPr>
        <w:tabs>
          <w:tab w:val="left" w:pos="0"/>
        </w:tabs>
        <w:ind w:firstLine="567"/>
        <w:jc w:val="both"/>
        <w:rPr>
          <w:lang w:val="uk-UA"/>
        </w:rPr>
      </w:pPr>
      <w:r>
        <w:rPr>
          <w:lang w:val="uk-UA"/>
        </w:rPr>
        <w:t>1</w:t>
      </w:r>
      <w:r w:rsidR="001D35E6">
        <w:rPr>
          <w:lang w:val="uk-UA"/>
        </w:rPr>
        <w:t>3</w:t>
      </w:r>
      <w:r>
        <w:rPr>
          <w:lang w:val="uk-UA"/>
        </w:rPr>
        <w:t>. </w:t>
      </w:r>
      <w:r w:rsidRPr="00D57928">
        <w:rPr>
          <w:lang w:val="uk-UA"/>
        </w:rPr>
        <w:t>У разі зміни складу сім’ї пільговика виплата адресної грошової допомоги здійснюється за повний місяць, в якому відбулися зміни.</w:t>
      </w:r>
    </w:p>
    <w:p w14:paraId="572C55FB" w14:textId="77777777" w:rsidR="003A395D" w:rsidRPr="00D57928" w:rsidRDefault="003A395D" w:rsidP="00CC4F05">
      <w:pPr>
        <w:tabs>
          <w:tab w:val="left" w:pos="0"/>
        </w:tabs>
        <w:ind w:firstLine="567"/>
        <w:jc w:val="both"/>
        <w:rPr>
          <w:lang w:val="uk-UA"/>
        </w:rPr>
      </w:pPr>
      <w:r>
        <w:rPr>
          <w:lang w:val="uk-UA"/>
        </w:rPr>
        <w:t>1</w:t>
      </w:r>
      <w:r w:rsidR="001D35E6">
        <w:rPr>
          <w:lang w:val="uk-UA"/>
        </w:rPr>
        <w:t>4</w:t>
      </w:r>
      <w:r>
        <w:rPr>
          <w:lang w:val="uk-UA"/>
        </w:rPr>
        <w:t>. </w:t>
      </w:r>
      <w:r w:rsidRPr="00D57928">
        <w:rPr>
          <w:lang w:val="uk-UA"/>
        </w:rPr>
        <w:t xml:space="preserve">У разі досягнення повноліття дітей пільговика виплата адресної грошової допомоги здійснюється за повний місяць, в якому відбулися зміни, та припиняється для них з наступного місяця. </w:t>
      </w:r>
    </w:p>
    <w:p w14:paraId="5AEB5BEB" w14:textId="77777777" w:rsidR="003A395D" w:rsidRPr="00E86042" w:rsidRDefault="003A395D" w:rsidP="00CC4F05">
      <w:pPr>
        <w:tabs>
          <w:tab w:val="left" w:pos="0"/>
        </w:tabs>
        <w:ind w:firstLine="567"/>
        <w:jc w:val="both"/>
        <w:rPr>
          <w:lang w:val="uk-UA"/>
        </w:rPr>
      </w:pPr>
      <w:r w:rsidRPr="00D57928">
        <w:rPr>
          <w:lang w:val="uk-UA"/>
        </w:rPr>
        <w:t>1</w:t>
      </w:r>
      <w:r w:rsidR="001D35E6">
        <w:rPr>
          <w:lang w:val="uk-UA"/>
        </w:rPr>
        <w:t>5</w:t>
      </w:r>
      <w:r w:rsidRPr="00D57928">
        <w:rPr>
          <w:lang w:val="uk-UA"/>
        </w:rPr>
        <w:t>.</w:t>
      </w:r>
      <w:r>
        <w:rPr>
          <w:lang w:val="uk-UA"/>
        </w:rPr>
        <w:t> </w:t>
      </w:r>
      <w:r w:rsidRPr="00D57928">
        <w:rPr>
          <w:lang w:val="uk-UA"/>
        </w:rPr>
        <w:t>У разі реєстрації шлюбу особами, зазначени</w:t>
      </w:r>
      <w:r w:rsidR="008B22DD">
        <w:rPr>
          <w:lang w:val="uk-UA"/>
        </w:rPr>
        <w:t>ми</w:t>
      </w:r>
      <w:r w:rsidR="00E86042">
        <w:rPr>
          <w:lang w:val="uk-UA"/>
        </w:rPr>
        <w:t xml:space="preserve"> в підпункті 1 пункту </w:t>
      </w:r>
      <w:r w:rsidR="00884727">
        <w:rPr>
          <w:lang w:val="uk-UA"/>
        </w:rPr>
        <w:t>3</w:t>
      </w:r>
      <w:r w:rsidRPr="00D57928">
        <w:rPr>
          <w:lang w:val="uk-UA"/>
        </w:rPr>
        <w:t xml:space="preserve"> Порядку</w:t>
      </w:r>
      <w:r>
        <w:rPr>
          <w:lang w:val="uk-UA"/>
        </w:rPr>
        <w:t>,</w:t>
      </w:r>
      <w:r w:rsidRPr="00D57928">
        <w:rPr>
          <w:lang w:val="uk-UA"/>
        </w:rPr>
        <w:t xml:space="preserve"> виплата адресної грошової допомоги здійснюється за повний місяць, в якому відбулися зміни та припиняється з наступного місяця.</w:t>
      </w:r>
    </w:p>
    <w:p w14:paraId="12322921" w14:textId="5FFF62F9" w:rsidR="003A395D" w:rsidRDefault="003A395D" w:rsidP="00CC4F05">
      <w:pPr>
        <w:tabs>
          <w:tab w:val="left" w:pos="0"/>
        </w:tabs>
        <w:ind w:firstLine="567"/>
        <w:jc w:val="both"/>
        <w:rPr>
          <w:lang w:val="uk-UA"/>
        </w:rPr>
      </w:pPr>
      <w:r w:rsidRPr="00D57928">
        <w:rPr>
          <w:lang w:val="uk-UA"/>
        </w:rPr>
        <w:t>1</w:t>
      </w:r>
      <w:r w:rsidR="001D35E6">
        <w:rPr>
          <w:lang w:val="uk-UA"/>
        </w:rPr>
        <w:t>6</w:t>
      </w:r>
      <w:r w:rsidRPr="00D57928">
        <w:rPr>
          <w:lang w:val="uk-UA"/>
        </w:rPr>
        <w:t>. </w:t>
      </w:r>
      <w:r w:rsidR="008938FC">
        <w:rPr>
          <w:lang w:val="uk-UA"/>
        </w:rPr>
        <w:t>Н</w:t>
      </w:r>
      <w:r w:rsidR="008938FC" w:rsidRPr="00D57928">
        <w:rPr>
          <w:lang w:val="uk-UA"/>
        </w:rPr>
        <w:t xml:space="preserve">а наступний рік </w:t>
      </w:r>
      <w:r w:rsidR="008938FC">
        <w:rPr>
          <w:lang w:val="uk-UA"/>
        </w:rPr>
        <w:t>а</w:t>
      </w:r>
      <w:r w:rsidRPr="00D57928">
        <w:rPr>
          <w:lang w:val="uk-UA"/>
        </w:rPr>
        <w:t>дресна грошова допо</w:t>
      </w:r>
      <w:r>
        <w:rPr>
          <w:lang w:val="uk-UA"/>
        </w:rPr>
        <w:t xml:space="preserve">мога призначається </w:t>
      </w:r>
      <w:r w:rsidR="008938FC">
        <w:rPr>
          <w:lang w:val="uk-UA"/>
        </w:rPr>
        <w:t xml:space="preserve">без звернення осіб, зазначених у пункті 3 </w:t>
      </w:r>
      <w:r w:rsidRPr="00D57928">
        <w:rPr>
          <w:lang w:val="uk-UA"/>
        </w:rPr>
        <w:t xml:space="preserve">на підставі </w:t>
      </w:r>
      <w:r>
        <w:rPr>
          <w:lang w:val="uk-UA"/>
        </w:rPr>
        <w:t xml:space="preserve">раніше </w:t>
      </w:r>
      <w:r w:rsidRPr="00D57928">
        <w:rPr>
          <w:lang w:val="uk-UA"/>
        </w:rPr>
        <w:t xml:space="preserve">поданих </w:t>
      </w:r>
      <w:r w:rsidR="008938FC">
        <w:rPr>
          <w:lang w:val="uk-UA"/>
        </w:rPr>
        <w:t>документів,</w:t>
      </w:r>
      <w:r w:rsidRPr="00D57928">
        <w:rPr>
          <w:lang w:val="uk-UA"/>
        </w:rPr>
        <w:t xml:space="preserve"> за умови перебування пільговиків та членів сім’ї в реєстрі Луцької міської територіальної громади</w:t>
      </w:r>
      <w:r w:rsidR="00212228">
        <w:rPr>
          <w:lang w:val="uk-UA"/>
        </w:rPr>
        <w:t xml:space="preserve">, за винятком </w:t>
      </w:r>
      <w:r w:rsidR="00212228" w:rsidRPr="002F2940">
        <w:rPr>
          <w:lang w:val="uk-UA"/>
        </w:rPr>
        <w:t xml:space="preserve">внутрішньо переміщених осіб, які щорічно в термін не пізніше 25 лютого подають до </w:t>
      </w:r>
      <w:r w:rsidR="001D35E6" w:rsidRPr="002F2940">
        <w:rPr>
          <w:lang w:val="uk-UA"/>
        </w:rPr>
        <w:t>Д</w:t>
      </w:r>
      <w:r w:rsidR="00212228" w:rsidRPr="002F2940">
        <w:rPr>
          <w:lang w:val="uk-UA"/>
        </w:rPr>
        <w:t xml:space="preserve">епартаменту документальне підтвердження актуальної інформації </w:t>
      </w:r>
      <w:r w:rsidR="001D35E6" w:rsidRPr="002F2940">
        <w:rPr>
          <w:lang w:val="uk-UA"/>
        </w:rPr>
        <w:t xml:space="preserve">(довідка, лист тощо) </w:t>
      </w:r>
      <w:r w:rsidR="00212228" w:rsidRPr="002F2940">
        <w:rPr>
          <w:lang w:val="uk-UA"/>
        </w:rPr>
        <w:t>станом на поточний рік про перебування на обліку внутрішньо переміщених осіб в Луцькій міській територіальній громаді</w:t>
      </w:r>
      <w:r w:rsidR="001D35E6" w:rsidRPr="002F2940">
        <w:rPr>
          <w:lang w:val="uk-UA"/>
        </w:rPr>
        <w:t>.</w:t>
      </w:r>
      <w:r w:rsidR="00212228" w:rsidRPr="002F2940">
        <w:rPr>
          <w:lang w:val="uk-UA"/>
        </w:rPr>
        <w:t xml:space="preserve"> </w:t>
      </w:r>
    </w:p>
    <w:p w14:paraId="296099E7" w14:textId="6384DF6B" w:rsidR="003A395D" w:rsidRPr="00D57928" w:rsidRDefault="003A395D" w:rsidP="00CC4F05">
      <w:pPr>
        <w:tabs>
          <w:tab w:val="left" w:pos="0"/>
        </w:tabs>
        <w:ind w:firstLine="567"/>
        <w:jc w:val="both"/>
        <w:rPr>
          <w:lang w:val="uk-UA"/>
        </w:rPr>
      </w:pPr>
      <w:r w:rsidRPr="005E6025">
        <w:rPr>
          <w:lang w:val="uk-UA"/>
        </w:rPr>
        <w:t>1</w:t>
      </w:r>
      <w:r w:rsidR="001D35E6">
        <w:rPr>
          <w:lang w:val="uk-UA"/>
        </w:rPr>
        <w:t>7</w:t>
      </w:r>
      <w:r w:rsidRPr="005E6025">
        <w:rPr>
          <w:lang w:val="uk-UA"/>
        </w:rPr>
        <w:t>. Адресна грошова допомога</w:t>
      </w:r>
      <w:r w:rsidR="006B139F">
        <w:rPr>
          <w:lang w:val="uk-UA"/>
        </w:rPr>
        <w:t xml:space="preserve"> </w:t>
      </w:r>
      <w:r w:rsidRPr="005E6025">
        <w:rPr>
          <w:lang w:val="uk-UA"/>
        </w:rPr>
        <w:t>за поточний квартал не надається у разі наявності</w:t>
      </w:r>
      <w:r w:rsidR="006B139F">
        <w:rPr>
          <w:lang w:val="uk-UA"/>
        </w:rPr>
        <w:t xml:space="preserve"> </w:t>
      </w:r>
      <w:r w:rsidRPr="005E6025">
        <w:rPr>
          <w:lang w:val="uk-UA"/>
        </w:rPr>
        <w:t xml:space="preserve">заборгованості більше </w:t>
      </w:r>
      <w:r>
        <w:rPr>
          <w:lang w:val="uk-UA"/>
        </w:rPr>
        <w:t>10</w:t>
      </w:r>
      <w:r w:rsidRPr="005E6025">
        <w:rPr>
          <w:lang w:val="uk-UA"/>
        </w:rPr>
        <w:t>00 грн за два місяці з оплати за житлово-комунальні послуги та припиняється</w:t>
      </w:r>
      <w:r w:rsidR="00B63F52">
        <w:rPr>
          <w:lang w:val="uk-UA"/>
        </w:rPr>
        <w:t>,</w:t>
      </w:r>
      <w:r w:rsidRPr="005E6025">
        <w:rPr>
          <w:lang w:val="uk-UA"/>
        </w:rPr>
        <w:t xml:space="preserve"> у разі несвоєчасного повідо</w:t>
      </w:r>
      <w:r w:rsidR="00C91EC7">
        <w:rPr>
          <w:lang w:val="uk-UA"/>
        </w:rPr>
        <w:t xml:space="preserve">млення пільговиком </w:t>
      </w:r>
      <w:r w:rsidR="007D7C65" w:rsidRPr="001D35E6">
        <w:rPr>
          <w:lang w:val="uk-UA"/>
        </w:rPr>
        <w:t>Д</w:t>
      </w:r>
      <w:r w:rsidR="00C91EC7" w:rsidRPr="001D35E6">
        <w:rPr>
          <w:lang w:val="uk-UA"/>
        </w:rPr>
        <w:t>епартаменту</w:t>
      </w:r>
      <w:r w:rsidRPr="005E6025">
        <w:rPr>
          <w:lang w:val="uk-UA"/>
        </w:rPr>
        <w:t xml:space="preserve"> про виникнення обставин, зазначених у п</w:t>
      </w:r>
      <w:r w:rsidR="007D7C65">
        <w:rPr>
          <w:lang w:val="uk-UA"/>
        </w:rPr>
        <w:t xml:space="preserve">ункту </w:t>
      </w:r>
      <w:r w:rsidRPr="005E6025">
        <w:rPr>
          <w:lang w:val="uk-UA"/>
        </w:rPr>
        <w:t>8 Порядку. Припинення надання адресної грошової допомоги здійснюється з місяця, що настає за місяцем, в якому виникли такі обставини.</w:t>
      </w:r>
    </w:p>
    <w:p w14:paraId="79FCEE42" w14:textId="77777777" w:rsidR="003A395D" w:rsidRPr="00D57928" w:rsidRDefault="003A395D" w:rsidP="00CC4F05">
      <w:pPr>
        <w:tabs>
          <w:tab w:val="left" w:pos="0"/>
        </w:tabs>
        <w:ind w:firstLine="567"/>
        <w:jc w:val="both"/>
        <w:rPr>
          <w:lang w:val="uk-UA"/>
        </w:rPr>
      </w:pPr>
      <w:r w:rsidRPr="00D57928">
        <w:rPr>
          <w:lang w:val="uk-UA"/>
        </w:rPr>
        <w:t>1</w:t>
      </w:r>
      <w:r w:rsidR="001D35E6">
        <w:rPr>
          <w:lang w:val="uk-UA"/>
        </w:rPr>
        <w:t>8</w:t>
      </w:r>
      <w:r w:rsidRPr="00D57928">
        <w:rPr>
          <w:lang w:val="uk-UA"/>
        </w:rPr>
        <w:t>.</w:t>
      </w:r>
      <w:r>
        <w:rPr>
          <w:lang w:val="uk-UA"/>
        </w:rPr>
        <w:t> </w:t>
      </w:r>
      <w:r w:rsidRPr="00D57928">
        <w:rPr>
          <w:lang w:val="uk-UA"/>
        </w:rPr>
        <w:t>Поновлення виплати адресної грошової допомоги здійснюється з місяця погашення заборгованості та</w:t>
      </w:r>
      <w:r>
        <w:rPr>
          <w:lang w:val="uk-UA"/>
        </w:rPr>
        <w:t xml:space="preserve">/або </w:t>
      </w:r>
      <w:r w:rsidRPr="00D57928">
        <w:rPr>
          <w:lang w:val="uk-UA"/>
        </w:rPr>
        <w:t>з місяця підписання договорів реструктуризації з організаціями – надавачами житлово-комунальних послуг.</w:t>
      </w:r>
    </w:p>
    <w:p w14:paraId="774D54C8" w14:textId="77777777" w:rsidR="003A395D" w:rsidRPr="00D57928" w:rsidRDefault="001D35E6" w:rsidP="00CC4F05">
      <w:pPr>
        <w:tabs>
          <w:tab w:val="left" w:pos="0"/>
        </w:tabs>
        <w:ind w:firstLine="567"/>
        <w:jc w:val="both"/>
      </w:pPr>
      <w:r>
        <w:rPr>
          <w:lang w:val="uk-UA"/>
        </w:rPr>
        <w:t>19</w:t>
      </w:r>
      <w:r w:rsidR="003A395D" w:rsidRPr="00D57928">
        <w:rPr>
          <w:lang w:val="uk-UA"/>
        </w:rPr>
        <w:t>. У випадку встановлення подання недостовірної та несвоєчасної інформації пільговиком, сума виплаченої адресної грош</w:t>
      </w:r>
      <w:r w:rsidR="0003585E">
        <w:rPr>
          <w:lang w:val="uk-UA"/>
        </w:rPr>
        <w:t xml:space="preserve">ової допомоги повертається ним </w:t>
      </w:r>
      <w:r w:rsidR="003A395D" w:rsidRPr="00D57928">
        <w:rPr>
          <w:lang w:val="uk-UA"/>
        </w:rPr>
        <w:t xml:space="preserve"> </w:t>
      </w:r>
      <w:r w:rsidR="001C7A4B">
        <w:rPr>
          <w:lang w:val="uk-UA"/>
        </w:rPr>
        <w:t>добровільно або за рішенням суду</w:t>
      </w:r>
      <w:r w:rsidR="003A395D" w:rsidRPr="00D57928">
        <w:rPr>
          <w:lang w:val="uk-UA"/>
        </w:rPr>
        <w:t xml:space="preserve">. </w:t>
      </w:r>
    </w:p>
    <w:p w14:paraId="6CBA71C4" w14:textId="77777777" w:rsidR="003A395D" w:rsidRPr="00D57928" w:rsidRDefault="003A395D" w:rsidP="00CC4F05">
      <w:pPr>
        <w:tabs>
          <w:tab w:val="left" w:pos="0"/>
        </w:tabs>
        <w:ind w:firstLine="567"/>
        <w:jc w:val="both"/>
      </w:pPr>
      <w:r w:rsidRPr="00D57928">
        <w:rPr>
          <w:lang w:val="uk-UA"/>
        </w:rPr>
        <w:lastRenderedPageBreak/>
        <w:t>2</w:t>
      </w:r>
      <w:r w:rsidR="002F2940">
        <w:rPr>
          <w:lang w:val="uk-UA"/>
        </w:rPr>
        <w:t>0</w:t>
      </w:r>
      <w:r w:rsidRPr="00D57928">
        <w:rPr>
          <w:lang w:val="uk-UA"/>
        </w:rPr>
        <w:t>. Формування та подання фінансової та бюджетної звітності про використання коштів, а також контроль за їх цільовим і ефективним викор</w:t>
      </w:r>
      <w:r w:rsidR="00A0006C">
        <w:rPr>
          <w:lang w:val="uk-UA"/>
        </w:rPr>
        <w:t xml:space="preserve">истанням, здійснюються </w:t>
      </w:r>
      <w:r w:rsidR="00A0006C" w:rsidRPr="00A0006C">
        <w:rPr>
          <w:lang w:val="uk-UA"/>
        </w:rPr>
        <w:t>Д</w:t>
      </w:r>
      <w:r w:rsidR="00A0006C">
        <w:rPr>
          <w:lang w:val="uk-UA"/>
        </w:rPr>
        <w:t xml:space="preserve">епартаментом </w:t>
      </w:r>
      <w:r w:rsidRPr="00D57928">
        <w:rPr>
          <w:lang w:val="uk-UA"/>
        </w:rPr>
        <w:t>у встановленому законодавством порядку.</w:t>
      </w:r>
    </w:p>
    <w:p w14:paraId="47AB68CF" w14:textId="77777777" w:rsidR="003A395D" w:rsidRDefault="003A395D">
      <w:pPr>
        <w:tabs>
          <w:tab w:val="left" w:pos="0"/>
        </w:tabs>
        <w:jc w:val="both"/>
        <w:rPr>
          <w:lang w:val="uk-UA"/>
        </w:rPr>
      </w:pPr>
    </w:p>
    <w:p w14:paraId="15E0A9BD" w14:textId="77777777" w:rsidR="00E64260" w:rsidRDefault="00E64260">
      <w:pPr>
        <w:tabs>
          <w:tab w:val="left" w:pos="0"/>
        </w:tabs>
        <w:jc w:val="both"/>
        <w:rPr>
          <w:lang w:val="uk-UA"/>
        </w:rPr>
      </w:pPr>
    </w:p>
    <w:p w14:paraId="5E4484F7" w14:textId="77777777" w:rsidR="00B63F52" w:rsidRDefault="00B63F52">
      <w:pPr>
        <w:tabs>
          <w:tab w:val="left" w:pos="0"/>
        </w:tabs>
        <w:jc w:val="both"/>
        <w:rPr>
          <w:lang w:val="uk-UA"/>
        </w:rPr>
      </w:pPr>
    </w:p>
    <w:p w14:paraId="66DC77A6" w14:textId="77777777" w:rsidR="003A395D" w:rsidRPr="00D57928" w:rsidRDefault="00C91EC7">
      <w:pPr>
        <w:tabs>
          <w:tab w:val="left" w:pos="0"/>
        </w:tabs>
        <w:jc w:val="both"/>
      </w:pPr>
      <w:r>
        <w:rPr>
          <w:lang w:val="uk-UA"/>
        </w:rPr>
        <w:t>З</w:t>
      </w:r>
      <w:r w:rsidR="003A395D" w:rsidRPr="00D57928">
        <w:rPr>
          <w:lang w:val="uk-UA"/>
        </w:rPr>
        <w:t>аступник міського голови,</w:t>
      </w:r>
    </w:p>
    <w:p w14:paraId="32E6F9CA" w14:textId="77777777" w:rsidR="003A395D" w:rsidRPr="00D57928" w:rsidRDefault="003A395D">
      <w:pPr>
        <w:tabs>
          <w:tab w:val="left" w:pos="0"/>
        </w:tabs>
        <w:jc w:val="both"/>
      </w:pPr>
      <w:r w:rsidRPr="00D57928">
        <w:rPr>
          <w:lang w:val="uk-UA"/>
        </w:rPr>
        <w:t>керуючий справами виконкому</w:t>
      </w:r>
      <w:r w:rsidRPr="00D57928">
        <w:rPr>
          <w:lang w:val="uk-UA"/>
        </w:rPr>
        <w:tab/>
      </w:r>
      <w:r>
        <w:rPr>
          <w:lang w:val="uk-UA"/>
        </w:rPr>
        <w:tab/>
      </w:r>
      <w:r>
        <w:rPr>
          <w:lang w:val="uk-UA"/>
        </w:rPr>
        <w:tab/>
      </w:r>
      <w:r>
        <w:rPr>
          <w:lang w:val="uk-UA"/>
        </w:rPr>
        <w:tab/>
      </w:r>
      <w:r>
        <w:rPr>
          <w:lang w:val="uk-UA"/>
        </w:rPr>
        <w:tab/>
      </w:r>
      <w:r w:rsidRPr="00D57928">
        <w:rPr>
          <w:lang w:val="uk-UA"/>
        </w:rPr>
        <w:t>Юрій ВЕРБИЧ</w:t>
      </w:r>
    </w:p>
    <w:p w14:paraId="62099618" w14:textId="77777777" w:rsidR="003A395D" w:rsidRDefault="003A395D">
      <w:pPr>
        <w:tabs>
          <w:tab w:val="left" w:pos="0"/>
        </w:tabs>
        <w:jc w:val="both"/>
        <w:rPr>
          <w:sz w:val="24"/>
          <w:szCs w:val="24"/>
          <w:lang w:val="uk-UA"/>
        </w:rPr>
      </w:pPr>
    </w:p>
    <w:p w14:paraId="79A69030" w14:textId="77777777" w:rsidR="00B63F52" w:rsidRDefault="00B63F52">
      <w:pPr>
        <w:tabs>
          <w:tab w:val="left" w:pos="0"/>
        </w:tabs>
        <w:jc w:val="both"/>
        <w:rPr>
          <w:sz w:val="24"/>
          <w:szCs w:val="24"/>
          <w:lang w:val="uk-UA"/>
        </w:rPr>
      </w:pPr>
    </w:p>
    <w:p w14:paraId="24CFFD26" w14:textId="77777777" w:rsidR="003A395D" w:rsidRPr="00F32516" w:rsidRDefault="00C91EC7" w:rsidP="00F32516">
      <w:pPr>
        <w:tabs>
          <w:tab w:val="left" w:pos="0"/>
          <w:tab w:val="left" w:pos="2850"/>
        </w:tabs>
        <w:jc w:val="both"/>
        <w:rPr>
          <w:sz w:val="24"/>
          <w:szCs w:val="24"/>
          <w:lang w:val="uk-UA"/>
        </w:rPr>
      </w:pPr>
      <w:proofErr w:type="spellStart"/>
      <w:r w:rsidRPr="00F32516">
        <w:rPr>
          <w:sz w:val="24"/>
          <w:szCs w:val="24"/>
          <w:lang w:val="uk-UA"/>
        </w:rPr>
        <w:t>Кобилинський</w:t>
      </w:r>
      <w:proofErr w:type="spellEnd"/>
      <w:r w:rsidR="00F32516" w:rsidRPr="00F32516">
        <w:rPr>
          <w:sz w:val="24"/>
          <w:szCs w:val="24"/>
          <w:lang w:val="uk-UA"/>
        </w:rPr>
        <w:t xml:space="preserve"> </w:t>
      </w:r>
      <w:r w:rsidR="00F32516" w:rsidRPr="00F32516">
        <w:rPr>
          <w:sz w:val="24"/>
          <w:szCs w:val="24"/>
        </w:rPr>
        <w:t>739 900</w:t>
      </w:r>
      <w:r w:rsidR="00F32516" w:rsidRPr="00F32516">
        <w:rPr>
          <w:sz w:val="24"/>
          <w:szCs w:val="24"/>
        </w:rPr>
        <w:tab/>
      </w:r>
    </w:p>
    <w:p w14:paraId="5A2F59E5" w14:textId="77777777" w:rsidR="003A395D" w:rsidRDefault="003A395D">
      <w:pPr>
        <w:tabs>
          <w:tab w:val="left" w:pos="0"/>
        </w:tabs>
        <w:jc w:val="both"/>
        <w:rPr>
          <w:sz w:val="24"/>
          <w:szCs w:val="24"/>
        </w:rPr>
      </w:pPr>
    </w:p>
    <w:p w14:paraId="65987DC8" w14:textId="77777777" w:rsidR="003A395D" w:rsidRDefault="003A395D" w:rsidP="00756B71">
      <w:pPr>
        <w:ind w:left="4820"/>
        <w:jc w:val="both"/>
        <w:rPr>
          <w:sz w:val="26"/>
          <w:szCs w:val="26"/>
          <w:lang w:val="uk-UA"/>
        </w:rPr>
      </w:pPr>
      <w:r>
        <w:rPr>
          <w:sz w:val="24"/>
          <w:szCs w:val="24"/>
        </w:rPr>
        <w:br w:type="page"/>
      </w:r>
      <w:r w:rsidRPr="0035723A">
        <w:rPr>
          <w:sz w:val="26"/>
          <w:szCs w:val="26"/>
          <w:lang w:val="uk-UA"/>
        </w:rPr>
        <w:lastRenderedPageBreak/>
        <w:t xml:space="preserve">Додаток </w:t>
      </w:r>
    </w:p>
    <w:p w14:paraId="261E4876" w14:textId="77777777" w:rsidR="003A395D" w:rsidRPr="00756B71" w:rsidRDefault="003A395D" w:rsidP="00756B71">
      <w:pPr>
        <w:ind w:left="4820"/>
        <w:jc w:val="both"/>
        <w:rPr>
          <w:sz w:val="24"/>
          <w:szCs w:val="24"/>
        </w:rPr>
      </w:pPr>
      <w:r w:rsidRPr="0035723A">
        <w:rPr>
          <w:sz w:val="26"/>
          <w:szCs w:val="26"/>
          <w:lang w:val="uk-UA"/>
        </w:rPr>
        <w:t xml:space="preserve">до </w:t>
      </w:r>
      <w:r w:rsidRPr="0035723A">
        <w:rPr>
          <w:sz w:val="24"/>
          <w:szCs w:val="24"/>
          <w:lang w:val="uk-UA"/>
        </w:rPr>
        <w:t xml:space="preserve">Порядку надання адресної грошової допомоги </w:t>
      </w:r>
      <w:r w:rsidR="000845A9" w:rsidRPr="000845A9">
        <w:rPr>
          <w:sz w:val="24"/>
          <w:szCs w:val="24"/>
          <w:lang w:val="uk-UA"/>
        </w:rPr>
        <w:t>для часткової компенсації витрат</w:t>
      </w:r>
      <w:r w:rsidR="000845A9">
        <w:rPr>
          <w:lang w:val="uk-UA"/>
        </w:rPr>
        <w:t xml:space="preserve"> </w:t>
      </w:r>
      <w:r w:rsidRPr="0035723A">
        <w:rPr>
          <w:sz w:val="24"/>
          <w:szCs w:val="24"/>
          <w:lang w:val="uk-UA"/>
        </w:rPr>
        <w:t>на опл</w:t>
      </w:r>
      <w:r w:rsidR="000845A9">
        <w:rPr>
          <w:sz w:val="24"/>
          <w:szCs w:val="24"/>
          <w:lang w:val="uk-UA"/>
        </w:rPr>
        <w:t>ату житлово-комунальних послуг</w:t>
      </w:r>
    </w:p>
    <w:p w14:paraId="72CE926F" w14:textId="77777777" w:rsidR="003A395D" w:rsidRPr="000845A9" w:rsidRDefault="00C409BD" w:rsidP="00756B71">
      <w:pPr>
        <w:ind w:left="3544"/>
        <w:jc w:val="both"/>
        <w:rPr>
          <w:sz w:val="25"/>
          <w:szCs w:val="25"/>
          <w:lang w:val="uk-UA"/>
        </w:rPr>
      </w:pPr>
      <w:r w:rsidRPr="000845A9">
        <w:rPr>
          <w:b/>
          <w:bCs/>
          <w:sz w:val="25"/>
          <w:szCs w:val="25"/>
          <w:lang w:val="uk-UA"/>
        </w:rPr>
        <w:t>Департамент</w:t>
      </w:r>
      <w:r w:rsidR="003A395D" w:rsidRPr="000845A9">
        <w:rPr>
          <w:b/>
          <w:bCs/>
          <w:sz w:val="25"/>
          <w:szCs w:val="25"/>
          <w:lang w:val="uk-UA"/>
        </w:rPr>
        <w:t xml:space="preserve"> </w:t>
      </w:r>
      <w:r w:rsidR="00E64260" w:rsidRPr="000845A9">
        <w:rPr>
          <w:b/>
          <w:bCs/>
          <w:sz w:val="25"/>
          <w:szCs w:val="25"/>
          <w:lang w:val="uk-UA"/>
        </w:rPr>
        <w:t>з питань ветеранської політики</w:t>
      </w:r>
      <w:r w:rsidR="003A395D" w:rsidRPr="000845A9">
        <w:rPr>
          <w:b/>
          <w:bCs/>
          <w:sz w:val="25"/>
          <w:szCs w:val="25"/>
          <w:lang w:val="uk-UA"/>
        </w:rPr>
        <w:t xml:space="preserve"> Луцької міської ради</w:t>
      </w:r>
    </w:p>
    <w:p w14:paraId="79D495AC" w14:textId="77777777" w:rsidR="003A395D" w:rsidRPr="000845A9" w:rsidRDefault="003A395D" w:rsidP="00756B71">
      <w:pPr>
        <w:ind w:firstLine="3544"/>
        <w:jc w:val="both"/>
        <w:rPr>
          <w:sz w:val="25"/>
          <w:szCs w:val="25"/>
          <w:lang w:val="uk-UA"/>
        </w:rPr>
      </w:pPr>
      <w:r w:rsidRPr="000845A9">
        <w:rPr>
          <w:sz w:val="25"/>
          <w:szCs w:val="25"/>
          <w:lang w:val="uk-UA"/>
        </w:rPr>
        <w:t>___________________________________________</w:t>
      </w:r>
    </w:p>
    <w:p w14:paraId="6B7ED04F" w14:textId="77777777" w:rsidR="003A395D" w:rsidRPr="000845A9" w:rsidRDefault="003A395D" w:rsidP="007219B6">
      <w:pPr>
        <w:ind w:firstLine="3544"/>
        <w:jc w:val="center"/>
        <w:rPr>
          <w:sz w:val="20"/>
          <w:szCs w:val="20"/>
          <w:lang w:val="uk-UA"/>
        </w:rPr>
      </w:pPr>
      <w:r w:rsidRPr="000845A9">
        <w:rPr>
          <w:i/>
          <w:iCs/>
          <w:sz w:val="25"/>
          <w:szCs w:val="25"/>
          <w:lang w:val="uk-UA"/>
        </w:rPr>
        <w:t>(</w:t>
      </w:r>
      <w:r w:rsidRPr="000845A9">
        <w:rPr>
          <w:i/>
          <w:iCs/>
          <w:sz w:val="20"/>
          <w:szCs w:val="20"/>
          <w:lang w:val="uk-UA"/>
        </w:rPr>
        <w:t>прізвище ,ім’я, по батькові</w:t>
      </w:r>
      <w:r w:rsidR="00E64260" w:rsidRPr="000845A9">
        <w:rPr>
          <w:i/>
          <w:iCs/>
          <w:sz w:val="20"/>
          <w:szCs w:val="20"/>
          <w:lang w:val="uk-UA"/>
        </w:rPr>
        <w:t xml:space="preserve"> заявника</w:t>
      </w:r>
      <w:r w:rsidRPr="000845A9">
        <w:rPr>
          <w:i/>
          <w:iCs/>
          <w:sz w:val="20"/>
          <w:szCs w:val="20"/>
          <w:lang w:val="uk-UA"/>
        </w:rPr>
        <w:t>)</w:t>
      </w:r>
    </w:p>
    <w:p w14:paraId="7B0A4508" w14:textId="77777777" w:rsidR="003A395D" w:rsidRPr="000845A9" w:rsidRDefault="003A395D" w:rsidP="007219B6">
      <w:pPr>
        <w:tabs>
          <w:tab w:val="right" w:pos="9921"/>
        </w:tabs>
        <w:ind w:left="3544"/>
        <w:jc w:val="both"/>
        <w:rPr>
          <w:sz w:val="25"/>
          <w:szCs w:val="25"/>
          <w:lang w:val="uk-UA"/>
        </w:rPr>
      </w:pPr>
      <w:r w:rsidRPr="000845A9">
        <w:rPr>
          <w:sz w:val="25"/>
          <w:szCs w:val="25"/>
          <w:lang w:val="uk-UA"/>
        </w:rPr>
        <w:t>__________________________________________</w:t>
      </w:r>
    </w:p>
    <w:p w14:paraId="5407381E" w14:textId="77777777" w:rsidR="003A395D" w:rsidRPr="000845A9" w:rsidRDefault="00E64260" w:rsidP="007219B6">
      <w:pPr>
        <w:jc w:val="center"/>
        <w:rPr>
          <w:sz w:val="20"/>
          <w:szCs w:val="20"/>
          <w:lang w:val="uk-UA"/>
        </w:rPr>
      </w:pPr>
      <w:r w:rsidRPr="000845A9">
        <w:rPr>
          <w:i/>
          <w:iCs/>
          <w:sz w:val="25"/>
          <w:szCs w:val="25"/>
          <w:lang w:val="uk-UA"/>
        </w:rPr>
        <w:t xml:space="preserve">                                                              </w:t>
      </w:r>
      <w:r w:rsidR="003A395D" w:rsidRPr="000845A9">
        <w:rPr>
          <w:i/>
          <w:iCs/>
          <w:sz w:val="20"/>
          <w:szCs w:val="20"/>
          <w:lang w:val="uk-UA"/>
        </w:rPr>
        <w:t>(категорія пільги)</w:t>
      </w:r>
    </w:p>
    <w:p w14:paraId="3400CC9D" w14:textId="77777777" w:rsidR="003A395D" w:rsidRPr="000845A9" w:rsidRDefault="00E64260" w:rsidP="00756B71">
      <w:pPr>
        <w:tabs>
          <w:tab w:val="right" w:pos="9921"/>
        </w:tabs>
        <w:ind w:left="3544"/>
        <w:rPr>
          <w:sz w:val="25"/>
          <w:szCs w:val="25"/>
          <w:lang w:val="uk-UA"/>
        </w:rPr>
      </w:pPr>
      <w:r w:rsidRPr="000845A9">
        <w:rPr>
          <w:sz w:val="25"/>
          <w:szCs w:val="25"/>
          <w:lang w:val="uk-UA"/>
        </w:rPr>
        <w:t>А</w:t>
      </w:r>
      <w:r w:rsidR="003A395D" w:rsidRPr="000845A9">
        <w:rPr>
          <w:sz w:val="25"/>
          <w:szCs w:val="25"/>
          <w:lang w:val="uk-UA"/>
        </w:rPr>
        <w:t>дреса</w:t>
      </w:r>
      <w:r w:rsidRPr="000845A9">
        <w:rPr>
          <w:sz w:val="25"/>
          <w:szCs w:val="25"/>
          <w:lang w:val="uk-UA"/>
        </w:rPr>
        <w:t xml:space="preserve"> </w:t>
      </w:r>
      <w:r w:rsidR="003A395D" w:rsidRPr="000845A9">
        <w:rPr>
          <w:color w:val="800000"/>
          <w:sz w:val="25"/>
          <w:szCs w:val="25"/>
          <w:lang w:val="uk-UA"/>
        </w:rPr>
        <w:t>:</w:t>
      </w:r>
    </w:p>
    <w:p w14:paraId="1DB6643A" w14:textId="77777777" w:rsidR="003A395D" w:rsidRPr="000845A9" w:rsidRDefault="003A395D" w:rsidP="00756B71">
      <w:pPr>
        <w:tabs>
          <w:tab w:val="right" w:pos="9921"/>
        </w:tabs>
        <w:ind w:left="3544"/>
        <w:rPr>
          <w:sz w:val="25"/>
          <w:szCs w:val="25"/>
          <w:lang w:val="uk-UA"/>
        </w:rPr>
      </w:pPr>
      <w:r w:rsidRPr="000845A9">
        <w:rPr>
          <w:sz w:val="25"/>
          <w:szCs w:val="25"/>
          <w:lang w:val="uk-UA"/>
        </w:rPr>
        <w:t>номер посвідчення:   _______________________</w:t>
      </w:r>
    </w:p>
    <w:p w14:paraId="792FB998" w14:textId="77777777" w:rsidR="003A395D" w:rsidRPr="000845A9" w:rsidRDefault="003A395D" w:rsidP="00756B71">
      <w:pPr>
        <w:ind w:left="3544"/>
        <w:rPr>
          <w:sz w:val="25"/>
          <w:szCs w:val="25"/>
          <w:lang w:val="uk-UA"/>
        </w:rPr>
      </w:pPr>
      <w:r w:rsidRPr="000845A9">
        <w:rPr>
          <w:sz w:val="25"/>
          <w:szCs w:val="25"/>
          <w:lang w:val="uk-UA"/>
        </w:rPr>
        <w:t>паспорт: серія _______  № __________________</w:t>
      </w:r>
    </w:p>
    <w:p w14:paraId="36EFE2B9" w14:textId="77777777" w:rsidR="003A395D" w:rsidRPr="000845A9" w:rsidRDefault="003A395D" w:rsidP="00756B71">
      <w:pPr>
        <w:ind w:left="3544"/>
        <w:rPr>
          <w:sz w:val="25"/>
          <w:szCs w:val="25"/>
          <w:lang w:val="uk-UA"/>
        </w:rPr>
      </w:pPr>
      <w:r w:rsidRPr="000845A9">
        <w:rPr>
          <w:sz w:val="25"/>
          <w:szCs w:val="25"/>
          <w:lang w:val="uk-UA"/>
        </w:rPr>
        <w:t>виданий _________________________________</w:t>
      </w:r>
    </w:p>
    <w:p w14:paraId="2BD99944" w14:textId="77777777" w:rsidR="003A395D" w:rsidRPr="000845A9" w:rsidRDefault="003A395D" w:rsidP="00756B71">
      <w:pPr>
        <w:ind w:left="3544"/>
        <w:rPr>
          <w:sz w:val="25"/>
          <w:szCs w:val="25"/>
          <w:lang w:val="uk-UA"/>
        </w:rPr>
      </w:pPr>
      <w:r w:rsidRPr="000845A9">
        <w:rPr>
          <w:sz w:val="25"/>
          <w:szCs w:val="25"/>
          <w:lang w:val="uk-UA"/>
        </w:rPr>
        <w:t>дата видачі «_____» ______________ _______ р.</w:t>
      </w:r>
    </w:p>
    <w:p w14:paraId="55D9992C" w14:textId="77777777" w:rsidR="003A395D" w:rsidRPr="000845A9" w:rsidRDefault="003A395D" w:rsidP="00756B71">
      <w:pPr>
        <w:ind w:left="3544"/>
        <w:rPr>
          <w:sz w:val="25"/>
          <w:szCs w:val="25"/>
          <w:lang w:val="uk-UA"/>
        </w:rPr>
      </w:pPr>
      <w:r w:rsidRPr="000845A9">
        <w:rPr>
          <w:sz w:val="25"/>
          <w:szCs w:val="25"/>
          <w:lang w:val="uk-UA"/>
        </w:rPr>
        <w:t>РНОКПП № ______________________________</w:t>
      </w:r>
    </w:p>
    <w:p w14:paraId="17D6142A" w14:textId="77777777" w:rsidR="003A395D" w:rsidRPr="000845A9" w:rsidRDefault="003A395D" w:rsidP="00756B71">
      <w:pPr>
        <w:ind w:left="3544"/>
        <w:rPr>
          <w:sz w:val="25"/>
          <w:szCs w:val="25"/>
          <w:lang w:val="uk-UA"/>
        </w:rPr>
      </w:pPr>
      <w:r w:rsidRPr="000845A9">
        <w:rPr>
          <w:sz w:val="25"/>
          <w:szCs w:val="25"/>
          <w:lang w:val="uk-UA"/>
        </w:rPr>
        <w:t>контактний телефон _______________________</w:t>
      </w:r>
    </w:p>
    <w:p w14:paraId="0AD0474F" w14:textId="77777777" w:rsidR="003A395D" w:rsidRPr="000845A9" w:rsidRDefault="003A395D" w:rsidP="00756B71">
      <w:pPr>
        <w:ind w:left="3544"/>
        <w:rPr>
          <w:sz w:val="25"/>
          <w:szCs w:val="25"/>
          <w:lang w:val="uk-UA"/>
        </w:rPr>
      </w:pPr>
      <w:r w:rsidRPr="000845A9">
        <w:rPr>
          <w:sz w:val="25"/>
          <w:szCs w:val="25"/>
          <w:lang w:val="uk-UA"/>
        </w:rPr>
        <w:t>назва банківської установи  _________________</w:t>
      </w:r>
    </w:p>
    <w:p w14:paraId="734C5014" w14:textId="77777777" w:rsidR="003A395D" w:rsidRPr="000845A9" w:rsidRDefault="003A395D" w:rsidP="00756B71">
      <w:pPr>
        <w:ind w:left="3544"/>
        <w:rPr>
          <w:sz w:val="25"/>
          <w:szCs w:val="25"/>
          <w:lang w:val="uk-UA"/>
        </w:rPr>
      </w:pPr>
      <w:r w:rsidRPr="000845A9">
        <w:rPr>
          <w:sz w:val="25"/>
          <w:szCs w:val="25"/>
          <w:lang w:val="uk-UA"/>
        </w:rPr>
        <w:t>реквізити рахунку _________________________</w:t>
      </w:r>
    </w:p>
    <w:p w14:paraId="51A8F9D0" w14:textId="77777777" w:rsidR="003A395D" w:rsidRPr="00756B71" w:rsidRDefault="003A395D" w:rsidP="0035723A">
      <w:pPr>
        <w:jc w:val="both"/>
        <w:rPr>
          <w:sz w:val="12"/>
          <w:szCs w:val="12"/>
          <w:lang w:val="uk-UA"/>
        </w:rPr>
      </w:pPr>
    </w:p>
    <w:p w14:paraId="5A8485CA" w14:textId="77777777" w:rsidR="003A395D" w:rsidRPr="000845A9" w:rsidRDefault="003A395D" w:rsidP="0035723A">
      <w:pPr>
        <w:jc w:val="center"/>
        <w:rPr>
          <w:sz w:val="24"/>
          <w:szCs w:val="24"/>
          <w:lang w:val="uk-UA"/>
        </w:rPr>
      </w:pPr>
      <w:r w:rsidRPr="000845A9">
        <w:rPr>
          <w:b/>
          <w:bCs/>
          <w:sz w:val="24"/>
          <w:szCs w:val="24"/>
          <w:lang w:val="uk-UA"/>
        </w:rPr>
        <w:t xml:space="preserve">З А Я В А </w:t>
      </w:r>
    </w:p>
    <w:p w14:paraId="290D7F6F" w14:textId="77777777" w:rsidR="003A395D" w:rsidRPr="000845A9" w:rsidRDefault="003A395D" w:rsidP="00756B71">
      <w:pPr>
        <w:jc w:val="center"/>
        <w:rPr>
          <w:sz w:val="24"/>
          <w:szCs w:val="24"/>
          <w:lang w:val="uk-UA"/>
        </w:rPr>
      </w:pPr>
      <w:r w:rsidRPr="000845A9">
        <w:rPr>
          <w:b/>
          <w:bCs/>
          <w:sz w:val="24"/>
          <w:szCs w:val="24"/>
          <w:lang w:val="uk-UA"/>
        </w:rPr>
        <w:t>про надання адресної грошової допомоги</w:t>
      </w:r>
    </w:p>
    <w:p w14:paraId="05DE9221" w14:textId="77777777" w:rsidR="003A395D" w:rsidRDefault="003A395D" w:rsidP="0035723A">
      <w:pPr>
        <w:ind w:firstLine="567"/>
        <w:jc w:val="both"/>
        <w:rPr>
          <w:spacing w:val="-2"/>
          <w:sz w:val="24"/>
          <w:szCs w:val="24"/>
          <w:lang w:val="uk-UA"/>
        </w:rPr>
      </w:pPr>
      <w:r w:rsidRPr="00756B71">
        <w:rPr>
          <w:spacing w:val="-2"/>
          <w:sz w:val="24"/>
          <w:szCs w:val="24"/>
          <w:lang w:val="uk-UA"/>
        </w:rPr>
        <w:t xml:space="preserve">Прошу надати </w:t>
      </w:r>
      <w:r w:rsidR="002F2940">
        <w:rPr>
          <w:spacing w:val="-2"/>
          <w:sz w:val="24"/>
          <w:szCs w:val="24"/>
          <w:lang w:val="uk-UA"/>
        </w:rPr>
        <w:t xml:space="preserve">мені </w:t>
      </w:r>
      <w:r w:rsidRPr="00756B71">
        <w:rPr>
          <w:spacing w:val="-2"/>
          <w:sz w:val="24"/>
          <w:szCs w:val="24"/>
          <w:lang w:val="uk-UA"/>
        </w:rPr>
        <w:t xml:space="preserve">адресну грошову допомогу </w:t>
      </w:r>
      <w:r w:rsidR="00B119A8" w:rsidRPr="00B119A8">
        <w:rPr>
          <w:sz w:val="24"/>
          <w:szCs w:val="24"/>
          <w:lang w:val="uk-UA"/>
        </w:rPr>
        <w:t>для часткової компенсації витрат на оплату</w:t>
      </w:r>
      <w:r w:rsidR="00B119A8">
        <w:rPr>
          <w:lang w:val="uk-UA"/>
        </w:rPr>
        <w:t xml:space="preserve"> </w:t>
      </w:r>
      <w:r w:rsidR="00B119A8">
        <w:rPr>
          <w:spacing w:val="-2"/>
          <w:sz w:val="24"/>
          <w:szCs w:val="24"/>
          <w:lang w:val="uk-UA"/>
        </w:rPr>
        <w:t>житлово-комунальних послуг</w:t>
      </w:r>
      <w:r w:rsidR="000845A9">
        <w:rPr>
          <w:spacing w:val="-2"/>
          <w:sz w:val="24"/>
          <w:szCs w:val="24"/>
          <w:lang w:val="uk-UA"/>
        </w:rPr>
        <w:t>.</w:t>
      </w:r>
    </w:p>
    <w:p w14:paraId="4698B66F" w14:textId="77777777" w:rsidR="002F2940" w:rsidRPr="00756B71" w:rsidRDefault="002F2940" w:rsidP="0035723A">
      <w:pPr>
        <w:ind w:firstLine="567"/>
        <w:jc w:val="both"/>
        <w:rPr>
          <w:spacing w:val="-2"/>
          <w:sz w:val="24"/>
          <w:szCs w:val="24"/>
          <w:lang w:val="uk-UA"/>
        </w:rPr>
      </w:pPr>
    </w:p>
    <w:p w14:paraId="6B9B8DDF" w14:textId="77777777" w:rsidR="003A395D" w:rsidRPr="00756B71" w:rsidRDefault="003A395D" w:rsidP="0035723A">
      <w:pPr>
        <w:ind w:firstLine="567"/>
        <w:jc w:val="both"/>
        <w:rPr>
          <w:spacing w:val="-2"/>
          <w:sz w:val="24"/>
          <w:szCs w:val="24"/>
          <w:lang w:val="uk-UA"/>
        </w:rPr>
      </w:pPr>
      <w:r w:rsidRPr="00756B71">
        <w:rPr>
          <w:spacing w:val="-2"/>
          <w:sz w:val="24"/>
          <w:szCs w:val="24"/>
          <w:lang w:val="uk-UA"/>
        </w:rPr>
        <w:t xml:space="preserve">Зобов’язуюся, у разі виникнення обставин, що можуть вплинути на надання адресної грошової допомоги (зміна місця проживання, складу сім’ї, зміни статусу пільговика, банківських реквізитів, оформлення субсидії тощо), повідомити департамент </w:t>
      </w:r>
      <w:r w:rsidR="00E64260">
        <w:rPr>
          <w:spacing w:val="-2"/>
          <w:sz w:val="24"/>
          <w:szCs w:val="24"/>
          <w:lang w:val="uk-UA"/>
        </w:rPr>
        <w:t xml:space="preserve">з питань ветеранської </w:t>
      </w:r>
      <w:r w:rsidRPr="00756B71">
        <w:rPr>
          <w:spacing w:val="-2"/>
          <w:sz w:val="24"/>
          <w:szCs w:val="24"/>
          <w:lang w:val="uk-UA"/>
        </w:rPr>
        <w:t xml:space="preserve">політики </w:t>
      </w:r>
      <w:r w:rsidR="00E64260">
        <w:rPr>
          <w:spacing w:val="-2"/>
          <w:sz w:val="24"/>
          <w:szCs w:val="24"/>
          <w:lang w:val="uk-UA"/>
        </w:rPr>
        <w:t xml:space="preserve">Луцької міської ради </w:t>
      </w:r>
      <w:r w:rsidRPr="00756B71">
        <w:rPr>
          <w:spacing w:val="-2"/>
          <w:sz w:val="24"/>
          <w:szCs w:val="24"/>
          <w:lang w:val="uk-UA"/>
        </w:rPr>
        <w:t>протягом місяця з моменту їх виникнення.</w:t>
      </w:r>
    </w:p>
    <w:p w14:paraId="499EA424" w14:textId="77777777" w:rsidR="003A395D" w:rsidRPr="00756B71" w:rsidRDefault="003A395D" w:rsidP="0035723A">
      <w:pPr>
        <w:ind w:firstLine="567"/>
        <w:jc w:val="both"/>
        <w:rPr>
          <w:spacing w:val="-2"/>
          <w:sz w:val="24"/>
          <w:szCs w:val="24"/>
          <w:lang w:val="uk-UA"/>
        </w:rPr>
      </w:pPr>
      <w:r w:rsidRPr="00756B71">
        <w:rPr>
          <w:spacing w:val="-2"/>
          <w:sz w:val="24"/>
          <w:szCs w:val="24"/>
          <w:lang w:val="uk-UA"/>
        </w:rPr>
        <w:t>Відповідно до Закону України «Про захист персональних  даних» надаю згоду на обробку поданих мною персональних даних виключно з метою отримання адресної грошової допомоги.</w:t>
      </w:r>
    </w:p>
    <w:p w14:paraId="660BC3EE" w14:textId="77777777" w:rsidR="003A395D" w:rsidRPr="00756B71" w:rsidRDefault="003A395D" w:rsidP="0035723A">
      <w:pPr>
        <w:pStyle w:val="af2"/>
        <w:shd w:val="clear" w:color="auto" w:fill="FFFFFF"/>
        <w:spacing w:before="0" w:after="0" w:line="285" w:lineRule="atLeast"/>
        <w:ind w:firstLine="567"/>
        <w:jc w:val="both"/>
        <w:rPr>
          <w:spacing w:val="-2"/>
          <w:lang w:val="uk-UA"/>
        </w:rPr>
      </w:pPr>
      <w:r w:rsidRPr="00756B71">
        <w:rPr>
          <w:spacing w:val="-2"/>
          <w:lang w:val="uk-UA"/>
        </w:rPr>
        <w:t xml:space="preserve">Письмово повідомлений/а, що володільцем персональних даних в межах визначених законом, поданих мною, які обробляються з метою призначення допомоги, є департамент </w:t>
      </w:r>
      <w:r w:rsidR="00E64260">
        <w:rPr>
          <w:spacing w:val="-2"/>
          <w:lang w:val="uk-UA"/>
        </w:rPr>
        <w:t>з питань ветеранської</w:t>
      </w:r>
      <w:r w:rsidRPr="00756B71">
        <w:rPr>
          <w:spacing w:val="-2"/>
          <w:lang w:val="uk-UA"/>
        </w:rPr>
        <w:t xml:space="preserve"> політики Луцької міської ради.</w:t>
      </w:r>
    </w:p>
    <w:p w14:paraId="6C686CE8" w14:textId="77777777" w:rsidR="003A395D" w:rsidRPr="00756B71" w:rsidRDefault="003A395D" w:rsidP="0035723A">
      <w:pPr>
        <w:ind w:firstLine="567"/>
        <w:jc w:val="both"/>
        <w:rPr>
          <w:spacing w:val="-2"/>
          <w:sz w:val="24"/>
          <w:szCs w:val="24"/>
          <w:lang w:val="uk-UA"/>
        </w:rPr>
      </w:pPr>
      <w:r w:rsidRPr="00756B71">
        <w:rPr>
          <w:spacing w:val="-2"/>
          <w:sz w:val="24"/>
          <w:szCs w:val="24"/>
          <w:lang w:val="uk-UA"/>
        </w:rPr>
        <w:t>Т</w:t>
      </w:r>
      <w:r w:rsidRPr="00756B71">
        <w:rPr>
          <w:color w:val="0A0A0A"/>
          <w:spacing w:val="-2"/>
          <w:sz w:val="24"/>
          <w:szCs w:val="24"/>
          <w:lang w:val="uk-UA"/>
        </w:rPr>
        <w:t>акож, письмово повідомлений про права суб’єкта персональних даних, визначені Законом України «Про захист персональних даних», і про осіб, яким мої дані передаються.</w:t>
      </w:r>
    </w:p>
    <w:tbl>
      <w:tblPr>
        <w:tblW w:w="9570" w:type="dxa"/>
        <w:tblInd w:w="-106" w:type="dxa"/>
        <w:tblLayout w:type="fixed"/>
        <w:tblLook w:val="00A0" w:firstRow="1" w:lastRow="0" w:firstColumn="1" w:lastColumn="0" w:noHBand="0" w:noVBand="0"/>
      </w:tblPr>
      <w:tblGrid>
        <w:gridCol w:w="7797"/>
        <w:gridCol w:w="1773"/>
      </w:tblGrid>
      <w:tr w:rsidR="003A395D" w:rsidRPr="0035723A" w14:paraId="5F12ABB3" w14:textId="77777777" w:rsidTr="002F2940">
        <w:trPr>
          <w:trHeight w:val="443"/>
        </w:trPr>
        <w:tc>
          <w:tcPr>
            <w:tcW w:w="7797" w:type="dxa"/>
            <w:tcBorders>
              <w:top w:val="single" w:sz="4" w:space="0" w:color="000000"/>
              <w:left w:val="single" w:sz="4" w:space="0" w:color="000000"/>
              <w:bottom w:val="single" w:sz="4" w:space="0" w:color="000000"/>
              <w:right w:val="nil"/>
            </w:tcBorders>
          </w:tcPr>
          <w:p w14:paraId="7D26EC40" w14:textId="77777777" w:rsidR="003A395D" w:rsidRPr="0035723A" w:rsidRDefault="003A395D">
            <w:pPr>
              <w:snapToGrid w:val="0"/>
              <w:rPr>
                <w:lang w:val="uk-UA"/>
              </w:rPr>
            </w:pPr>
            <w:r w:rsidRPr="0035723A">
              <w:rPr>
                <w:b/>
                <w:bCs/>
                <w:sz w:val="20"/>
                <w:szCs w:val="20"/>
                <w:lang w:val="uk-UA"/>
              </w:rPr>
              <w:t>Перелік документів, що додаються:</w:t>
            </w:r>
          </w:p>
        </w:tc>
        <w:tc>
          <w:tcPr>
            <w:tcW w:w="1773" w:type="dxa"/>
            <w:tcBorders>
              <w:top w:val="single" w:sz="4" w:space="0" w:color="000000"/>
              <w:left w:val="single" w:sz="4" w:space="0" w:color="000000"/>
              <w:bottom w:val="single" w:sz="4" w:space="0" w:color="000000"/>
              <w:right w:val="single" w:sz="4" w:space="0" w:color="000000"/>
            </w:tcBorders>
          </w:tcPr>
          <w:p w14:paraId="594249B6" w14:textId="77777777" w:rsidR="003A395D" w:rsidRPr="0035723A" w:rsidRDefault="003A395D">
            <w:pPr>
              <w:snapToGrid w:val="0"/>
              <w:jc w:val="center"/>
              <w:rPr>
                <w:lang w:val="uk-UA"/>
              </w:rPr>
            </w:pPr>
            <w:r w:rsidRPr="0035723A">
              <w:rPr>
                <w:b/>
                <w:bCs/>
                <w:sz w:val="20"/>
                <w:szCs w:val="20"/>
                <w:lang w:val="uk-UA"/>
              </w:rPr>
              <w:t>Кількість аркушів</w:t>
            </w:r>
          </w:p>
        </w:tc>
      </w:tr>
      <w:tr w:rsidR="003A395D" w:rsidRPr="0035723A" w14:paraId="5D2D0EA2" w14:textId="77777777" w:rsidTr="002F2940">
        <w:trPr>
          <w:trHeight w:val="251"/>
        </w:trPr>
        <w:tc>
          <w:tcPr>
            <w:tcW w:w="7797" w:type="dxa"/>
            <w:tcBorders>
              <w:top w:val="single" w:sz="4" w:space="0" w:color="000000"/>
              <w:left w:val="single" w:sz="4" w:space="0" w:color="000000"/>
              <w:bottom w:val="single" w:sz="4" w:space="0" w:color="000000"/>
              <w:right w:val="nil"/>
            </w:tcBorders>
          </w:tcPr>
          <w:p w14:paraId="6A51D109" w14:textId="77777777" w:rsidR="003A395D" w:rsidRPr="0035723A" w:rsidRDefault="003A395D" w:rsidP="000845A9">
            <w:pPr>
              <w:widowControl w:val="0"/>
              <w:shd w:val="clear" w:color="auto" w:fill="FFFFFF"/>
              <w:tabs>
                <w:tab w:val="left" w:pos="-3620"/>
              </w:tabs>
              <w:autoSpaceDE w:val="0"/>
              <w:snapToGrid w:val="0"/>
              <w:jc w:val="both"/>
              <w:rPr>
                <w:lang w:val="uk-UA"/>
              </w:rPr>
            </w:pPr>
            <w:r w:rsidRPr="0035723A">
              <w:rPr>
                <w:color w:val="000000"/>
                <w:spacing w:val="-2"/>
                <w:sz w:val="22"/>
                <w:szCs w:val="22"/>
                <w:lang w:val="uk-UA"/>
              </w:rPr>
              <w:t xml:space="preserve">1. Копія </w:t>
            </w:r>
            <w:r w:rsidR="000845A9">
              <w:rPr>
                <w:color w:val="000000"/>
                <w:spacing w:val="-2"/>
                <w:sz w:val="22"/>
                <w:szCs w:val="22"/>
                <w:lang w:val="uk-UA"/>
              </w:rPr>
              <w:t>паспорта громадянина України</w:t>
            </w:r>
          </w:p>
        </w:tc>
        <w:tc>
          <w:tcPr>
            <w:tcW w:w="1773" w:type="dxa"/>
            <w:tcBorders>
              <w:top w:val="single" w:sz="4" w:space="0" w:color="000000"/>
              <w:left w:val="single" w:sz="4" w:space="0" w:color="000000"/>
              <w:bottom w:val="single" w:sz="4" w:space="0" w:color="000000"/>
              <w:right w:val="single" w:sz="4" w:space="0" w:color="000000"/>
            </w:tcBorders>
          </w:tcPr>
          <w:p w14:paraId="5FCD2C65" w14:textId="77777777" w:rsidR="003A395D" w:rsidRPr="0035723A" w:rsidRDefault="003A395D">
            <w:pPr>
              <w:snapToGrid w:val="0"/>
              <w:rPr>
                <w:b/>
                <w:bCs/>
                <w:color w:val="000000"/>
                <w:spacing w:val="-2"/>
                <w:sz w:val="22"/>
                <w:szCs w:val="22"/>
                <w:lang w:val="uk-UA"/>
              </w:rPr>
            </w:pPr>
          </w:p>
        </w:tc>
      </w:tr>
      <w:tr w:rsidR="003A395D" w:rsidRPr="0035723A" w14:paraId="4F40C212" w14:textId="77777777" w:rsidTr="002F2940">
        <w:trPr>
          <w:trHeight w:val="236"/>
        </w:trPr>
        <w:tc>
          <w:tcPr>
            <w:tcW w:w="7797" w:type="dxa"/>
            <w:tcBorders>
              <w:top w:val="single" w:sz="4" w:space="0" w:color="000000"/>
              <w:left w:val="single" w:sz="4" w:space="0" w:color="000000"/>
              <w:bottom w:val="single" w:sz="4" w:space="0" w:color="000000"/>
              <w:right w:val="nil"/>
            </w:tcBorders>
          </w:tcPr>
          <w:p w14:paraId="249744EE" w14:textId="77777777" w:rsidR="003A395D" w:rsidRPr="0035723A" w:rsidRDefault="003A395D">
            <w:pPr>
              <w:snapToGrid w:val="0"/>
              <w:rPr>
                <w:sz w:val="24"/>
                <w:szCs w:val="24"/>
                <w:lang w:val="uk-UA"/>
              </w:rPr>
            </w:pPr>
            <w:r w:rsidRPr="0035723A">
              <w:rPr>
                <w:color w:val="000000"/>
                <w:spacing w:val="-2"/>
                <w:sz w:val="22"/>
                <w:szCs w:val="22"/>
                <w:lang w:val="uk-UA"/>
              </w:rPr>
              <w:t>2. Копія довідки про присвоєння реєстраційного номера облікової картки платника податків</w:t>
            </w:r>
          </w:p>
        </w:tc>
        <w:tc>
          <w:tcPr>
            <w:tcW w:w="1773" w:type="dxa"/>
            <w:tcBorders>
              <w:top w:val="single" w:sz="4" w:space="0" w:color="000000"/>
              <w:left w:val="single" w:sz="4" w:space="0" w:color="000000"/>
              <w:bottom w:val="single" w:sz="4" w:space="0" w:color="000000"/>
              <w:right w:val="single" w:sz="4" w:space="0" w:color="000000"/>
            </w:tcBorders>
          </w:tcPr>
          <w:p w14:paraId="5A3C1D66" w14:textId="77777777" w:rsidR="003A395D" w:rsidRPr="0035723A" w:rsidRDefault="003A395D">
            <w:pPr>
              <w:snapToGrid w:val="0"/>
              <w:rPr>
                <w:b/>
                <w:bCs/>
                <w:color w:val="000000"/>
                <w:spacing w:val="-2"/>
                <w:sz w:val="22"/>
                <w:szCs w:val="22"/>
                <w:lang w:val="uk-UA"/>
              </w:rPr>
            </w:pPr>
          </w:p>
        </w:tc>
      </w:tr>
      <w:tr w:rsidR="000845A9" w:rsidRPr="0035723A" w14:paraId="22B73B19" w14:textId="77777777" w:rsidTr="002F2940">
        <w:trPr>
          <w:trHeight w:val="236"/>
        </w:trPr>
        <w:tc>
          <w:tcPr>
            <w:tcW w:w="7797" w:type="dxa"/>
            <w:tcBorders>
              <w:top w:val="single" w:sz="4" w:space="0" w:color="000000"/>
              <w:left w:val="single" w:sz="4" w:space="0" w:color="000000"/>
              <w:bottom w:val="single" w:sz="4" w:space="0" w:color="000000"/>
              <w:right w:val="nil"/>
            </w:tcBorders>
          </w:tcPr>
          <w:p w14:paraId="02621B96" w14:textId="77777777" w:rsidR="000845A9" w:rsidRPr="00DD7A5E" w:rsidRDefault="000845A9" w:rsidP="002F2940">
            <w:pPr>
              <w:snapToGrid w:val="0"/>
              <w:rPr>
                <w:color w:val="000000"/>
                <w:spacing w:val="-2"/>
                <w:sz w:val="22"/>
                <w:szCs w:val="22"/>
                <w:lang w:val="uk-UA"/>
              </w:rPr>
            </w:pPr>
            <w:r w:rsidRPr="00DD7A5E">
              <w:rPr>
                <w:sz w:val="22"/>
                <w:szCs w:val="22"/>
                <w:shd w:val="clear" w:color="auto" w:fill="FFFFFF"/>
                <w:lang w:val="uk-UA"/>
              </w:rPr>
              <w:t>3.</w:t>
            </w:r>
            <w:r w:rsidR="002F2940" w:rsidRPr="00DD7A5E">
              <w:rPr>
                <w:sz w:val="22"/>
                <w:szCs w:val="22"/>
                <w:shd w:val="clear" w:color="auto" w:fill="FFFFFF"/>
                <w:lang w:val="uk-UA"/>
              </w:rPr>
              <w:t>Копія д</w:t>
            </w:r>
            <w:r w:rsidRPr="00DD7A5E">
              <w:rPr>
                <w:sz w:val="22"/>
                <w:szCs w:val="22"/>
                <w:shd w:val="clear" w:color="auto" w:fill="FFFFFF"/>
                <w:lang w:val="uk-UA"/>
              </w:rPr>
              <w:t>овідк</w:t>
            </w:r>
            <w:r w:rsidR="002F2940" w:rsidRPr="00DD7A5E">
              <w:rPr>
                <w:sz w:val="22"/>
                <w:szCs w:val="22"/>
                <w:shd w:val="clear" w:color="auto" w:fill="FFFFFF"/>
                <w:lang w:val="uk-UA"/>
              </w:rPr>
              <w:t>и</w:t>
            </w:r>
            <w:r w:rsidRPr="00DD7A5E">
              <w:rPr>
                <w:sz w:val="22"/>
                <w:szCs w:val="22"/>
                <w:shd w:val="clear" w:color="auto" w:fill="FFFFFF"/>
                <w:lang w:val="uk-UA"/>
              </w:rPr>
              <w:t xml:space="preserve"> про взяття на облік внутрішньо переміщеної особи </w:t>
            </w:r>
          </w:p>
        </w:tc>
        <w:tc>
          <w:tcPr>
            <w:tcW w:w="1773" w:type="dxa"/>
            <w:tcBorders>
              <w:top w:val="single" w:sz="4" w:space="0" w:color="000000"/>
              <w:left w:val="single" w:sz="4" w:space="0" w:color="000000"/>
              <w:bottom w:val="single" w:sz="4" w:space="0" w:color="000000"/>
              <w:right w:val="single" w:sz="4" w:space="0" w:color="000000"/>
            </w:tcBorders>
          </w:tcPr>
          <w:p w14:paraId="08C90451" w14:textId="77777777" w:rsidR="000845A9" w:rsidRPr="0035723A" w:rsidRDefault="000845A9">
            <w:pPr>
              <w:snapToGrid w:val="0"/>
              <w:rPr>
                <w:b/>
                <w:bCs/>
                <w:color w:val="000000"/>
                <w:spacing w:val="-2"/>
                <w:sz w:val="22"/>
                <w:szCs w:val="22"/>
                <w:lang w:val="uk-UA"/>
              </w:rPr>
            </w:pPr>
          </w:p>
        </w:tc>
      </w:tr>
      <w:tr w:rsidR="003A395D" w:rsidRPr="0035723A" w14:paraId="3F6D9A79" w14:textId="77777777" w:rsidTr="002F2940">
        <w:trPr>
          <w:trHeight w:val="502"/>
        </w:trPr>
        <w:tc>
          <w:tcPr>
            <w:tcW w:w="7797" w:type="dxa"/>
            <w:tcBorders>
              <w:top w:val="single" w:sz="4" w:space="0" w:color="000000"/>
              <w:left w:val="single" w:sz="4" w:space="0" w:color="000000"/>
              <w:bottom w:val="single" w:sz="4" w:space="0" w:color="000000"/>
              <w:right w:val="nil"/>
            </w:tcBorders>
          </w:tcPr>
          <w:p w14:paraId="6A62E3DE" w14:textId="77777777" w:rsidR="003A395D" w:rsidRPr="0035723A" w:rsidRDefault="002F2940" w:rsidP="002F2940">
            <w:pPr>
              <w:snapToGrid w:val="0"/>
              <w:rPr>
                <w:sz w:val="24"/>
                <w:szCs w:val="24"/>
                <w:lang w:val="uk-UA"/>
              </w:rPr>
            </w:pPr>
            <w:r w:rsidRPr="0035723A">
              <w:rPr>
                <w:color w:val="000000"/>
                <w:spacing w:val="-2"/>
                <w:sz w:val="22"/>
                <w:szCs w:val="22"/>
                <w:lang w:val="uk-UA"/>
              </w:rPr>
              <w:t>4. Копі</w:t>
            </w:r>
            <w:r>
              <w:rPr>
                <w:color w:val="000000"/>
                <w:spacing w:val="-2"/>
                <w:sz w:val="22"/>
                <w:szCs w:val="22"/>
                <w:lang w:val="uk-UA"/>
              </w:rPr>
              <w:t>я документів, що підтверджують статус</w:t>
            </w:r>
            <w:r w:rsidRPr="0035723A">
              <w:rPr>
                <w:color w:val="000000"/>
                <w:spacing w:val="-2"/>
                <w:sz w:val="22"/>
                <w:szCs w:val="22"/>
                <w:lang w:val="uk-UA"/>
              </w:rPr>
              <w:t xml:space="preserve"> пільговика та членів сім’ї на пільги</w:t>
            </w:r>
          </w:p>
        </w:tc>
        <w:tc>
          <w:tcPr>
            <w:tcW w:w="1773" w:type="dxa"/>
            <w:tcBorders>
              <w:top w:val="single" w:sz="4" w:space="0" w:color="000000"/>
              <w:left w:val="single" w:sz="4" w:space="0" w:color="000000"/>
              <w:bottom w:val="single" w:sz="4" w:space="0" w:color="000000"/>
              <w:right w:val="single" w:sz="4" w:space="0" w:color="000000"/>
            </w:tcBorders>
          </w:tcPr>
          <w:p w14:paraId="6ECCBCA3" w14:textId="77777777" w:rsidR="003A395D" w:rsidRPr="0035723A" w:rsidRDefault="003A395D">
            <w:pPr>
              <w:snapToGrid w:val="0"/>
              <w:rPr>
                <w:b/>
                <w:bCs/>
                <w:color w:val="000000"/>
                <w:spacing w:val="-2"/>
                <w:sz w:val="22"/>
                <w:szCs w:val="22"/>
                <w:lang w:val="uk-UA"/>
              </w:rPr>
            </w:pPr>
          </w:p>
        </w:tc>
      </w:tr>
      <w:tr w:rsidR="003A395D" w:rsidRPr="0035723A" w14:paraId="2DCDE2E1" w14:textId="77777777" w:rsidTr="002F2940">
        <w:trPr>
          <w:trHeight w:val="236"/>
        </w:trPr>
        <w:tc>
          <w:tcPr>
            <w:tcW w:w="7797" w:type="dxa"/>
            <w:tcBorders>
              <w:top w:val="single" w:sz="4" w:space="0" w:color="000000"/>
              <w:left w:val="single" w:sz="4" w:space="0" w:color="000000"/>
              <w:bottom w:val="single" w:sz="4" w:space="0" w:color="000000"/>
              <w:right w:val="nil"/>
            </w:tcBorders>
          </w:tcPr>
          <w:p w14:paraId="6ACBE51A" w14:textId="77777777" w:rsidR="003A395D" w:rsidRPr="0035723A" w:rsidRDefault="002F2940" w:rsidP="000845A9">
            <w:pPr>
              <w:snapToGrid w:val="0"/>
              <w:rPr>
                <w:sz w:val="24"/>
                <w:szCs w:val="24"/>
                <w:lang w:val="uk-UA"/>
              </w:rPr>
            </w:pPr>
            <w:r>
              <w:rPr>
                <w:color w:val="000000"/>
                <w:spacing w:val="-2"/>
                <w:sz w:val="22"/>
                <w:szCs w:val="22"/>
                <w:lang w:val="uk-UA"/>
              </w:rPr>
              <w:t>5</w:t>
            </w:r>
            <w:r w:rsidR="003A395D" w:rsidRPr="0035723A">
              <w:rPr>
                <w:color w:val="000000"/>
                <w:spacing w:val="-2"/>
                <w:sz w:val="22"/>
                <w:szCs w:val="22"/>
                <w:lang w:val="uk-UA"/>
              </w:rPr>
              <w:t>. </w:t>
            </w:r>
            <w:r w:rsidR="00DD7A5E" w:rsidRPr="006D057E">
              <w:rPr>
                <w:spacing w:val="-2"/>
                <w:sz w:val="22"/>
                <w:szCs w:val="22"/>
                <w:lang w:val="uk-UA"/>
              </w:rPr>
              <w:t>Витяг з Єдиного державного реєстру ветеранів війни</w:t>
            </w:r>
          </w:p>
        </w:tc>
        <w:tc>
          <w:tcPr>
            <w:tcW w:w="1773" w:type="dxa"/>
            <w:tcBorders>
              <w:top w:val="single" w:sz="4" w:space="0" w:color="000000"/>
              <w:left w:val="single" w:sz="4" w:space="0" w:color="000000"/>
              <w:bottom w:val="single" w:sz="4" w:space="0" w:color="000000"/>
              <w:right w:val="single" w:sz="4" w:space="0" w:color="000000"/>
            </w:tcBorders>
          </w:tcPr>
          <w:p w14:paraId="2B210BC9" w14:textId="77777777" w:rsidR="003A395D" w:rsidRPr="0035723A" w:rsidRDefault="003A395D">
            <w:pPr>
              <w:snapToGrid w:val="0"/>
              <w:rPr>
                <w:b/>
                <w:bCs/>
                <w:color w:val="000000"/>
                <w:spacing w:val="-2"/>
                <w:sz w:val="22"/>
                <w:szCs w:val="22"/>
                <w:lang w:val="uk-UA"/>
              </w:rPr>
            </w:pPr>
          </w:p>
        </w:tc>
      </w:tr>
      <w:tr w:rsidR="002F2940" w:rsidRPr="0035723A" w14:paraId="23B33A20" w14:textId="77777777" w:rsidTr="002F2940">
        <w:trPr>
          <w:trHeight w:val="236"/>
        </w:trPr>
        <w:tc>
          <w:tcPr>
            <w:tcW w:w="7797" w:type="dxa"/>
            <w:tcBorders>
              <w:top w:val="single" w:sz="4" w:space="0" w:color="000000"/>
              <w:left w:val="single" w:sz="4" w:space="0" w:color="000000"/>
              <w:bottom w:val="single" w:sz="4" w:space="0" w:color="000000"/>
              <w:right w:val="nil"/>
            </w:tcBorders>
          </w:tcPr>
          <w:p w14:paraId="4E85A8CE" w14:textId="77777777" w:rsidR="002F2940" w:rsidRPr="0035723A" w:rsidRDefault="002F2940" w:rsidP="00DD7A5E">
            <w:pPr>
              <w:snapToGrid w:val="0"/>
              <w:rPr>
                <w:color w:val="000000"/>
                <w:spacing w:val="-2"/>
                <w:sz w:val="22"/>
                <w:szCs w:val="22"/>
                <w:lang w:val="uk-UA"/>
              </w:rPr>
            </w:pPr>
            <w:r>
              <w:rPr>
                <w:color w:val="000000"/>
                <w:spacing w:val="-2"/>
                <w:sz w:val="22"/>
                <w:szCs w:val="22"/>
                <w:lang w:val="uk-UA"/>
              </w:rPr>
              <w:t>6</w:t>
            </w:r>
            <w:r w:rsidRPr="00DD7A5E">
              <w:rPr>
                <w:color w:val="000000"/>
                <w:spacing w:val="-2"/>
                <w:sz w:val="22"/>
                <w:szCs w:val="22"/>
                <w:lang w:val="uk-UA"/>
              </w:rPr>
              <w:t>. </w:t>
            </w:r>
            <w:r w:rsidR="00DD7A5E" w:rsidRPr="00DD7A5E">
              <w:rPr>
                <w:sz w:val="22"/>
                <w:szCs w:val="22"/>
                <w:lang w:val="uk-UA"/>
              </w:rPr>
              <w:t>Копії документів, що засвідчують родинні стосунки (свідоцтво про одруження, свідоцтво про народження дітей тощо)</w:t>
            </w:r>
          </w:p>
        </w:tc>
        <w:tc>
          <w:tcPr>
            <w:tcW w:w="1773" w:type="dxa"/>
            <w:tcBorders>
              <w:top w:val="single" w:sz="4" w:space="0" w:color="000000"/>
              <w:left w:val="single" w:sz="4" w:space="0" w:color="000000"/>
              <w:bottom w:val="single" w:sz="4" w:space="0" w:color="000000"/>
              <w:right w:val="single" w:sz="4" w:space="0" w:color="000000"/>
            </w:tcBorders>
          </w:tcPr>
          <w:p w14:paraId="78A9C338" w14:textId="77777777" w:rsidR="002F2940" w:rsidRPr="0035723A" w:rsidRDefault="002F2940">
            <w:pPr>
              <w:snapToGrid w:val="0"/>
              <w:rPr>
                <w:b/>
                <w:bCs/>
                <w:color w:val="000000"/>
                <w:spacing w:val="-2"/>
                <w:sz w:val="22"/>
                <w:szCs w:val="22"/>
                <w:lang w:val="uk-UA"/>
              </w:rPr>
            </w:pPr>
          </w:p>
        </w:tc>
      </w:tr>
      <w:tr w:rsidR="003A395D" w:rsidRPr="0035723A" w14:paraId="74ECD17B" w14:textId="77777777" w:rsidTr="002F2940">
        <w:trPr>
          <w:trHeight w:val="251"/>
        </w:trPr>
        <w:tc>
          <w:tcPr>
            <w:tcW w:w="7797" w:type="dxa"/>
            <w:tcBorders>
              <w:top w:val="single" w:sz="4" w:space="0" w:color="000000"/>
              <w:left w:val="single" w:sz="4" w:space="0" w:color="000000"/>
              <w:bottom w:val="single" w:sz="4" w:space="0" w:color="000000"/>
              <w:right w:val="nil"/>
            </w:tcBorders>
          </w:tcPr>
          <w:p w14:paraId="2DC99DFD" w14:textId="77777777" w:rsidR="003A395D" w:rsidRPr="0035723A" w:rsidRDefault="002F2940">
            <w:pPr>
              <w:snapToGrid w:val="0"/>
              <w:jc w:val="both"/>
              <w:rPr>
                <w:sz w:val="24"/>
                <w:szCs w:val="24"/>
                <w:lang w:val="uk-UA"/>
              </w:rPr>
            </w:pPr>
            <w:r>
              <w:rPr>
                <w:color w:val="000000"/>
                <w:spacing w:val="-2"/>
                <w:sz w:val="22"/>
                <w:szCs w:val="22"/>
                <w:lang w:val="uk-UA"/>
              </w:rPr>
              <w:t>7</w:t>
            </w:r>
            <w:r w:rsidR="003A395D" w:rsidRPr="0035723A">
              <w:rPr>
                <w:color w:val="000000"/>
                <w:spacing w:val="-2"/>
                <w:sz w:val="22"/>
                <w:szCs w:val="22"/>
                <w:lang w:val="uk-UA"/>
              </w:rPr>
              <w:t>. Р</w:t>
            </w:r>
            <w:r w:rsidR="000845A9">
              <w:rPr>
                <w:color w:val="000000"/>
                <w:spacing w:val="-2"/>
                <w:sz w:val="22"/>
                <w:szCs w:val="22"/>
                <w:lang w:val="uk-UA"/>
              </w:rPr>
              <w:t>еквізити рахунку</w:t>
            </w:r>
            <w:r w:rsidR="003A395D" w:rsidRPr="0035723A">
              <w:rPr>
                <w:color w:val="000000"/>
                <w:spacing w:val="-2"/>
                <w:sz w:val="22"/>
                <w:szCs w:val="22"/>
                <w:lang w:val="uk-UA"/>
              </w:rPr>
              <w:t xml:space="preserve"> на соціальні виплати, відкритий у банківській установі</w:t>
            </w:r>
          </w:p>
        </w:tc>
        <w:tc>
          <w:tcPr>
            <w:tcW w:w="1773" w:type="dxa"/>
            <w:tcBorders>
              <w:top w:val="single" w:sz="4" w:space="0" w:color="000000"/>
              <w:left w:val="single" w:sz="4" w:space="0" w:color="000000"/>
              <w:bottom w:val="single" w:sz="4" w:space="0" w:color="000000"/>
              <w:right w:val="single" w:sz="4" w:space="0" w:color="000000"/>
            </w:tcBorders>
          </w:tcPr>
          <w:p w14:paraId="2ABECDE0" w14:textId="77777777" w:rsidR="003A395D" w:rsidRPr="0035723A" w:rsidRDefault="003A395D">
            <w:pPr>
              <w:snapToGrid w:val="0"/>
              <w:rPr>
                <w:b/>
                <w:bCs/>
                <w:color w:val="000000"/>
                <w:spacing w:val="-2"/>
                <w:sz w:val="22"/>
                <w:szCs w:val="22"/>
                <w:lang w:val="uk-UA"/>
              </w:rPr>
            </w:pPr>
          </w:p>
        </w:tc>
      </w:tr>
    </w:tbl>
    <w:p w14:paraId="3C2D43FC" w14:textId="77777777" w:rsidR="00B119A8" w:rsidRDefault="00B119A8" w:rsidP="00756B71">
      <w:pPr>
        <w:jc w:val="both"/>
        <w:rPr>
          <w:sz w:val="27"/>
          <w:szCs w:val="27"/>
          <w:lang w:val="uk-UA"/>
        </w:rPr>
      </w:pPr>
    </w:p>
    <w:p w14:paraId="2F95EE65" w14:textId="77777777" w:rsidR="003A395D" w:rsidRPr="007219B6" w:rsidRDefault="003A395D" w:rsidP="00756B71">
      <w:pPr>
        <w:jc w:val="both"/>
        <w:rPr>
          <w:sz w:val="27"/>
          <w:szCs w:val="27"/>
          <w:lang w:val="uk-UA"/>
        </w:rPr>
      </w:pPr>
      <w:r w:rsidRPr="007219B6">
        <w:rPr>
          <w:sz w:val="27"/>
          <w:szCs w:val="27"/>
          <w:lang w:val="uk-UA"/>
        </w:rPr>
        <w:t>«____»____________________20__ р.</w:t>
      </w:r>
      <w:r w:rsidRPr="007219B6">
        <w:rPr>
          <w:sz w:val="27"/>
          <w:szCs w:val="27"/>
          <w:lang w:val="uk-UA"/>
        </w:rPr>
        <w:tab/>
      </w:r>
      <w:r w:rsidRPr="007219B6">
        <w:rPr>
          <w:sz w:val="27"/>
          <w:szCs w:val="27"/>
          <w:lang w:val="uk-UA"/>
        </w:rPr>
        <w:tab/>
        <w:t>__________________________</w:t>
      </w:r>
    </w:p>
    <w:sectPr w:rsidR="003A395D" w:rsidRPr="007219B6" w:rsidSect="007160D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985" w:header="578"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5120A" w14:textId="77777777" w:rsidR="00F255DA" w:rsidRDefault="00F255DA">
      <w:r>
        <w:separator/>
      </w:r>
    </w:p>
  </w:endnote>
  <w:endnote w:type="continuationSeparator" w:id="0">
    <w:p w14:paraId="01FEC9FD" w14:textId="77777777" w:rsidR="00F255DA" w:rsidRDefault="00F2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59EF" w14:textId="77777777" w:rsidR="002F2940" w:rsidRDefault="002F294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2042" w14:textId="77777777" w:rsidR="002F2940" w:rsidRDefault="002F2940">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CAFC" w14:textId="77777777" w:rsidR="002F2940" w:rsidRDefault="002F29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925C8" w14:textId="77777777" w:rsidR="00F255DA" w:rsidRDefault="00F255DA">
      <w:r>
        <w:separator/>
      </w:r>
    </w:p>
  </w:footnote>
  <w:footnote w:type="continuationSeparator" w:id="0">
    <w:p w14:paraId="2D4E12C0" w14:textId="77777777" w:rsidR="00F255DA" w:rsidRDefault="00F2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F2DC" w14:textId="77777777" w:rsidR="002F2940" w:rsidRDefault="002F294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600E" w14:textId="77777777" w:rsidR="002F2940" w:rsidRDefault="00195953">
    <w:pPr>
      <w:pStyle w:val="aa"/>
      <w:jc w:val="center"/>
    </w:pPr>
    <w:r>
      <w:fldChar w:fldCharType="begin"/>
    </w:r>
    <w:r w:rsidR="002F2940">
      <w:instrText>PAGE   \* MERGEFORMAT</w:instrText>
    </w:r>
    <w:r>
      <w:fldChar w:fldCharType="separate"/>
    </w:r>
    <w:r w:rsidR="0003585E" w:rsidRPr="0003585E">
      <w:rPr>
        <w:noProof/>
        <w:lang w:val="uk-UA"/>
      </w:rPr>
      <w:t>3</w:t>
    </w:r>
    <w:r>
      <w:rPr>
        <w:noProof/>
        <w:lang w:val="uk-UA"/>
      </w:rPr>
      <w:fldChar w:fldCharType="end"/>
    </w:r>
  </w:p>
  <w:p w14:paraId="4685AC90" w14:textId="77777777" w:rsidR="002F2940" w:rsidRPr="00756B71" w:rsidRDefault="002F2940" w:rsidP="00756B71">
    <w:pPr>
      <w:pStyle w:val="aa"/>
      <w:tabs>
        <w:tab w:val="clear" w:pos="4677"/>
        <w:tab w:val="left" w:pos="5387"/>
      </w:tabs>
      <w:rPr>
        <w:lang w:val="uk-UA"/>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E250" w14:textId="77777777" w:rsidR="002F2940" w:rsidRDefault="002F294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71491"/>
    <w:rsid w:val="00007D0E"/>
    <w:rsid w:val="0002633F"/>
    <w:rsid w:val="0003585E"/>
    <w:rsid w:val="00044967"/>
    <w:rsid w:val="00063077"/>
    <w:rsid w:val="00074674"/>
    <w:rsid w:val="000845A9"/>
    <w:rsid w:val="000A17B2"/>
    <w:rsid w:val="000A61D3"/>
    <w:rsid w:val="000A6E18"/>
    <w:rsid w:val="000E7181"/>
    <w:rsid w:val="00110F5F"/>
    <w:rsid w:val="00136759"/>
    <w:rsid w:val="0017590C"/>
    <w:rsid w:val="00192D17"/>
    <w:rsid w:val="00195953"/>
    <w:rsid w:val="001B25FA"/>
    <w:rsid w:val="001B5D67"/>
    <w:rsid w:val="001C7A4B"/>
    <w:rsid w:val="001D35E6"/>
    <w:rsid w:val="001D5C8D"/>
    <w:rsid w:val="00202B4C"/>
    <w:rsid w:val="00212228"/>
    <w:rsid w:val="00244426"/>
    <w:rsid w:val="00250A34"/>
    <w:rsid w:val="002575F5"/>
    <w:rsid w:val="002A1E79"/>
    <w:rsid w:val="002E0EBE"/>
    <w:rsid w:val="002F2940"/>
    <w:rsid w:val="00342FAA"/>
    <w:rsid w:val="003523D8"/>
    <w:rsid w:val="0035723A"/>
    <w:rsid w:val="003A395D"/>
    <w:rsid w:val="003C4129"/>
    <w:rsid w:val="003D0E16"/>
    <w:rsid w:val="003E664D"/>
    <w:rsid w:val="003F0B5F"/>
    <w:rsid w:val="003F6027"/>
    <w:rsid w:val="00472262"/>
    <w:rsid w:val="004C385D"/>
    <w:rsid w:val="004C7165"/>
    <w:rsid w:val="00507684"/>
    <w:rsid w:val="00520F39"/>
    <w:rsid w:val="00526326"/>
    <w:rsid w:val="00556DEE"/>
    <w:rsid w:val="00564D51"/>
    <w:rsid w:val="00571491"/>
    <w:rsid w:val="00575213"/>
    <w:rsid w:val="005B0965"/>
    <w:rsid w:val="005B4DBC"/>
    <w:rsid w:val="005E6025"/>
    <w:rsid w:val="005F7110"/>
    <w:rsid w:val="0060008D"/>
    <w:rsid w:val="006221D0"/>
    <w:rsid w:val="0062786F"/>
    <w:rsid w:val="0066719B"/>
    <w:rsid w:val="00671608"/>
    <w:rsid w:val="006B139F"/>
    <w:rsid w:val="006C412D"/>
    <w:rsid w:val="006D56E6"/>
    <w:rsid w:val="006E79D0"/>
    <w:rsid w:val="007160DC"/>
    <w:rsid w:val="0071647D"/>
    <w:rsid w:val="007219B6"/>
    <w:rsid w:val="0074233B"/>
    <w:rsid w:val="00743D22"/>
    <w:rsid w:val="00756B71"/>
    <w:rsid w:val="00777470"/>
    <w:rsid w:val="0078101C"/>
    <w:rsid w:val="00783E32"/>
    <w:rsid w:val="00797AFD"/>
    <w:rsid w:val="007D0C08"/>
    <w:rsid w:val="007D7C65"/>
    <w:rsid w:val="008177B5"/>
    <w:rsid w:val="00876514"/>
    <w:rsid w:val="00884727"/>
    <w:rsid w:val="008938FC"/>
    <w:rsid w:val="0089561E"/>
    <w:rsid w:val="008B22DD"/>
    <w:rsid w:val="008D4069"/>
    <w:rsid w:val="008D5771"/>
    <w:rsid w:val="008E1C7B"/>
    <w:rsid w:val="00914C34"/>
    <w:rsid w:val="009348E8"/>
    <w:rsid w:val="00944C0D"/>
    <w:rsid w:val="00954C9B"/>
    <w:rsid w:val="009904DC"/>
    <w:rsid w:val="00994CF8"/>
    <w:rsid w:val="009A2875"/>
    <w:rsid w:val="009A3194"/>
    <w:rsid w:val="00A0006C"/>
    <w:rsid w:val="00A82741"/>
    <w:rsid w:val="00A94AD6"/>
    <w:rsid w:val="00AB0B88"/>
    <w:rsid w:val="00AD176A"/>
    <w:rsid w:val="00AD30E7"/>
    <w:rsid w:val="00B119A8"/>
    <w:rsid w:val="00B12211"/>
    <w:rsid w:val="00B24F6C"/>
    <w:rsid w:val="00B41CBB"/>
    <w:rsid w:val="00B5547C"/>
    <w:rsid w:val="00B63F52"/>
    <w:rsid w:val="00B76940"/>
    <w:rsid w:val="00B852A9"/>
    <w:rsid w:val="00BB161E"/>
    <w:rsid w:val="00BD4563"/>
    <w:rsid w:val="00BF1FD9"/>
    <w:rsid w:val="00BF2D52"/>
    <w:rsid w:val="00C40614"/>
    <w:rsid w:val="00C409BD"/>
    <w:rsid w:val="00C91EC7"/>
    <w:rsid w:val="00CC4F05"/>
    <w:rsid w:val="00CD3C9F"/>
    <w:rsid w:val="00CE565F"/>
    <w:rsid w:val="00CF4905"/>
    <w:rsid w:val="00D05D23"/>
    <w:rsid w:val="00D3549B"/>
    <w:rsid w:val="00D50F32"/>
    <w:rsid w:val="00D57928"/>
    <w:rsid w:val="00D62970"/>
    <w:rsid w:val="00D822F7"/>
    <w:rsid w:val="00DD7A5E"/>
    <w:rsid w:val="00DE5590"/>
    <w:rsid w:val="00E46AB6"/>
    <w:rsid w:val="00E64260"/>
    <w:rsid w:val="00E772DA"/>
    <w:rsid w:val="00E8098F"/>
    <w:rsid w:val="00E86042"/>
    <w:rsid w:val="00EA4E72"/>
    <w:rsid w:val="00ED1416"/>
    <w:rsid w:val="00ED35FE"/>
    <w:rsid w:val="00EF10F3"/>
    <w:rsid w:val="00F04870"/>
    <w:rsid w:val="00F13D4B"/>
    <w:rsid w:val="00F255DA"/>
    <w:rsid w:val="00F31ADB"/>
    <w:rsid w:val="00F32516"/>
    <w:rsid w:val="00F747D3"/>
    <w:rsid w:val="00F8463D"/>
    <w:rsid w:val="00FA143E"/>
    <w:rsid w:val="00FC05EC"/>
    <w:rsid w:val="00FD1B17"/>
    <w:rsid w:val="00FD671C"/>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C142F"/>
  <w15:docId w15:val="{C8929A2D-19E7-4F33-9F7C-2093F3E5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90C"/>
    <w:pPr>
      <w:suppressAutoHyphens/>
    </w:pPr>
    <w:rPr>
      <w:sz w:val="28"/>
      <w:szCs w:val="28"/>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uiPriority w:val="99"/>
    <w:rsid w:val="0017590C"/>
  </w:style>
  <w:style w:type="character" w:customStyle="1" w:styleId="5">
    <w:name w:val="Основной шрифт абзаца5"/>
    <w:uiPriority w:val="99"/>
    <w:rsid w:val="0017590C"/>
  </w:style>
  <w:style w:type="character" w:customStyle="1" w:styleId="4">
    <w:name w:val="Основной шрифт абзаца4"/>
    <w:uiPriority w:val="99"/>
    <w:rsid w:val="0017590C"/>
  </w:style>
  <w:style w:type="character" w:customStyle="1" w:styleId="3">
    <w:name w:val="Основной шрифт абзаца3"/>
    <w:uiPriority w:val="99"/>
    <w:rsid w:val="0017590C"/>
  </w:style>
  <w:style w:type="character" w:customStyle="1" w:styleId="2">
    <w:name w:val="Основной шрифт абзаца2"/>
    <w:uiPriority w:val="99"/>
    <w:rsid w:val="0017590C"/>
  </w:style>
  <w:style w:type="character" w:customStyle="1" w:styleId="1">
    <w:name w:val="Основной шрифт абзаца1"/>
    <w:uiPriority w:val="99"/>
    <w:rsid w:val="0017590C"/>
  </w:style>
  <w:style w:type="character" w:styleId="a3">
    <w:name w:val="page number"/>
    <w:basedOn w:val="1"/>
    <w:uiPriority w:val="99"/>
    <w:rsid w:val="0017590C"/>
  </w:style>
  <w:style w:type="character" w:customStyle="1" w:styleId="rvts0">
    <w:name w:val="rvts0"/>
    <w:basedOn w:val="1"/>
    <w:uiPriority w:val="99"/>
    <w:rsid w:val="0017590C"/>
  </w:style>
  <w:style w:type="character" w:customStyle="1" w:styleId="a4">
    <w:name w:val="Верхний колонтитул Знак"/>
    <w:uiPriority w:val="99"/>
    <w:rsid w:val="0017590C"/>
    <w:rPr>
      <w:sz w:val="24"/>
      <w:szCs w:val="24"/>
      <w:lang w:eastAsia="zh-CN"/>
    </w:rPr>
  </w:style>
  <w:style w:type="paragraph" w:customStyle="1" w:styleId="a5">
    <w:name w:val="Заголовок"/>
    <w:basedOn w:val="a"/>
    <w:next w:val="a6"/>
    <w:uiPriority w:val="99"/>
    <w:rsid w:val="0017590C"/>
    <w:pPr>
      <w:keepNext/>
      <w:spacing w:before="240" w:after="120"/>
    </w:pPr>
  </w:style>
  <w:style w:type="paragraph" w:styleId="a6">
    <w:name w:val="Body Text"/>
    <w:basedOn w:val="a"/>
    <w:link w:val="a7"/>
    <w:uiPriority w:val="99"/>
    <w:rsid w:val="0017590C"/>
    <w:pPr>
      <w:spacing w:after="140" w:line="288" w:lineRule="auto"/>
    </w:pPr>
  </w:style>
  <w:style w:type="character" w:customStyle="1" w:styleId="a7">
    <w:name w:val="Основний текст Знак"/>
    <w:link w:val="a6"/>
    <w:uiPriority w:val="99"/>
    <w:semiHidden/>
    <w:locked/>
    <w:rsid w:val="00876514"/>
    <w:rPr>
      <w:sz w:val="28"/>
      <w:szCs w:val="28"/>
      <w:lang w:val="ru-RU" w:eastAsia="zh-CN"/>
    </w:rPr>
  </w:style>
  <w:style w:type="paragraph" w:styleId="a8">
    <w:name w:val="List"/>
    <w:basedOn w:val="a6"/>
    <w:uiPriority w:val="99"/>
    <w:rsid w:val="0017590C"/>
  </w:style>
  <w:style w:type="paragraph" w:styleId="a9">
    <w:name w:val="caption"/>
    <w:basedOn w:val="a"/>
    <w:uiPriority w:val="99"/>
    <w:qFormat/>
    <w:rsid w:val="0017590C"/>
    <w:pPr>
      <w:suppressLineNumbers/>
      <w:spacing w:before="120" w:after="120"/>
    </w:pPr>
    <w:rPr>
      <w:i/>
      <w:iCs/>
    </w:rPr>
  </w:style>
  <w:style w:type="paragraph" w:customStyle="1" w:styleId="60">
    <w:name w:val="Указатель6"/>
    <w:basedOn w:val="a"/>
    <w:uiPriority w:val="99"/>
    <w:rsid w:val="0017590C"/>
    <w:pPr>
      <w:suppressLineNumbers/>
    </w:pPr>
  </w:style>
  <w:style w:type="paragraph" w:customStyle="1" w:styleId="50">
    <w:name w:val="Название объекта5"/>
    <w:basedOn w:val="a"/>
    <w:uiPriority w:val="99"/>
    <w:rsid w:val="0017590C"/>
    <w:pPr>
      <w:suppressLineNumbers/>
      <w:spacing w:before="120" w:after="120"/>
    </w:pPr>
    <w:rPr>
      <w:i/>
      <w:iCs/>
    </w:rPr>
  </w:style>
  <w:style w:type="paragraph" w:customStyle="1" w:styleId="51">
    <w:name w:val="Указатель5"/>
    <w:basedOn w:val="a"/>
    <w:uiPriority w:val="99"/>
    <w:rsid w:val="0017590C"/>
    <w:pPr>
      <w:suppressLineNumbers/>
    </w:pPr>
  </w:style>
  <w:style w:type="paragraph" w:customStyle="1" w:styleId="40">
    <w:name w:val="Название объекта4"/>
    <w:basedOn w:val="a"/>
    <w:uiPriority w:val="99"/>
    <w:rsid w:val="0017590C"/>
    <w:pPr>
      <w:suppressLineNumbers/>
      <w:spacing w:before="120" w:after="120"/>
    </w:pPr>
    <w:rPr>
      <w:i/>
      <w:iCs/>
    </w:rPr>
  </w:style>
  <w:style w:type="paragraph" w:customStyle="1" w:styleId="41">
    <w:name w:val="Указатель4"/>
    <w:basedOn w:val="a"/>
    <w:uiPriority w:val="99"/>
    <w:rsid w:val="0017590C"/>
    <w:pPr>
      <w:suppressLineNumbers/>
    </w:pPr>
  </w:style>
  <w:style w:type="paragraph" w:customStyle="1" w:styleId="30">
    <w:name w:val="Название объекта3"/>
    <w:basedOn w:val="a"/>
    <w:uiPriority w:val="99"/>
    <w:rsid w:val="0017590C"/>
    <w:pPr>
      <w:suppressLineNumbers/>
      <w:spacing w:before="120" w:after="120"/>
    </w:pPr>
    <w:rPr>
      <w:i/>
      <w:iCs/>
    </w:rPr>
  </w:style>
  <w:style w:type="paragraph" w:customStyle="1" w:styleId="31">
    <w:name w:val="Указатель3"/>
    <w:basedOn w:val="a"/>
    <w:uiPriority w:val="99"/>
    <w:rsid w:val="0017590C"/>
    <w:pPr>
      <w:suppressLineNumbers/>
    </w:pPr>
  </w:style>
  <w:style w:type="paragraph" w:customStyle="1" w:styleId="20">
    <w:name w:val="Название объекта2"/>
    <w:basedOn w:val="a"/>
    <w:uiPriority w:val="99"/>
    <w:rsid w:val="0017590C"/>
    <w:pPr>
      <w:suppressLineNumbers/>
      <w:spacing w:before="120" w:after="120"/>
    </w:pPr>
    <w:rPr>
      <w:i/>
      <w:iCs/>
    </w:rPr>
  </w:style>
  <w:style w:type="paragraph" w:customStyle="1" w:styleId="21">
    <w:name w:val="Указатель2"/>
    <w:basedOn w:val="a"/>
    <w:uiPriority w:val="99"/>
    <w:rsid w:val="0017590C"/>
    <w:pPr>
      <w:suppressLineNumbers/>
    </w:pPr>
  </w:style>
  <w:style w:type="paragraph" w:customStyle="1" w:styleId="10">
    <w:name w:val="Название объекта1"/>
    <w:basedOn w:val="a"/>
    <w:uiPriority w:val="99"/>
    <w:rsid w:val="0017590C"/>
    <w:pPr>
      <w:suppressLineNumbers/>
      <w:spacing w:before="120" w:after="120"/>
    </w:pPr>
    <w:rPr>
      <w:i/>
      <w:iCs/>
    </w:rPr>
  </w:style>
  <w:style w:type="paragraph" w:customStyle="1" w:styleId="11">
    <w:name w:val="Указатель1"/>
    <w:basedOn w:val="a"/>
    <w:uiPriority w:val="99"/>
    <w:rsid w:val="0017590C"/>
    <w:pPr>
      <w:suppressLineNumbers/>
    </w:pPr>
  </w:style>
  <w:style w:type="paragraph" w:styleId="aa">
    <w:name w:val="header"/>
    <w:basedOn w:val="a"/>
    <w:link w:val="ab"/>
    <w:uiPriority w:val="99"/>
    <w:rsid w:val="0017590C"/>
    <w:pPr>
      <w:tabs>
        <w:tab w:val="center" w:pos="4677"/>
        <w:tab w:val="right" w:pos="9355"/>
      </w:tabs>
    </w:pPr>
  </w:style>
  <w:style w:type="character" w:customStyle="1" w:styleId="ab">
    <w:name w:val="Верхній колонтитул Знак"/>
    <w:link w:val="aa"/>
    <w:uiPriority w:val="99"/>
    <w:locked/>
    <w:rsid w:val="00CC4F05"/>
    <w:rPr>
      <w:sz w:val="24"/>
      <w:szCs w:val="24"/>
      <w:lang w:val="ru-RU" w:eastAsia="zh-CN"/>
    </w:rPr>
  </w:style>
  <w:style w:type="paragraph" w:customStyle="1" w:styleId="ac">
    <w:name w:val="Знак"/>
    <w:basedOn w:val="a"/>
    <w:uiPriority w:val="99"/>
    <w:rsid w:val="0017590C"/>
    <w:pPr>
      <w:suppressAutoHyphens w:val="0"/>
    </w:pPr>
    <w:rPr>
      <w:rFonts w:ascii="Peterburg" w:hAnsi="Peterburg" w:cs="Peterburg"/>
      <w:sz w:val="20"/>
      <w:szCs w:val="20"/>
      <w:lang w:val="en-US"/>
    </w:rPr>
  </w:style>
  <w:style w:type="paragraph" w:customStyle="1" w:styleId="ad">
    <w:name w:val="Содержимое таблицы"/>
    <w:basedOn w:val="a"/>
    <w:uiPriority w:val="99"/>
    <w:rsid w:val="0017590C"/>
    <w:pPr>
      <w:suppressLineNumbers/>
    </w:pPr>
  </w:style>
  <w:style w:type="paragraph" w:customStyle="1" w:styleId="ae">
    <w:name w:val="Заголовок таблицы"/>
    <w:basedOn w:val="ad"/>
    <w:uiPriority w:val="99"/>
    <w:rsid w:val="0017590C"/>
    <w:pPr>
      <w:jc w:val="center"/>
    </w:pPr>
    <w:rPr>
      <w:b/>
      <w:bCs/>
    </w:rPr>
  </w:style>
  <w:style w:type="paragraph" w:customStyle="1" w:styleId="af">
    <w:name w:val="Содержимое врезки"/>
    <w:basedOn w:val="a"/>
    <w:uiPriority w:val="99"/>
    <w:rsid w:val="0017590C"/>
  </w:style>
  <w:style w:type="paragraph" w:styleId="af0">
    <w:name w:val="footer"/>
    <w:basedOn w:val="a"/>
    <w:link w:val="af1"/>
    <w:uiPriority w:val="99"/>
    <w:rsid w:val="0017590C"/>
    <w:pPr>
      <w:tabs>
        <w:tab w:val="center" w:pos="4677"/>
        <w:tab w:val="right" w:pos="9355"/>
      </w:tabs>
    </w:pPr>
  </w:style>
  <w:style w:type="character" w:customStyle="1" w:styleId="af1">
    <w:name w:val="Нижній колонтитул Знак"/>
    <w:link w:val="af0"/>
    <w:uiPriority w:val="99"/>
    <w:semiHidden/>
    <w:locked/>
    <w:rsid w:val="00876514"/>
    <w:rPr>
      <w:sz w:val="28"/>
      <w:szCs w:val="28"/>
      <w:lang w:val="ru-RU" w:eastAsia="zh-CN"/>
    </w:rPr>
  </w:style>
  <w:style w:type="paragraph" w:styleId="af2">
    <w:name w:val="Normal (Web)"/>
    <w:basedOn w:val="a"/>
    <w:uiPriority w:val="99"/>
    <w:semiHidden/>
    <w:rsid w:val="0035723A"/>
    <w:pPr>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80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D259-ADE9-4CBC-B408-F8AA6F0F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6859</Words>
  <Characters>3911</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Microsoft</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mihalchuk.m</dc:creator>
  <cp:lastModifiedBy>Ірина Демидюк</cp:lastModifiedBy>
  <cp:revision>14</cp:revision>
  <cp:lastPrinted>2025-02-05T07:31:00Z</cp:lastPrinted>
  <dcterms:created xsi:type="dcterms:W3CDTF">2025-01-29T14:23:00Z</dcterms:created>
  <dcterms:modified xsi:type="dcterms:W3CDTF">2025-02-06T13:45:00Z</dcterms:modified>
</cp:coreProperties>
</file>