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99827617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2E6B0EA4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8B12E3">
        <w:t xml:space="preserve">Шкляром О.Я 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8B12E3">
        <w:t>пр-ті Президента Грушевського, 19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9335928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8B12E3">
        <w:t>Шкляра Олександра Яковича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116D02" w:rsidRPr="00116D02">
        <w:rPr>
          <w:color w:val="000000" w:themeColor="text1"/>
          <w:szCs w:val="28"/>
        </w:rPr>
        <w:t>28.01.2025</w:t>
      </w:r>
      <w:r w:rsidR="004A0186" w:rsidRPr="00116D02">
        <w:rPr>
          <w:color w:val="000000" w:themeColor="text1"/>
          <w:szCs w:val="28"/>
        </w:rPr>
        <w:t xml:space="preserve"> № </w:t>
      </w:r>
      <w:r w:rsidR="00116D02" w:rsidRPr="00116D02">
        <w:rPr>
          <w:color w:val="000000" w:themeColor="text1"/>
          <w:szCs w:val="28"/>
        </w:rPr>
        <w:t>192</w:t>
      </w:r>
      <w:r w:rsidR="004A0186" w:rsidRPr="00116D02">
        <w:rPr>
          <w:color w:val="000000" w:themeColor="text1"/>
          <w:szCs w:val="28"/>
        </w:rPr>
        <w:t>-П/202</w:t>
      </w:r>
      <w:r w:rsidR="00116D02" w:rsidRPr="00116D02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0247D29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8B12E3">
        <w:t>Шкляру Олександру Яковичу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116D02">
        <w:rPr>
          <w:szCs w:val="28"/>
        </w:rPr>
        <w:t xml:space="preserve">      </w:t>
      </w:r>
      <w:bookmarkStart w:id="0" w:name="_GoBack"/>
      <w:bookmarkEnd w:id="0"/>
      <w:r w:rsidR="008B12E3">
        <w:rPr>
          <w:szCs w:val="28"/>
        </w:rPr>
        <w:t>пр-ті Президента Грушевського, 19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461185">
        <w:rPr>
          <w:color w:val="000000" w:themeColor="text1"/>
          <w:szCs w:val="28"/>
        </w:rPr>
        <w:t>1</w:t>
      </w:r>
      <w:r w:rsidR="000B638E" w:rsidRPr="000B638E">
        <w:rPr>
          <w:color w:val="000000" w:themeColor="text1"/>
          <w:szCs w:val="28"/>
        </w:rPr>
        <w:t xml:space="preserve"> р</w:t>
      </w:r>
      <w:r w:rsidR="00461185">
        <w:rPr>
          <w:color w:val="000000" w:themeColor="text1"/>
          <w:szCs w:val="28"/>
        </w:rPr>
        <w:t>ік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 xml:space="preserve">за умови </w:t>
      </w:r>
      <w:r w:rsidR="00E6258A" w:rsidRPr="00732B35">
        <w:rPr>
          <w:szCs w:val="28"/>
        </w:rPr>
        <w:lastRenderedPageBreak/>
        <w:t>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087A913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8B12E3">
        <w:t>Шкляра Олександра Яковича</w:t>
      </w:r>
      <w:r w:rsidR="00C94AA3">
        <w:t xml:space="preserve"> 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28F4" w14:textId="77777777" w:rsidR="001122A6" w:rsidRDefault="001122A6">
      <w:r>
        <w:separator/>
      </w:r>
    </w:p>
  </w:endnote>
  <w:endnote w:type="continuationSeparator" w:id="0">
    <w:p w14:paraId="21164C9D" w14:textId="77777777" w:rsidR="001122A6" w:rsidRDefault="001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1994" w14:textId="77777777" w:rsidR="001122A6" w:rsidRDefault="001122A6">
      <w:r>
        <w:separator/>
      </w:r>
    </w:p>
  </w:footnote>
  <w:footnote w:type="continuationSeparator" w:id="0">
    <w:p w14:paraId="0293C205" w14:textId="77777777" w:rsidR="001122A6" w:rsidRDefault="0011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63CA5E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6D0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FA69-3F9E-4E35-89F8-D8638075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2025-01-22T08:21:00Z</dcterms:created>
  <dcterms:modified xsi:type="dcterms:W3CDTF">2025-01-31T09:21:00Z</dcterms:modified>
</cp:coreProperties>
</file>